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166C1" w14:textId="77777777" w:rsidR="0011143A" w:rsidRPr="0038435E" w:rsidRDefault="0011143A" w:rsidP="008E35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EB32B3" w14:textId="77777777" w:rsidR="0011143A" w:rsidRDefault="0011143A" w:rsidP="008E35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5F5F25D" w14:textId="77777777" w:rsidR="0011143A" w:rsidRPr="0038435E" w:rsidRDefault="0011143A" w:rsidP="00111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35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Досатуйская средняя общеобразовательная школа</w:t>
      </w:r>
    </w:p>
    <w:p w14:paraId="775FE0CE" w14:textId="77777777" w:rsidR="0011143A" w:rsidRPr="0038435E" w:rsidRDefault="0011143A" w:rsidP="001114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1"/>
        <w:gridCol w:w="4667"/>
      </w:tblGrid>
      <w:tr w:rsidR="0011143A" w:rsidRPr="0038435E" w14:paraId="6AB84D1D" w14:textId="77777777" w:rsidTr="0038435E">
        <w:trPr>
          <w:trHeight w:val="2265"/>
          <w:tblCellSpacing w:w="0" w:type="dxa"/>
        </w:trPr>
        <w:tc>
          <w:tcPr>
            <w:tcW w:w="2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024F7" w14:textId="37413AE1" w:rsidR="0011143A" w:rsidRPr="0038435E" w:rsidRDefault="0011143A" w:rsidP="00F8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5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BD6E163" w14:textId="77777777" w:rsidR="0011143A" w:rsidRPr="0038435E" w:rsidRDefault="0011143A" w:rsidP="00F8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ВР</w:t>
            </w:r>
          </w:p>
          <w:p w14:paraId="1D915BA6" w14:textId="77777777" w:rsidR="0011143A" w:rsidRPr="0038435E" w:rsidRDefault="0011143A" w:rsidP="00F8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5E">
              <w:rPr>
                <w:rFonts w:ascii="Times New Roman" w:hAnsi="Times New Roman" w:cs="Times New Roman"/>
                <w:sz w:val="24"/>
                <w:szCs w:val="24"/>
              </w:rPr>
              <w:t>____________Т.М. Михайлова</w:t>
            </w:r>
          </w:p>
          <w:p w14:paraId="6C75AA1F" w14:textId="77777777" w:rsidR="0011143A" w:rsidRPr="0038435E" w:rsidRDefault="0011143A" w:rsidP="00F8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5E">
              <w:rPr>
                <w:rFonts w:ascii="Times New Roman" w:hAnsi="Times New Roman" w:cs="Times New Roman"/>
                <w:sz w:val="24"/>
                <w:szCs w:val="24"/>
              </w:rPr>
              <w:t>«      »_________________2020 г</w:t>
            </w:r>
          </w:p>
        </w:tc>
        <w:tc>
          <w:tcPr>
            <w:tcW w:w="2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C57A7" w14:textId="334625D4" w:rsidR="0011143A" w:rsidRPr="0038435E" w:rsidRDefault="0011143A" w:rsidP="00F8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5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98B8D30" w14:textId="77777777" w:rsidR="0011143A" w:rsidRPr="0038435E" w:rsidRDefault="0011143A" w:rsidP="00F8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5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Досатуйской СОШ </w:t>
            </w:r>
          </w:p>
          <w:p w14:paraId="29B45D74" w14:textId="77777777" w:rsidR="0011143A" w:rsidRPr="0038435E" w:rsidRDefault="0011143A" w:rsidP="00F8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5E">
              <w:rPr>
                <w:rFonts w:ascii="Times New Roman" w:hAnsi="Times New Roman" w:cs="Times New Roman"/>
                <w:sz w:val="24"/>
                <w:szCs w:val="24"/>
              </w:rPr>
              <w:t xml:space="preserve">____________ Н.В. </w:t>
            </w:r>
            <w:proofErr w:type="spellStart"/>
            <w:r w:rsidRPr="0038435E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</w:p>
          <w:p w14:paraId="0771FE04" w14:textId="77777777" w:rsidR="0011143A" w:rsidRPr="0038435E" w:rsidRDefault="0011143A" w:rsidP="00F8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35E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38435E">
              <w:rPr>
                <w:rFonts w:ascii="Times New Roman" w:hAnsi="Times New Roman" w:cs="Times New Roman"/>
                <w:sz w:val="24"/>
                <w:szCs w:val="24"/>
              </w:rPr>
              <w:t xml:space="preserve">  »__________________2020 г</w:t>
            </w:r>
          </w:p>
          <w:p w14:paraId="3B2A8EE2" w14:textId="77777777" w:rsidR="0011143A" w:rsidRPr="0038435E" w:rsidRDefault="0011143A" w:rsidP="00F8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349A5" w14:textId="77777777" w:rsidR="0011143A" w:rsidRPr="0038435E" w:rsidRDefault="0011143A" w:rsidP="0011143A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532480EC" w14:textId="77777777" w:rsidR="0038435E" w:rsidRDefault="0038435E" w:rsidP="003843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 работы МО классных руководителей </w:t>
      </w:r>
    </w:p>
    <w:p w14:paraId="3A72B613" w14:textId="77777777" w:rsidR="0038435E" w:rsidRPr="008E35AE" w:rsidRDefault="0038435E" w:rsidP="003843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2020-2021 учебный год. </w:t>
      </w:r>
    </w:p>
    <w:p w14:paraId="5DBFD6A9" w14:textId="77777777" w:rsidR="0038435E" w:rsidRPr="008E35AE" w:rsidRDefault="0038435E" w:rsidP="003843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DD1F4C" w14:textId="77777777" w:rsidR="0011143A" w:rsidRPr="00F87BA0" w:rsidRDefault="0011143A" w:rsidP="0011143A"/>
    <w:p w14:paraId="4E069714" w14:textId="62FCA133" w:rsidR="0011143A" w:rsidRPr="00F87BA0" w:rsidRDefault="0011143A" w:rsidP="0011143A">
      <w:pPr>
        <w:jc w:val="center"/>
      </w:pPr>
      <w:r w:rsidRPr="00F87BA0">
        <w:t>МЕТОДИЧЕСКО</w:t>
      </w:r>
      <w:r>
        <w:t xml:space="preserve">Е </w:t>
      </w:r>
      <w:r w:rsidRPr="00F87BA0">
        <w:t>ОБЪЕДИНЕНИЕ</w:t>
      </w:r>
      <w:r>
        <w:t xml:space="preserve"> </w:t>
      </w:r>
      <w:r w:rsidRPr="00F87BA0">
        <w:t>КЛАССНЫХ</w:t>
      </w:r>
      <w:r>
        <w:t xml:space="preserve"> </w:t>
      </w:r>
      <w:r w:rsidRPr="00F87BA0">
        <w:t>РУКОВОДИТЕЛЕЙ</w:t>
      </w:r>
      <w:r w:rsidR="0038435E">
        <w:t xml:space="preserve"> «ПЕРЕМЕНА»</w:t>
      </w:r>
    </w:p>
    <w:p w14:paraId="6DDEA664" w14:textId="77777777" w:rsidR="0011143A" w:rsidRPr="00F87BA0" w:rsidRDefault="0011143A" w:rsidP="0011143A">
      <w:r w:rsidRPr="00F87BA0"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455B7C05" wp14:editId="61B1B5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57600" cy="32575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23926" w14:textId="77777777" w:rsidR="0011143A" w:rsidRPr="00F87BA0" w:rsidRDefault="0011143A" w:rsidP="0011143A"/>
    <w:p w14:paraId="17773329" w14:textId="77777777" w:rsidR="0011143A" w:rsidRDefault="0011143A" w:rsidP="0011143A"/>
    <w:p w14:paraId="52F262E4" w14:textId="77777777" w:rsidR="0011143A" w:rsidRDefault="0011143A" w:rsidP="0011143A"/>
    <w:p w14:paraId="37C8AB1B" w14:textId="77777777" w:rsidR="0011143A" w:rsidRDefault="0011143A" w:rsidP="0011143A"/>
    <w:p w14:paraId="28590254" w14:textId="77777777" w:rsidR="0011143A" w:rsidRDefault="0011143A" w:rsidP="0011143A"/>
    <w:p w14:paraId="79BB09FC" w14:textId="77777777" w:rsidR="0011143A" w:rsidRDefault="0011143A" w:rsidP="0011143A"/>
    <w:p w14:paraId="177AEE9A" w14:textId="77777777" w:rsidR="0011143A" w:rsidRDefault="0011143A" w:rsidP="0011143A"/>
    <w:p w14:paraId="62204CB4" w14:textId="77777777" w:rsidR="0011143A" w:rsidRDefault="0011143A" w:rsidP="0011143A"/>
    <w:p w14:paraId="0C2B8F87" w14:textId="77777777" w:rsidR="0011143A" w:rsidRDefault="0011143A" w:rsidP="0011143A"/>
    <w:p w14:paraId="7E2DE45D" w14:textId="77777777" w:rsidR="0011143A" w:rsidRDefault="0011143A" w:rsidP="0011143A"/>
    <w:p w14:paraId="419EB813" w14:textId="77777777" w:rsidR="0011143A" w:rsidRDefault="0011143A" w:rsidP="0011143A"/>
    <w:p w14:paraId="01088726" w14:textId="77777777" w:rsidR="0011143A" w:rsidRPr="0038435E" w:rsidRDefault="0011143A" w:rsidP="0011143A">
      <w:pPr>
        <w:jc w:val="right"/>
        <w:rPr>
          <w:rFonts w:ascii="Times New Roman" w:hAnsi="Times New Roman" w:cs="Times New Roman"/>
          <w:sz w:val="24"/>
          <w:szCs w:val="24"/>
        </w:rPr>
      </w:pPr>
      <w:r w:rsidRPr="0038435E">
        <w:rPr>
          <w:rFonts w:ascii="Times New Roman" w:hAnsi="Times New Roman" w:cs="Times New Roman"/>
          <w:sz w:val="24"/>
          <w:szCs w:val="24"/>
        </w:rPr>
        <w:t>Руководитель: Михайлова Т.М</w:t>
      </w:r>
    </w:p>
    <w:p w14:paraId="3F3572E7" w14:textId="77777777" w:rsidR="0011143A" w:rsidRPr="00F87BA0" w:rsidRDefault="0011143A" w:rsidP="0011143A">
      <w:pPr>
        <w:jc w:val="right"/>
      </w:pPr>
    </w:p>
    <w:p w14:paraId="0085E74F" w14:textId="77777777" w:rsidR="0011143A" w:rsidRPr="00F87BA0" w:rsidRDefault="0011143A" w:rsidP="0011143A"/>
    <w:p w14:paraId="2C07630B" w14:textId="77777777" w:rsidR="0011143A" w:rsidRDefault="0011143A" w:rsidP="0011143A"/>
    <w:p w14:paraId="326F7052" w14:textId="008C31BA" w:rsidR="0011143A" w:rsidRPr="0038435E" w:rsidRDefault="0038435E" w:rsidP="00384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35E">
        <w:rPr>
          <w:rFonts w:ascii="Times New Roman" w:hAnsi="Times New Roman" w:cs="Times New Roman"/>
          <w:sz w:val="24"/>
          <w:szCs w:val="24"/>
        </w:rPr>
        <w:t>Досатуй,2020 г</w:t>
      </w:r>
    </w:p>
    <w:p w14:paraId="079329AC" w14:textId="50D2EDEE" w:rsidR="008E35AE" w:rsidRPr="008E35AE" w:rsidRDefault="008E35AE" w:rsidP="0038435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«Классное руководство –</w:t>
      </w:r>
    </w:p>
    <w:p w14:paraId="4F265FC8" w14:textId="46FE92A9" w:rsidR="008E35AE" w:rsidRDefault="008E35AE" w:rsidP="0038435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это не обязанность,</w:t>
      </w:r>
    </w:p>
    <w:p w14:paraId="33B26841" w14:textId="2F4D3703" w:rsidR="008E35AE" w:rsidRPr="008E35AE" w:rsidRDefault="008E35AE" w:rsidP="0038435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это бесконечное творчество»</w:t>
      </w:r>
    </w:p>
    <w:p w14:paraId="5E564500" w14:textId="77777777" w:rsidR="008E35AE" w:rsidRPr="008E35AE" w:rsidRDefault="008E35AE" w:rsidP="008E35A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A20477" w14:textId="0AB80636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МО:</w:t>
      </w: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921F8D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D1214A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«Профессиональная мобильность классного руководителя, как условие эффективности воспитания и развития конкурентоспособной личности»</w:t>
      </w: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F6EF25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41416D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77A40C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форм и методов воспитания через повышение педагогического мастерства классных руководителей. </w:t>
      </w:r>
    </w:p>
    <w:p w14:paraId="0BDD5C12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21CDBE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1.Оказание помощи классному руководителю в совершенствовании форм и методов организации воспитательной работы класса. </w:t>
      </w:r>
    </w:p>
    <w:p w14:paraId="19DEDC80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у классных руководителей теоретической и практической базы для моделирования системы воспитания в классе. </w:t>
      </w:r>
    </w:p>
    <w:p w14:paraId="15BDD240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 </w:t>
      </w:r>
    </w:p>
    <w:p w14:paraId="2E379A1F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4.Организация условий </w:t>
      </w:r>
      <w:proofErr w:type="spellStart"/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успешного обучения и воспитания учащихся. </w:t>
      </w:r>
    </w:p>
    <w:p w14:paraId="26206BEF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5.Изучение и обобщение интересного опыта работы классного руководителя. </w:t>
      </w:r>
    </w:p>
    <w:p w14:paraId="44D96D0A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3901D5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учащихся. </w:t>
      </w:r>
    </w:p>
    <w:p w14:paraId="7A08231D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методической работы:</w:t>
      </w: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380E77" w14:textId="7D8355DE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сессии; тренинги; обзор идей личностного развития ребенка; практикумы, семинары; методические конференции; мастер-</w:t>
      </w:r>
      <w:proofErr w:type="gramStart"/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классы,  совещания</w:t>
      </w:r>
      <w:proofErr w:type="gramEnd"/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тиражирование собственного опыта организации воспитательного процесса в СМИ печатных изданиях, на сайте школы и странице в ВК.</w:t>
      </w:r>
    </w:p>
    <w:p w14:paraId="5F457E43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09BF63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FFF3C8" w14:textId="77777777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A99A8F" w14:textId="741E5756" w:rsid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0972AE" w14:textId="4481618A" w:rsidR="000B33C0" w:rsidRDefault="000B33C0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7CD4A" w14:textId="1EDB67C7" w:rsidR="000B33C0" w:rsidRDefault="000B33C0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8F33D" w14:textId="580862F8" w:rsidR="000B33C0" w:rsidRDefault="000B33C0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9AEF1" w14:textId="77777777" w:rsidR="000B33C0" w:rsidRPr="008E35AE" w:rsidRDefault="000B33C0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7F88B" w14:textId="75AB93B8" w:rsid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B3BE2" w14:textId="77777777" w:rsidR="000B33C0" w:rsidRDefault="000B33C0" w:rsidP="000B33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Анализ работы МО классных руководителей</w:t>
      </w:r>
    </w:p>
    <w:p w14:paraId="5B650466" w14:textId="77777777" w:rsidR="000B33C0" w:rsidRDefault="000B33C0" w:rsidP="000B33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2019-2020 учебный год</w:t>
      </w:r>
    </w:p>
    <w:p w14:paraId="4D6698D8" w14:textId="77777777" w:rsidR="000B33C0" w:rsidRDefault="000B33C0" w:rsidP="000B3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2019-2020 учебном году в состав методического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объединения  классных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руководителей «Перемена» входит  4 классных руководителей начальных классов и 5 классных руководителей 5-9 классов и 2 классных руководителя  10 и 11 классов. </w:t>
      </w:r>
    </w:p>
    <w:p w14:paraId="740268F6" w14:textId="77777777" w:rsidR="000B33C0" w:rsidRDefault="000B33C0" w:rsidP="000B3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работы МО в прошедшем учебном году: овладение классными руководителями методами и приемами воспитания с учетом современных требований, создание условий для совершенствования работы классных руководителей и использованием современных технологий.</w:t>
      </w:r>
    </w:p>
    <w:p w14:paraId="1B81A50C" w14:textId="77777777" w:rsidR="000B33C0" w:rsidRDefault="000B33C0" w:rsidP="000B3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предполагает решение следующих задач: </w:t>
      </w:r>
    </w:p>
    <w:p w14:paraId="57A5849D" w14:textId="77777777" w:rsidR="000B33C0" w:rsidRDefault="000B33C0" w:rsidP="000B3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Освоение инновационных образовательных технологий и методов педагогической деятельности, способствующих повышению эффективности и качества образовательного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процесса. </w:t>
      </w:r>
    </w:p>
    <w:p w14:paraId="03DD7147" w14:textId="77777777" w:rsidR="000B33C0" w:rsidRDefault="000B33C0" w:rsidP="000B3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Трансляция и распространение опыта педагогической деятельности.</w:t>
      </w:r>
    </w:p>
    <w:p w14:paraId="614F5608" w14:textId="77777777" w:rsidR="000B33C0" w:rsidRDefault="000B33C0" w:rsidP="000B3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Реализация творческих способностей классных руководителей. </w:t>
      </w:r>
    </w:p>
    <w:p w14:paraId="3BA45550" w14:textId="77777777" w:rsidR="000B33C0" w:rsidRDefault="000B33C0" w:rsidP="000B3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Оказание необходимой помощи классным руководителям в решении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  проблем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воспитательной работы.</w:t>
      </w:r>
    </w:p>
    <w:p w14:paraId="2A69A0D3" w14:textId="77777777" w:rsidR="000B33C0" w:rsidRDefault="000B33C0" w:rsidP="000B3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организованы следующие формы работы классных руководителей: </w:t>
      </w:r>
    </w:p>
    <w:p w14:paraId="314B926C" w14:textId="77777777" w:rsidR="000B33C0" w:rsidRDefault="000B33C0" w:rsidP="000B3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семинары, практикумы;</w:t>
      </w:r>
    </w:p>
    <w:p w14:paraId="3B3D15EC" w14:textId="77777777" w:rsidR="000B33C0" w:rsidRDefault="000B33C0" w:rsidP="000B3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методическая помощь классным руководителям; </w:t>
      </w:r>
    </w:p>
    <w:p w14:paraId="317ECCA9" w14:textId="77777777" w:rsidR="000B33C0" w:rsidRDefault="000B33C0" w:rsidP="000B3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индивидуальные и групповые консультации; </w:t>
      </w:r>
    </w:p>
    <w:p w14:paraId="687E45A3" w14:textId="77777777" w:rsidR="000B33C0" w:rsidRDefault="000B33C0" w:rsidP="000B3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с последующим анализом.</w:t>
      </w:r>
    </w:p>
    <w:p w14:paraId="4F425AAD" w14:textId="77777777" w:rsidR="000B33C0" w:rsidRDefault="000B33C0" w:rsidP="000B3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классных руководителей были проведены следующие семинары и практикумы:</w:t>
      </w:r>
    </w:p>
    <w:p w14:paraId="3F9D7E3B" w14:textId="77777777" w:rsidR="000B33C0" w:rsidRDefault="000B33C0" w:rsidP="000B33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«Внеурочная деятельность как системообразующая составляющая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условиях ФГОС»; </w:t>
      </w:r>
    </w:p>
    <w:p w14:paraId="1800800B" w14:textId="77777777" w:rsidR="000B33C0" w:rsidRDefault="000B33C0" w:rsidP="000B33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«Методика позитивного действия в предупреждении вредных привычек и формировании ЗОЖ»</w:t>
      </w:r>
    </w:p>
    <w:p w14:paraId="663CDAF8" w14:textId="77777777" w:rsidR="000B33C0" w:rsidRDefault="000B33C0" w:rsidP="000B33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«Воспитательная система класса в условиях реализации ФГОС»</w:t>
      </w:r>
    </w:p>
    <w:p w14:paraId="47A9460B" w14:textId="77777777" w:rsidR="000B33C0" w:rsidRDefault="000B33C0" w:rsidP="000B33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«Мониторинг в воспитании. Диагностики отслеживания личностного роста»</w:t>
      </w:r>
    </w:p>
    <w:p w14:paraId="43F0E7B1" w14:textId="77777777" w:rsidR="000B33C0" w:rsidRDefault="000B33C0" w:rsidP="000B33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развития класса с учетом новых требований.</w:t>
      </w:r>
    </w:p>
    <w:p w14:paraId="0BF54706" w14:textId="77777777" w:rsidR="000B33C0" w:rsidRDefault="000B33C0" w:rsidP="000B33C0">
      <w:pPr>
        <w:spacing w:after="0"/>
      </w:pPr>
    </w:p>
    <w:p w14:paraId="5BB25CDD" w14:textId="77777777" w:rsidR="000B33C0" w:rsidRDefault="000B33C0" w:rsidP="000B3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 классных руководителей уделяло серьезное внимание вопросу ведения документации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классными  руководителями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сентябре, по традиции, было проведено совещание с повесткой: документация классного руководителя на современном этапе воспитательного процесса, </w:t>
      </w:r>
    </w:p>
    <w:p w14:paraId="64A16027" w14:textId="77777777" w:rsidR="000B33C0" w:rsidRDefault="000B33C0" w:rsidP="000B3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Руководителем МО проверялась документация классных руководителей: планы работы, банк данных обучающихся, находящихся в социально-опасном положении, многодетных, неполных семей, журналы по технике безопасности, протоколы классных родительских собраний. </w:t>
      </w:r>
    </w:p>
    <w:p w14:paraId="1DF29827" w14:textId="77777777" w:rsidR="000B33C0" w:rsidRDefault="000B33C0" w:rsidP="000B3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Планирование воспитательной работы с классным коллективом строится в соответствии с направлениями внеурочной деятельности: духовно-нравственное, спортивно-оздоровительное, социальное, общекультурное,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Одним из важнейших направлений своей работы классные руководители считают работу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школьников, по развитию духовно-нравственных и гражданско-патриотических качеств в подрастающем поколении, работу с родителями, с трудными подростками, работу с одаренными детьми. Реализация воспитательных задач происходила посредством работы в классном коллективе в совместной деятельности семьи и школы. Надо отметить, что классным руководителям требуется выстроить более тесные взаимоотношения с родителями учащихся, так как количество родителей, посещающих родительские собрания и классные мероприятия меньше, чем хотелось бы. </w:t>
      </w:r>
    </w:p>
    <w:p w14:paraId="7EC3DDCA" w14:textId="77777777" w:rsidR="000B33C0" w:rsidRDefault="000B33C0" w:rsidP="000B3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 классных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руководителей ориентировали свою деятельность на формирование коллектива, личности в коллективе. В этом аспекте воспитательной деятельности важное значение имеет педагогическая культура и культура семейных отношений. Используя разнообразные методы и формы, классные руководители проводили внеклассные мероприятия, классные часы. Классные руководители организуют занятость детей во внеурочное время, в том числе и детей «группы риска». 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 </w:t>
      </w:r>
    </w:p>
    <w:p w14:paraId="3B20957B" w14:textId="77777777" w:rsidR="000B33C0" w:rsidRDefault="000B33C0" w:rsidP="000B3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Анализируя работу МО классных руководителей, пришли к выводу, что в 2020-2021 учебном году следует обратить внимание на следующие аспекты деятельности: 1. Разнообразить формы проведения МО,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14:paraId="6C135657" w14:textId="77777777" w:rsidR="000B33C0" w:rsidRDefault="000B33C0" w:rsidP="000B3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Больше внимания классным руководителям нужно уделять диагностике интересов, индивидуальных способностей учащихся, их склонностей, а также одаренным детям. </w:t>
      </w:r>
    </w:p>
    <w:p w14:paraId="3CE42C76" w14:textId="77777777" w:rsidR="000B33C0" w:rsidRDefault="000B33C0" w:rsidP="000B3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Больше внимания уделять работе с родителями обучающихся.</w:t>
      </w:r>
    </w:p>
    <w:p w14:paraId="188A713A" w14:textId="77777777" w:rsidR="000B33C0" w:rsidRDefault="000B33C0" w:rsidP="000B3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задачи на 2020-2021 учебный год следующие:</w:t>
      </w:r>
    </w:p>
    <w:p w14:paraId="1226870E" w14:textId="77777777" w:rsidR="000B33C0" w:rsidRDefault="000B33C0" w:rsidP="000B3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Разработка и апробация программы воспитания школы.</w:t>
      </w:r>
    </w:p>
    <w:p w14:paraId="6B17D46A" w14:textId="77777777" w:rsidR="000B33C0" w:rsidRDefault="000B33C0" w:rsidP="000B33C0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Оказание помощи в повышении компетентности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профессионального мастерства каждого классного руководителя, совершенствовании форм и методов организации воспитательной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Формирование у классных руководителей теоретической и практической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базы для моделирования системы воспитания в классе с учетом индивидуальных особенностей обучающихся.</w:t>
      </w:r>
    </w:p>
    <w:p w14:paraId="0C3CC66B" w14:textId="77777777" w:rsidR="000B33C0" w:rsidRDefault="000B33C0" w:rsidP="000B33C0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Координирование планирования, организации и педагогического анализа воспитательных мероприятий классных коллективов.</w:t>
      </w:r>
    </w:p>
    <w:p w14:paraId="1294BD88" w14:textId="77777777" w:rsidR="000B33C0" w:rsidRDefault="000B33C0" w:rsidP="000B33C0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Изучение и обобщение опыта работы классных руководителей по работе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родителями</w:t>
      </w:r>
      <w:proofErr w:type="gramEnd"/>
    </w:p>
    <w:p w14:paraId="6F37C8E5" w14:textId="77777777" w:rsidR="000B33C0" w:rsidRDefault="000B33C0" w:rsidP="000B33C0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Повышение качества и эффективности системы воспитательной работы школы.</w:t>
      </w:r>
    </w:p>
    <w:p w14:paraId="4A22E5C3" w14:textId="77777777" w:rsidR="000B33C0" w:rsidRDefault="000B33C0" w:rsidP="000B33C0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D54B53" w14:textId="77777777" w:rsidR="000B33C0" w:rsidRDefault="000B33C0" w:rsidP="000B33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B76EB2" w14:textId="77777777" w:rsidR="000B33C0" w:rsidRDefault="000B33C0" w:rsidP="000B33C0">
      <w:pPr>
        <w:spacing w:after="0"/>
      </w:pPr>
    </w:p>
    <w:p w14:paraId="524EF95F" w14:textId="3AC19158" w:rsidR="008E35AE" w:rsidRDefault="008E35AE" w:rsidP="000B3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CF950" w14:textId="13C0AF29" w:rsidR="0038435E" w:rsidRDefault="0038435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435E" w:rsidSect="003843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F5A832F" w14:textId="0C076BD6" w:rsidR="008E35AE" w:rsidRPr="008E35AE" w:rsidRDefault="008E35AE" w:rsidP="008E35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8401D" w14:textId="77777777" w:rsidR="008E35AE" w:rsidRPr="008E35AE" w:rsidRDefault="008E35AE" w:rsidP="008E35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Темы заседаний классных руководителей</w:t>
      </w:r>
      <w:r w:rsidRPr="008E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E07272" w14:textId="77777777" w:rsidR="008E35AE" w:rsidRPr="008E35AE" w:rsidRDefault="008E35AE" w:rsidP="008E35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 2020– 2021 учебный год.</w:t>
      </w:r>
      <w:r w:rsidRPr="008E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937E6A" w14:textId="77777777" w:rsidR="008E35AE" w:rsidRPr="008E35AE" w:rsidRDefault="008E35AE" w:rsidP="008E35AE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596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573"/>
        <w:gridCol w:w="8891"/>
        <w:gridCol w:w="3909"/>
      </w:tblGrid>
      <w:tr w:rsidR="008E35AE" w:rsidRPr="008E35AE" w14:paraId="7F8E1B58" w14:textId="77777777" w:rsidTr="008E35A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65A437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59A7A0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07035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</w:t>
            </w: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5D54E2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35AE" w:rsidRPr="008E35AE" w14:paraId="3D6A5DCD" w14:textId="77777777" w:rsidTr="008E35AE">
        <w:trPr>
          <w:trHeight w:val="267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BBF67C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 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EB9BBD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 </w:t>
            </w:r>
          </w:p>
          <w:p w14:paraId="0BC246FA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729A9D5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650F05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3FE06F6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5DE489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151517" w14:textId="0B57B720" w:rsidR="008E35AE" w:rsidRPr="008E35AE" w:rsidRDefault="008E35AE" w:rsidP="0038435E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8E35A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 «Организация работы классных руководителей на 2020-2021 учебный год»</w:t>
            </w:r>
          </w:p>
          <w:p w14:paraId="77D6EB78" w14:textId="3F1906B0" w:rsidR="008E35AE" w:rsidRPr="008E35AE" w:rsidRDefault="008E35AE" w:rsidP="0038435E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- Обеспечение нормативно-методического сопровождения воспитательного процесса.</w:t>
            </w:r>
          </w:p>
          <w:p w14:paraId="0B144BD0" w14:textId="3E227364" w:rsidR="008E35AE" w:rsidRPr="008E35AE" w:rsidRDefault="008E35AE" w:rsidP="0038435E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AD2FB9" w14:textId="4AB19AEB" w:rsidR="008E35AE" w:rsidRPr="008E35AE" w:rsidRDefault="008E35AE" w:rsidP="0038435E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обсуждения:</w:t>
            </w:r>
          </w:p>
          <w:p w14:paraId="230C98C9" w14:textId="1A91102D" w:rsidR="008E35AE" w:rsidRPr="008E35AE" w:rsidRDefault="008E35AE" w:rsidP="0038435E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  <w:r w:rsidRPr="008E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Анализ работы МО классных руководителей за 2019-2020 учебный год.</w:t>
            </w:r>
          </w:p>
          <w:p w14:paraId="354E22EC" w14:textId="4A2649EA" w:rsidR="008E35AE" w:rsidRPr="008E35AE" w:rsidRDefault="008E35AE" w:rsidP="0038435E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Планирование работы МО классных руководителей на 2020-2021 уч. год в соответствии с воспитательным планом работы школы.</w:t>
            </w:r>
          </w:p>
          <w:p w14:paraId="119E91A7" w14:textId="39EE7F5C" w:rsidR="008E35AE" w:rsidRPr="008E35AE" w:rsidRDefault="008E35AE" w:rsidP="0038435E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</w:t>
            </w: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.Составление графика открытых классных мероприятий.</w:t>
            </w:r>
          </w:p>
          <w:p w14:paraId="0B4665F3" w14:textId="77777777" w:rsidR="008E35AE" w:rsidRPr="008E35AE" w:rsidRDefault="008E35AE" w:rsidP="008E35AE">
            <w:pPr>
              <w:spacing w:after="0" w:line="240" w:lineRule="auto"/>
              <w:ind w:left="-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C1CA2F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3763BAC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классных руководителей </w:t>
            </w:r>
          </w:p>
          <w:p w14:paraId="19DC2415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D60F101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0A6FC1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6E2863" w14:textId="1E620294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3FBF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35AE" w:rsidRPr="008E35AE" w14:paraId="1072BD91" w14:textId="77777777" w:rsidTr="008E35AE">
        <w:trPr>
          <w:trHeight w:val="267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9D4C07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7A781F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 </w:t>
            </w:r>
          </w:p>
        </w:tc>
        <w:tc>
          <w:tcPr>
            <w:tcW w:w="9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EECFE" w14:textId="0D98AEBD" w:rsidR="008E35AE" w:rsidRPr="008E35AE" w:rsidRDefault="008E35AE" w:rsidP="0038435E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1.Методические рекомендации по организации деятельности классного руководителя.</w:t>
            </w:r>
          </w:p>
          <w:p w14:paraId="2EB69ACD" w14:textId="3574329F" w:rsidR="008E35AE" w:rsidRPr="008E35AE" w:rsidRDefault="008E35AE" w:rsidP="0038435E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2.Организация внеурочной деятельности обучающихся.</w:t>
            </w:r>
          </w:p>
          <w:p w14:paraId="2E5D6BBD" w14:textId="513919A4" w:rsidR="008E35AE" w:rsidRDefault="008E35AE" w:rsidP="0038435E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Рассмотрение нормативно-правовой документации и должностных инструкций о классном руководстве.</w:t>
            </w:r>
          </w:p>
          <w:p w14:paraId="1699917B" w14:textId="620C7722" w:rsidR="00325632" w:rsidRPr="008E35AE" w:rsidRDefault="00325632" w:rsidP="0038435E">
            <w:pPr>
              <w:spacing w:after="0" w:line="240" w:lineRule="auto"/>
              <w:ind w:left="-12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Программа воспитания</w:t>
            </w:r>
            <w:r w:rsidR="000B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примерной к рабочим.</w:t>
            </w:r>
          </w:p>
          <w:p w14:paraId="50FAED27" w14:textId="76AC133D" w:rsidR="008E35AE" w:rsidRPr="008E35AE" w:rsidRDefault="008E35AE" w:rsidP="008E35AE">
            <w:pPr>
              <w:spacing w:after="0" w:line="240" w:lineRule="auto"/>
              <w:ind w:left="-120" w:firstLine="1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68D38C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классных руководителей </w:t>
            </w:r>
          </w:p>
          <w:p w14:paraId="796FC165" w14:textId="17935D69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5B2944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74AECFE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 </w:t>
            </w:r>
          </w:p>
        </w:tc>
      </w:tr>
      <w:tr w:rsidR="008E35AE" w:rsidRPr="008E35AE" w14:paraId="6A697375" w14:textId="77777777" w:rsidTr="008E35A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F2FBB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6DA6C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6631A3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Особенности психофизического развития детей на разных ступнях развития. Профилактика </w:t>
            </w:r>
            <w:proofErr w:type="spellStart"/>
            <w:r w:rsidRPr="008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8E3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поведения подростков.</w:t>
            </w: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38AE9DE" w14:textId="18E1583C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8E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Особенности психофизического развития детей</w:t>
            </w:r>
            <w:r w:rsidR="00325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разных возрастов</w:t>
            </w: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14:paraId="133AD792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     Причины и мотивы </w:t>
            </w:r>
            <w:proofErr w:type="spellStart"/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суицидального поведения подростков. </w:t>
            </w:r>
          </w:p>
          <w:p w14:paraId="536CC16C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Функциональные обязанности классного руководителя с учетом требований профессионального стандарта «Педагог». </w:t>
            </w:r>
          </w:p>
          <w:p w14:paraId="0E452DB8" w14:textId="77777777" w:rsidR="008E35AE" w:rsidRPr="008E35AE" w:rsidRDefault="008E35AE" w:rsidP="008E35AE">
            <w:pPr>
              <w:spacing w:after="0" w:line="240" w:lineRule="auto"/>
              <w:ind w:left="-120" w:firstLine="1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F7AB63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МО классных руководителей </w:t>
            </w:r>
          </w:p>
          <w:p w14:paraId="510FD8D9" w14:textId="4805627D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FED10D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A6BFDB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 </w:t>
            </w:r>
          </w:p>
          <w:p w14:paraId="591B101F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E464DC0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 </w:t>
            </w:r>
          </w:p>
          <w:p w14:paraId="6A21AC71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8E16842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35AE" w:rsidRPr="008E35AE" w14:paraId="5D3F93E6" w14:textId="77777777" w:rsidTr="008E35A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7F3448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0593C3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МО </w:t>
            </w:r>
          </w:p>
        </w:tc>
        <w:tc>
          <w:tcPr>
            <w:tcW w:w="9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025F01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 </w:t>
            </w:r>
          </w:p>
          <w:p w14:paraId="580387EC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«Современные формы работы с родителями».</w:t>
            </w: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A824B6B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9403D1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обсуждения: </w:t>
            </w:r>
          </w:p>
          <w:p w14:paraId="30632864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115865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Правила профессионального такта в работе с родителями учащихся. </w:t>
            </w:r>
          </w:p>
          <w:p w14:paraId="1F791341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Индивидуальная работа с семьями обучающихся. </w:t>
            </w:r>
          </w:p>
          <w:p w14:paraId="02E4620F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Воспитание культурных навыков учащихся силами семьи и школы. </w:t>
            </w:r>
          </w:p>
          <w:p w14:paraId="0E928AD5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Психологические методы и приемы взаимодействия классных руководителей с родителями «группы риска». </w:t>
            </w:r>
          </w:p>
          <w:p w14:paraId="26E4B565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0FAE06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93D6DA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A6254A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3BAA8D" w14:textId="4748F08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14:paraId="6C0ADE7A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классных руководителей </w:t>
            </w:r>
          </w:p>
          <w:p w14:paraId="7805E6CD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7449AD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 </w:t>
            </w:r>
          </w:p>
          <w:p w14:paraId="293B276C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 </w:t>
            </w:r>
          </w:p>
          <w:p w14:paraId="5D642F34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73B6FA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35AE" w:rsidRPr="008E35AE" w14:paraId="1EC92C72" w14:textId="77777777" w:rsidTr="008E35AE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19BACA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1FC839" w14:textId="77777777" w:rsidR="008E35AE" w:rsidRPr="008E35AE" w:rsidRDefault="008E35AE" w:rsidP="008E3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 </w:t>
            </w:r>
          </w:p>
        </w:tc>
        <w:tc>
          <w:tcPr>
            <w:tcW w:w="9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5121D3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 </w:t>
            </w:r>
          </w:p>
          <w:p w14:paraId="268B83CE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заседание</w:t>
            </w: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4C3BBE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1.Анализ ВР. Анализ деятельности классных руководителей. </w:t>
            </w:r>
          </w:p>
          <w:p w14:paraId="749CD3EB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2.Реализация планов воспитательной работы. </w:t>
            </w:r>
          </w:p>
          <w:p w14:paraId="3F7ACDCA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Планирование работы по организации летнего отдыха и эффективного оздоровления обучающихся в каникулярный период. </w:t>
            </w:r>
          </w:p>
          <w:p w14:paraId="65359C1E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4. Составление перспективного плана работы МО классных руководителей на новый учебный год. 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B30DA7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1FA8F0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классных руководителей </w:t>
            </w:r>
          </w:p>
          <w:p w14:paraId="7DA10741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5A0436C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04754FD" w14:textId="33BC9151" w:rsidR="008E35AE" w:rsidRPr="008E35AE" w:rsidRDefault="00451D74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8E35AE"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14:paraId="1B941DB8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C44CAFA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2B95F7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24E09A" w14:textId="77777777" w:rsidR="008E35AE" w:rsidRPr="008E35AE" w:rsidRDefault="008E35AE" w:rsidP="008E3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065B56D" w14:textId="77777777" w:rsidR="00461938" w:rsidRPr="008E35AE" w:rsidRDefault="00461938">
      <w:pPr>
        <w:rPr>
          <w:sz w:val="28"/>
          <w:szCs w:val="28"/>
        </w:rPr>
      </w:pPr>
    </w:p>
    <w:sectPr w:rsidR="00461938" w:rsidRPr="008E35AE" w:rsidSect="00384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8093B"/>
    <w:multiLevelType w:val="hybridMultilevel"/>
    <w:tmpl w:val="24DA2BA8"/>
    <w:lvl w:ilvl="0" w:tplc="2FA67E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30"/>
    <w:rsid w:val="000B33C0"/>
    <w:rsid w:val="0011143A"/>
    <w:rsid w:val="00325632"/>
    <w:rsid w:val="0038435E"/>
    <w:rsid w:val="00451D74"/>
    <w:rsid w:val="00461938"/>
    <w:rsid w:val="008E35AE"/>
    <w:rsid w:val="00AA1DE0"/>
    <w:rsid w:val="00E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E13C"/>
  <w15:chartTrackingRefBased/>
  <w15:docId w15:val="{F36A9754-DFD4-4817-A206-D16F9706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1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94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13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4858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110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66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8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59285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224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834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963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868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369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3384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785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1882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9929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2582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369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092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740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123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3811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6505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561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9591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0573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827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1223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38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6845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8620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431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090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4445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6975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5709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4196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2031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0596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0791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0877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5091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6561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6281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4948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0596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5089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253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5381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121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779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60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135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69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416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9607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4803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3844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5319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4866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4278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30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61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2633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8191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7485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5546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4730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594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1701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2803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9867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202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3001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8441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0139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4266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505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9402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6315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7929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6717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987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0375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0823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483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1311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324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6102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226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7750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9272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1949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8497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191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091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4682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8575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7367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3774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5012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5318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714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9935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3982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8248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739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551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4802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4161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9609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4378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1168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1385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962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1319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1367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3136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4623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385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7805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82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957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186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507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8494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5562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8038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100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1025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2261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5800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107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0197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8308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3432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509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6947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6089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9992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5867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27499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1834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1781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9626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1601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6511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9066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4199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424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1971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146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6410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1243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47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9934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88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8999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9897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848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5685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2763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4127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21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250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3924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3631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4201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5214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4409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906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89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ДосатуйскаяСОШ</dc:creator>
  <cp:keywords/>
  <dc:description/>
  <cp:lastModifiedBy>admin1</cp:lastModifiedBy>
  <cp:revision>4</cp:revision>
  <dcterms:created xsi:type="dcterms:W3CDTF">2020-09-23T02:05:00Z</dcterms:created>
  <dcterms:modified xsi:type="dcterms:W3CDTF">2020-09-27T10:27:00Z</dcterms:modified>
</cp:coreProperties>
</file>