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65AA" w14:textId="77777777" w:rsidR="00EE4663" w:rsidRDefault="00EE4663" w:rsidP="00EE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663">
        <w:rPr>
          <w:rFonts w:ascii="Times New Roman" w:hAnsi="Times New Roman" w:cs="Times New Roman"/>
          <w:b/>
          <w:sz w:val="28"/>
          <w:szCs w:val="28"/>
        </w:rPr>
        <w:t>Досатуйская</w:t>
      </w:r>
      <w:proofErr w:type="spellEnd"/>
      <w:r w:rsidRPr="00EE4663">
        <w:rPr>
          <w:rFonts w:ascii="Times New Roman" w:hAnsi="Times New Roman" w:cs="Times New Roman"/>
          <w:b/>
          <w:sz w:val="28"/>
          <w:szCs w:val="28"/>
        </w:rPr>
        <w:t xml:space="preserve"> школа в условиях </w:t>
      </w:r>
      <w:proofErr w:type="spellStart"/>
      <w:r w:rsidRPr="00EE4663">
        <w:rPr>
          <w:rFonts w:ascii="Times New Roman" w:hAnsi="Times New Roman" w:cs="Times New Roman"/>
          <w:b/>
          <w:sz w:val="28"/>
          <w:szCs w:val="28"/>
        </w:rPr>
        <w:t>дистанта</w:t>
      </w:r>
      <w:proofErr w:type="spellEnd"/>
    </w:p>
    <w:p w14:paraId="2988DAF0" w14:textId="77777777" w:rsidR="004F1C66" w:rsidRPr="004F1C66" w:rsidRDefault="004F1C66" w:rsidP="004F1C66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4F1C66">
        <w:rPr>
          <w:rFonts w:ascii="Times New Roman" w:hAnsi="Times New Roman" w:cs="Times New Roman"/>
          <w:i/>
        </w:rPr>
        <w:t xml:space="preserve">Балагурова Н.М., </w:t>
      </w:r>
    </w:p>
    <w:p w14:paraId="0243FB2A" w14:textId="77777777" w:rsidR="004F1C66" w:rsidRPr="004F1C66" w:rsidRDefault="004F1C66" w:rsidP="004F1C66">
      <w:pPr>
        <w:spacing w:after="0"/>
        <w:jc w:val="center"/>
        <w:rPr>
          <w:rFonts w:ascii="Times New Roman" w:hAnsi="Times New Roman" w:cs="Times New Roman"/>
          <w:i/>
        </w:rPr>
      </w:pPr>
      <w:r w:rsidRPr="004F1C6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</w:t>
      </w:r>
      <w:r w:rsidRPr="004F1C66">
        <w:rPr>
          <w:rFonts w:ascii="Times New Roman" w:hAnsi="Times New Roman" w:cs="Times New Roman"/>
          <w:i/>
        </w:rPr>
        <w:t xml:space="preserve"> заместитель директора по УВР</w:t>
      </w:r>
    </w:p>
    <w:p w14:paraId="050722CC" w14:textId="77777777" w:rsidR="004F1C66" w:rsidRPr="004F1C66" w:rsidRDefault="004F1C66" w:rsidP="004F1C66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4F1C66">
        <w:rPr>
          <w:rFonts w:ascii="Times New Roman" w:hAnsi="Times New Roman" w:cs="Times New Roman"/>
          <w:i/>
        </w:rPr>
        <w:t xml:space="preserve"> МБОУ </w:t>
      </w:r>
      <w:proofErr w:type="spellStart"/>
      <w:r w:rsidRPr="004F1C66">
        <w:rPr>
          <w:rFonts w:ascii="Times New Roman" w:hAnsi="Times New Roman" w:cs="Times New Roman"/>
          <w:i/>
        </w:rPr>
        <w:t>Досатуйская</w:t>
      </w:r>
      <w:proofErr w:type="spellEnd"/>
      <w:r w:rsidRPr="004F1C66">
        <w:rPr>
          <w:rFonts w:ascii="Times New Roman" w:hAnsi="Times New Roman" w:cs="Times New Roman"/>
          <w:i/>
        </w:rPr>
        <w:t xml:space="preserve"> СОШ</w:t>
      </w:r>
    </w:p>
    <w:p w14:paraId="7DCEA9D9" w14:textId="77777777" w:rsidR="007D401D" w:rsidRPr="000E4E18" w:rsidRDefault="00FA71C8" w:rsidP="00FA7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18">
        <w:rPr>
          <w:rFonts w:ascii="Times New Roman" w:hAnsi="Times New Roman" w:cs="Times New Roman"/>
          <w:sz w:val="24"/>
          <w:szCs w:val="24"/>
        </w:rPr>
        <w:t>«</w:t>
      </w:r>
      <w:r w:rsidR="007D401D" w:rsidRPr="000E4E18">
        <w:rPr>
          <w:rFonts w:ascii="Times New Roman" w:hAnsi="Times New Roman" w:cs="Times New Roman"/>
          <w:sz w:val="24"/>
          <w:szCs w:val="24"/>
        </w:rPr>
        <w:t xml:space="preserve">Уважаемые классные руководители! </w:t>
      </w:r>
    </w:p>
    <w:p w14:paraId="7C56F470" w14:textId="77777777" w:rsidR="007D401D" w:rsidRPr="000E4E18" w:rsidRDefault="007D401D" w:rsidP="00FA7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18">
        <w:rPr>
          <w:rFonts w:ascii="Times New Roman" w:hAnsi="Times New Roman" w:cs="Times New Roman"/>
          <w:sz w:val="24"/>
          <w:szCs w:val="24"/>
        </w:rPr>
        <w:t>Соберите информацию по своему классу для дистанционного обучения: какой формой обучения могут обеспечить родители своего ребенка.</w:t>
      </w:r>
      <w:r w:rsidR="00FA71C8" w:rsidRPr="000E4E18">
        <w:rPr>
          <w:rFonts w:ascii="Times New Roman" w:hAnsi="Times New Roman" w:cs="Times New Roman"/>
          <w:sz w:val="24"/>
          <w:szCs w:val="24"/>
        </w:rPr>
        <w:t xml:space="preserve"> </w:t>
      </w:r>
      <w:r w:rsidRPr="000E4E18">
        <w:rPr>
          <w:rFonts w:ascii="Times New Roman" w:hAnsi="Times New Roman" w:cs="Times New Roman"/>
          <w:sz w:val="24"/>
          <w:szCs w:val="24"/>
        </w:rPr>
        <w:t xml:space="preserve">Если </w:t>
      </w:r>
      <w:r w:rsidR="00FA71C8" w:rsidRPr="000E4E18">
        <w:rPr>
          <w:rFonts w:ascii="Times New Roman" w:hAnsi="Times New Roman" w:cs="Times New Roman"/>
          <w:sz w:val="24"/>
          <w:szCs w:val="24"/>
        </w:rPr>
        <w:t>«</w:t>
      </w:r>
      <w:r w:rsidRPr="000E4E18">
        <w:rPr>
          <w:rFonts w:ascii="Times New Roman" w:hAnsi="Times New Roman" w:cs="Times New Roman"/>
          <w:sz w:val="24"/>
          <w:szCs w:val="24"/>
        </w:rPr>
        <w:t>бокс в школе</w:t>
      </w:r>
      <w:r w:rsidR="00FA71C8" w:rsidRPr="000E4E18">
        <w:rPr>
          <w:rFonts w:ascii="Times New Roman" w:hAnsi="Times New Roman" w:cs="Times New Roman"/>
          <w:sz w:val="24"/>
          <w:szCs w:val="24"/>
        </w:rPr>
        <w:t>»</w:t>
      </w:r>
      <w:r w:rsidRPr="000E4E18">
        <w:rPr>
          <w:rFonts w:ascii="Times New Roman" w:hAnsi="Times New Roman" w:cs="Times New Roman"/>
          <w:sz w:val="24"/>
          <w:szCs w:val="24"/>
        </w:rPr>
        <w:t xml:space="preserve">, то </w:t>
      </w:r>
      <w:r w:rsidRPr="000E4E18">
        <w:rPr>
          <w:rFonts w:ascii="Times New Roman" w:hAnsi="Times New Roman" w:cs="Times New Roman"/>
          <w:sz w:val="24"/>
          <w:szCs w:val="24"/>
          <w:u w:val="single"/>
        </w:rPr>
        <w:t xml:space="preserve">родители </w:t>
      </w:r>
      <w:r w:rsidRPr="000E4E18">
        <w:rPr>
          <w:rFonts w:ascii="Times New Roman" w:hAnsi="Times New Roman" w:cs="Times New Roman"/>
          <w:sz w:val="24"/>
          <w:szCs w:val="24"/>
        </w:rPr>
        <w:t>раз в 3 дня приносят тетради с домашними заданиями в школу, соблюдая меры безопасности (маска, перчатки)</w:t>
      </w:r>
      <w:r w:rsidR="00FA71C8" w:rsidRPr="000E4E18">
        <w:rPr>
          <w:rFonts w:ascii="Times New Roman" w:hAnsi="Times New Roman" w:cs="Times New Roman"/>
          <w:sz w:val="24"/>
          <w:szCs w:val="24"/>
        </w:rPr>
        <w:t xml:space="preserve">», - с этого мониторинга началось дистанционное обучение в </w:t>
      </w:r>
      <w:proofErr w:type="spellStart"/>
      <w:r w:rsidR="00FA71C8" w:rsidRPr="000E4E18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="00FA71C8" w:rsidRPr="000E4E18">
        <w:rPr>
          <w:rFonts w:ascii="Times New Roman" w:hAnsi="Times New Roman" w:cs="Times New Roman"/>
          <w:sz w:val="24"/>
          <w:szCs w:val="24"/>
        </w:rPr>
        <w:t xml:space="preserve"> школе.</w:t>
      </w:r>
      <w:r w:rsidRPr="000E4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C5F1B" w14:textId="77777777" w:rsidR="007D401D" w:rsidRPr="000E4E18" w:rsidRDefault="00FA71C8" w:rsidP="00FA71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E18">
        <w:rPr>
          <w:rFonts w:ascii="Times New Roman" w:hAnsi="Times New Roman" w:cs="Times New Roman"/>
          <w:b/>
          <w:i/>
          <w:sz w:val="24"/>
          <w:szCs w:val="24"/>
        </w:rPr>
        <w:t>Мониторинг готовности к дистанционному обучению</w:t>
      </w:r>
    </w:p>
    <w:tbl>
      <w:tblPr>
        <w:tblStyle w:val="a6"/>
        <w:tblW w:w="0" w:type="auto"/>
        <w:tblInd w:w="647" w:type="dxa"/>
        <w:tblLook w:val="04A0" w:firstRow="1" w:lastRow="0" w:firstColumn="1" w:lastColumn="0" w:noHBand="0" w:noVBand="1"/>
      </w:tblPr>
      <w:tblGrid>
        <w:gridCol w:w="773"/>
        <w:gridCol w:w="1265"/>
        <w:gridCol w:w="1266"/>
        <w:gridCol w:w="1129"/>
        <w:gridCol w:w="1409"/>
        <w:gridCol w:w="1365"/>
      </w:tblGrid>
      <w:tr w:rsidR="007D401D" w:rsidRPr="000E4E18" w14:paraId="26BFEE6A" w14:textId="77777777" w:rsidTr="00FA71C8">
        <w:tc>
          <w:tcPr>
            <w:tcW w:w="773" w:type="dxa"/>
          </w:tcPr>
          <w:p w14:paraId="3D09505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5" w:type="dxa"/>
          </w:tcPr>
          <w:p w14:paraId="295D23E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Наличие ПК</w:t>
            </w:r>
          </w:p>
        </w:tc>
        <w:tc>
          <w:tcPr>
            <w:tcW w:w="1266" w:type="dxa"/>
          </w:tcPr>
          <w:p w14:paraId="753640A2" w14:textId="77777777" w:rsidR="007D401D" w:rsidRPr="007F083E" w:rsidRDefault="00FA71C8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Наличие пл</w:t>
            </w:r>
            <w:r w:rsidR="007D401D" w:rsidRPr="007F083E">
              <w:rPr>
                <w:rFonts w:ascii="Times New Roman" w:hAnsi="Times New Roman" w:cs="Times New Roman"/>
              </w:rPr>
              <w:t>аншет</w:t>
            </w:r>
            <w:r w:rsidRPr="007F08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29" w:type="dxa"/>
          </w:tcPr>
          <w:p w14:paraId="3D5A7526" w14:textId="77777777" w:rsidR="007D401D" w:rsidRPr="007F083E" w:rsidRDefault="00FA71C8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Наличие т</w:t>
            </w:r>
            <w:r w:rsidR="007D401D" w:rsidRPr="007F083E">
              <w:rPr>
                <w:rFonts w:ascii="Times New Roman" w:hAnsi="Times New Roman" w:cs="Times New Roman"/>
              </w:rPr>
              <w:t>елефон</w:t>
            </w:r>
            <w:r w:rsidRPr="007F08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09" w:type="dxa"/>
          </w:tcPr>
          <w:p w14:paraId="524CF4AA" w14:textId="77777777" w:rsidR="007D401D" w:rsidRPr="007F083E" w:rsidRDefault="00FA71C8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 xml:space="preserve">Наличие </w:t>
            </w:r>
            <w:r w:rsidR="007D401D" w:rsidRPr="007F083E">
              <w:rPr>
                <w:rFonts w:ascii="Times New Roman" w:hAnsi="Times New Roman" w:cs="Times New Roman"/>
              </w:rPr>
              <w:t>интернета:</w:t>
            </w:r>
          </w:p>
        </w:tc>
        <w:tc>
          <w:tcPr>
            <w:tcW w:w="1365" w:type="dxa"/>
          </w:tcPr>
          <w:p w14:paraId="6D5310F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Бокс в школе</w:t>
            </w:r>
          </w:p>
        </w:tc>
      </w:tr>
      <w:tr w:rsidR="007D401D" w:rsidRPr="000E4E18" w14:paraId="096BA145" w14:textId="77777777" w:rsidTr="00FA71C8">
        <w:tc>
          <w:tcPr>
            <w:tcW w:w="773" w:type="dxa"/>
          </w:tcPr>
          <w:p w14:paraId="2C2A220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14:paraId="6767AE32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</w:tcPr>
          <w:p w14:paraId="0F929D97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06B4732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14:paraId="53B1D1EB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</w:tcPr>
          <w:p w14:paraId="67CEF3CB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</w:tr>
      <w:tr w:rsidR="007D401D" w:rsidRPr="000E4E18" w14:paraId="086099A0" w14:textId="77777777" w:rsidTr="00FA71C8">
        <w:tc>
          <w:tcPr>
            <w:tcW w:w="773" w:type="dxa"/>
          </w:tcPr>
          <w:p w14:paraId="01168479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</w:tcPr>
          <w:p w14:paraId="57E4D678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6" w:type="dxa"/>
          </w:tcPr>
          <w:p w14:paraId="0104A28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29DAAC78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</w:tcPr>
          <w:p w14:paraId="4517324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</w:tcPr>
          <w:p w14:paraId="25F0224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11</w:t>
            </w:r>
          </w:p>
        </w:tc>
      </w:tr>
      <w:tr w:rsidR="007D401D" w:rsidRPr="000E4E18" w14:paraId="0E6DAC8E" w14:textId="77777777" w:rsidTr="00FA71C8">
        <w:tc>
          <w:tcPr>
            <w:tcW w:w="773" w:type="dxa"/>
          </w:tcPr>
          <w:p w14:paraId="7CF244B2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14:paraId="75425BFE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6" w:type="dxa"/>
          </w:tcPr>
          <w:p w14:paraId="0DD01EE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043D5E1B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9" w:type="dxa"/>
          </w:tcPr>
          <w:p w14:paraId="414FE669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5" w:type="dxa"/>
          </w:tcPr>
          <w:p w14:paraId="3147114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1D" w:rsidRPr="000E4E18" w14:paraId="2E0B7C53" w14:textId="77777777" w:rsidTr="00FA71C8">
        <w:tc>
          <w:tcPr>
            <w:tcW w:w="773" w:type="dxa"/>
          </w:tcPr>
          <w:p w14:paraId="20817112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</w:tcPr>
          <w:p w14:paraId="20DB7CD5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dxa"/>
          </w:tcPr>
          <w:p w14:paraId="1F50C13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780FFEB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9" w:type="dxa"/>
          </w:tcPr>
          <w:p w14:paraId="18AAA53E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14:paraId="6592066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10</w:t>
            </w:r>
          </w:p>
        </w:tc>
      </w:tr>
      <w:tr w:rsidR="007D401D" w:rsidRPr="000E4E18" w14:paraId="38B22459" w14:textId="77777777" w:rsidTr="00FA71C8">
        <w:tc>
          <w:tcPr>
            <w:tcW w:w="773" w:type="dxa"/>
          </w:tcPr>
          <w:p w14:paraId="09AD41C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</w:tcPr>
          <w:p w14:paraId="56C0A5D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6" w:type="dxa"/>
          </w:tcPr>
          <w:p w14:paraId="37A7E8D3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3F9BC2D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14:paraId="558D8F6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5" w:type="dxa"/>
          </w:tcPr>
          <w:p w14:paraId="32C4886A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5</w:t>
            </w:r>
          </w:p>
        </w:tc>
      </w:tr>
      <w:tr w:rsidR="007D401D" w:rsidRPr="000E4E18" w14:paraId="67449FC8" w14:textId="77777777" w:rsidTr="00FA71C8">
        <w:tc>
          <w:tcPr>
            <w:tcW w:w="773" w:type="dxa"/>
          </w:tcPr>
          <w:p w14:paraId="25293C0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</w:tcPr>
          <w:p w14:paraId="39EFCBC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6" w:type="dxa"/>
          </w:tcPr>
          <w:p w14:paraId="3F687957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14:paraId="2603CA5C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9" w:type="dxa"/>
          </w:tcPr>
          <w:p w14:paraId="7A76F765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5" w:type="dxa"/>
          </w:tcPr>
          <w:p w14:paraId="40FDE4F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</w:t>
            </w:r>
          </w:p>
        </w:tc>
      </w:tr>
      <w:tr w:rsidR="007D401D" w:rsidRPr="000E4E18" w14:paraId="0BFC0142" w14:textId="77777777" w:rsidTr="00FA71C8">
        <w:tc>
          <w:tcPr>
            <w:tcW w:w="773" w:type="dxa"/>
          </w:tcPr>
          <w:p w14:paraId="4EB2984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</w:tcPr>
          <w:p w14:paraId="34885606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6" w:type="dxa"/>
          </w:tcPr>
          <w:p w14:paraId="6D58FE8A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0A29F696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</w:tcPr>
          <w:p w14:paraId="06E5951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</w:tcPr>
          <w:p w14:paraId="30962AF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</w:t>
            </w:r>
          </w:p>
        </w:tc>
      </w:tr>
      <w:tr w:rsidR="007D401D" w:rsidRPr="000E4E18" w14:paraId="68587BD2" w14:textId="77777777" w:rsidTr="00FA71C8">
        <w:tc>
          <w:tcPr>
            <w:tcW w:w="773" w:type="dxa"/>
          </w:tcPr>
          <w:p w14:paraId="5DC8F02E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5" w:type="dxa"/>
          </w:tcPr>
          <w:p w14:paraId="00B2FF3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6" w:type="dxa"/>
          </w:tcPr>
          <w:p w14:paraId="6DF48C2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14:paraId="59B2C64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9" w:type="dxa"/>
          </w:tcPr>
          <w:p w14:paraId="3A6EA4FC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5" w:type="dxa"/>
          </w:tcPr>
          <w:p w14:paraId="41BC1AA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1D" w:rsidRPr="000E4E18" w14:paraId="618E1EAF" w14:textId="77777777" w:rsidTr="00FA71C8">
        <w:tc>
          <w:tcPr>
            <w:tcW w:w="773" w:type="dxa"/>
          </w:tcPr>
          <w:p w14:paraId="259315BC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5" w:type="dxa"/>
          </w:tcPr>
          <w:p w14:paraId="16B59D19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6" w:type="dxa"/>
          </w:tcPr>
          <w:p w14:paraId="50588CB7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14:paraId="701B3101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14:paraId="5E33DC1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5" w:type="dxa"/>
          </w:tcPr>
          <w:p w14:paraId="06901BFB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2</w:t>
            </w:r>
          </w:p>
        </w:tc>
      </w:tr>
      <w:tr w:rsidR="007D401D" w:rsidRPr="000E4E18" w14:paraId="4C122545" w14:textId="77777777" w:rsidTr="00FA71C8">
        <w:tc>
          <w:tcPr>
            <w:tcW w:w="773" w:type="dxa"/>
          </w:tcPr>
          <w:p w14:paraId="243C09C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5" w:type="dxa"/>
          </w:tcPr>
          <w:p w14:paraId="2E4ECCF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6" w:type="dxa"/>
          </w:tcPr>
          <w:p w14:paraId="201ACF4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3F8E36E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9" w:type="dxa"/>
          </w:tcPr>
          <w:p w14:paraId="4DDBFAAD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</w:tcPr>
          <w:p w14:paraId="0B2CADB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1D" w:rsidRPr="000E4E18" w14:paraId="3FB45FAC" w14:textId="77777777" w:rsidTr="00FA71C8">
        <w:tc>
          <w:tcPr>
            <w:tcW w:w="773" w:type="dxa"/>
          </w:tcPr>
          <w:p w14:paraId="6F2C9A56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5" w:type="dxa"/>
          </w:tcPr>
          <w:p w14:paraId="1D29C004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6" w:type="dxa"/>
          </w:tcPr>
          <w:p w14:paraId="65B82D25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9" w:type="dxa"/>
          </w:tcPr>
          <w:p w14:paraId="65A8E085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9" w:type="dxa"/>
          </w:tcPr>
          <w:p w14:paraId="1ABA46BB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</w:tcPr>
          <w:p w14:paraId="7738236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01D" w:rsidRPr="000E4E18" w14:paraId="23F93234" w14:textId="77777777" w:rsidTr="00FA71C8">
        <w:tc>
          <w:tcPr>
            <w:tcW w:w="773" w:type="dxa"/>
          </w:tcPr>
          <w:p w14:paraId="05C71730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5" w:type="dxa"/>
          </w:tcPr>
          <w:p w14:paraId="41D14DC6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6" w:type="dxa"/>
          </w:tcPr>
          <w:p w14:paraId="15A18DC2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9" w:type="dxa"/>
          </w:tcPr>
          <w:p w14:paraId="71C8035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09" w:type="dxa"/>
          </w:tcPr>
          <w:p w14:paraId="213640AF" w14:textId="77777777" w:rsidR="007D401D" w:rsidRPr="007F083E" w:rsidRDefault="007D401D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65" w:type="dxa"/>
          </w:tcPr>
          <w:p w14:paraId="395C4614" w14:textId="77777777" w:rsidR="007D401D" w:rsidRPr="007F083E" w:rsidRDefault="00FA71C8" w:rsidP="00FA71C8">
            <w:pPr>
              <w:jc w:val="center"/>
              <w:rPr>
                <w:rFonts w:ascii="Times New Roman" w:hAnsi="Times New Roman" w:cs="Times New Roman"/>
              </w:rPr>
            </w:pPr>
            <w:r w:rsidRPr="007F083E">
              <w:rPr>
                <w:rFonts w:ascii="Times New Roman" w:hAnsi="Times New Roman" w:cs="Times New Roman"/>
              </w:rPr>
              <w:t>44</w:t>
            </w:r>
          </w:p>
        </w:tc>
      </w:tr>
    </w:tbl>
    <w:p w14:paraId="2A07AC90" w14:textId="77777777" w:rsidR="00FA71C8" w:rsidRPr="000E4E18" w:rsidRDefault="007D401D" w:rsidP="004A5261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E18">
        <w:rPr>
          <w:rFonts w:ascii="Times New Roman" w:hAnsi="Times New Roman" w:cs="Times New Roman"/>
          <w:sz w:val="24"/>
          <w:szCs w:val="24"/>
        </w:rPr>
        <w:tab/>
      </w:r>
      <w:r w:rsidR="006E4B1D">
        <w:rPr>
          <w:rFonts w:ascii="Times New Roman" w:hAnsi="Times New Roman" w:cs="Times New Roman"/>
          <w:sz w:val="24"/>
          <w:szCs w:val="24"/>
        </w:rPr>
        <w:t xml:space="preserve">Выяснилось, что </w:t>
      </w:r>
      <w:r w:rsidR="00FA71C8" w:rsidRPr="000E4E18">
        <w:rPr>
          <w:rFonts w:ascii="Times New Roman" w:hAnsi="Times New Roman" w:cs="Times New Roman"/>
          <w:sz w:val="24"/>
          <w:szCs w:val="24"/>
        </w:rPr>
        <w:t xml:space="preserve">у 50 учащихся </w:t>
      </w:r>
      <w:r w:rsidR="000A71FC" w:rsidRPr="000E4E18">
        <w:rPr>
          <w:rFonts w:ascii="Times New Roman" w:hAnsi="Times New Roman" w:cs="Times New Roman"/>
          <w:sz w:val="24"/>
          <w:szCs w:val="24"/>
        </w:rPr>
        <w:t xml:space="preserve">нет компьютера/планшета/ ноутбука дома, только 50 человек имеют стационарные точки доступа к сети Интернет, у 37 родителей нет возможности оплачивать Интернет-трафик. </w:t>
      </w:r>
    </w:p>
    <w:p w14:paraId="0373E895" w14:textId="77777777" w:rsidR="00523812" w:rsidRPr="00DB2807" w:rsidRDefault="000A71FC" w:rsidP="00DB2807">
      <w:pPr>
        <w:pStyle w:val="a4"/>
        <w:spacing w:before="0" w:beforeAutospacing="0" w:after="0" w:afterAutospacing="0"/>
        <w:ind w:firstLine="708"/>
        <w:jc w:val="both"/>
      </w:pPr>
      <w:r w:rsidRPr="000E4E18">
        <w:rPr>
          <w:bCs/>
        </w:rPr>
        <w:t>На педагогическом совете было принято Пол</w:t>
      </w:r>
      <w:r w:rsidR="002849F1" w:rsidRPr="000E4E18">
        <w:rPr>
          <w:bCs/>
        </w:rPr>
        <w:t xml:space="preserve">ожение о дистанционном обучении, разработан </w:t>
      </w:r>
      <w:r w:rsidR="007D401D" w:rsidRPr="000E4E18">
        <w:rPr>
          <w:bCs/>
        </w:rPr>
        <w:t xml:space="preserve">Алгоритм проведения занятий в электронной форме в МБОУ </w:t>
      </w:r>
      <w:proofErr w:type="spellStart"/>
      <w:r w:rsidR="007D401D" w:rsidRPr="000E4E18">
        <w:rPr>
          <w:bCs/>
        </w:rPr>
        <w:t>Досатуйской</w:t>
      </w:r>
      <w:proofErr w:type="spellEnd"/>
      <w:r w:rsidR="007D401D" w:rsidRPr="000E4E18">
        <w:rPr>
          <w:bCs/>
        </w:rPr>
        <w:t xml:space="preserve"> средней общеобразовательной школе</w:t>
      </w:r>
      <w:r w:rsidR="000E4E18">
        <w:rPr>
          <w:bCs/>
        </w:rPr>
        <w:t xml:space="preserve">. </w:t>
      </w:r>
      <w:r w:rsidR="00523812">
        <w:rPr>
          <w:bCs/>
        </w:rPr>
        <w:t xml:space="preserve">Эти документы помещены на странице школьного сайта «Дистанционное обучение». Там же размещены </w:t>
      </w:r>
      <w:r w:rsidR="00382185">
        <w:rPr>
          <w:bCs/>
        </w:rPr>
        <w:t>н</w:t>
      </w:r>
      <w:r w:rsidR="00523812" w:rsidRPr="00DB2807">
        <w:rPr>
          <w:bCs/>
        </w:rPr>
        <w:t>ормативно-правовые акты,</w:t>
      </w:r>
      <w:r w:rsidR="00DB2807" w:rsidRPr="00DB2807">
        <w:rPr>
          <w:bCs/>
        </w:rPr>
        <w:t xml:space="preserve"> материалы для учителей и учащихся: </w:t>
      </w:r>
      <w:r w:rsidR="00523812" w:rsidRPr="00DB2807">
        <w:rPr>
          <w:bCs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23812" w:rsidRPr="00523812" w14:paraId="1D04577A" w14:textId="77777777" w:rsidTr="00DB2807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AE4E8F" w14:textId="77777777" w:rsidR="00523812" w:rsidRPr="00523812" w:rsidRDefault="00471100" w:rsidP="00825D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Ресурс для учителей по дистанционному образованию: </w:t>
              </w:r>
            </w:hyperlink>
          </w:p>
          <w:p w14:paraId="0A0880CB" w14:textId="77777777" w:rsidR="00523812" w:rsidRPr="00523812" w:rsidRDefault="00471100" w:rsidP="00825D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Учись-</w:t>
              </w:r>
              <w:proofErr w:type="spellStart"/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дома.онлайн</w:t>
              </w:r>
              <w:proofErr w:type="spellEnd"/>
            </w:hyperlink>
          </w:p>
          <w:p w14:paraId="0341B21C" w14:textId="77777777" w:rsidR="00523812" w:rsidRPr="00523812" w:rsidRDefault="00523812" w:rsidP="00825D7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9" w:history="1">
              <w:r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Яндекс"- бесплатная онлайн-школа</w:t>
              </w:r>
            </w:hyperlink>
          </w:p>
          <w:p w14:paraId="0A5A7ECB" w14:textId="77777777" w:rsidR="00523812" w:rsidRPr="00523812" w:rsidRDefault="00471100" w:rsidP="00825D70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Методические рекомендации "</w:t>
              </w:r>
              <w:proofErr w:type="spellStart"/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Яндекс.Школа</w:t>
              </w:r>
              <w:proofErr w:type="spellEnd"/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</w:hyperlink>
          </w:p>
          <w:p w14:paraId="4CBEE214" w14:textId="77777777" w:rsidR="00523812" w:rsidRPr="00523812" w:rsidRDefault="00471100" w:rsidP="00825D70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Информация для педагогов "</w:t>
              </w:r>
              <w:proofErr w:type="spellStart"/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Учи.ру</w:t>
              </w:r>
              <w:proofErr w:type="spellEnd"/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-образовательная платформа"</w:t>
              </w:r>
            </w:hyperlink>
          </w:p>
          <w:p w14:paraId="51F3E9CE" w14:textId="77777777" w:rsidR="00523812" w:rsidRPr="00523812" w:rsidRDefault="00471100" w:rsidP="00825D70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 двигательной активности в дистанционном режиме</w:t>
              </w:r>
            </w:hyperlink>
          </w:p>
          <w:p w14:paraId="155D5882" w14:textId="77777777" w:rsidR="00523812" w:rsidRPr="00523812" w:rsidRDefault="00471100" w:rsidP="00825D70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Памятка педагогу "Как организовать работу с учениками в дистанционном режиме"</w:t>
              </w:r>
            </w:hyperlink>
          </w:p>
          <w:p w14:paraId="39193072" w14:textId="77777777" w:rsidR="00523812" w:rsidRPr="00523812" w:rsidRDefault="00471100" w:rsidP="00825D70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Информация на сайте ИРО Забайкальского края</w:t>
              </w:r>
            </w:hyperlink>
          </w:p>
          <w:p w14:paraId="16644841" w14:textId="77777777" w:rsidR="00523812" w:rsidRPr="00523812" w:rsidRDefault="00471100" w:rsidP="00825D70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Информация с сайта ИРО Забайкальского края "Дистанционное обучение на 06.04.2020г."</w:t>
              </w:r>
            </w:hyperlink>
          </w:p>
          <w:p w14:paraId="203499FE" w14:textId="77777777" w:rsidR="00523812" w:rsidRPr="00523812" w:rsidRDefault="00471100" w:rsidP="00825D70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Онлайн-марафон "Новые вызовы", направленный на обучение педагогов работе с цифровыми технологиями и ресурсами с 5 по 11 июня 2020г.</w:t>
              </w:r>
            </w:hyperlink>
          </w:p>
        </w:tc>
      </w:tr>
      <w:tr w:rsidR="00523812" w:rsidRPr="00523812" w14:paraId="2F478D38" w14:textId="77777777" w:rsidTr="00DB2807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9CB19F" w14:textId="77777777" w:rsidR="00523812" w:rsidRPr="00523812" w:rsidRDefault="00471100" w:rsidP="00825D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Серия видеоуроков по русскому языку и математике для участников ОГЭ и ЕГЭ</w:t>
              </w:r>
            </w:hyperlink>
          </w:p>
          <w:p w14:paraId="7856F37B" w14:textId="77777777" w:rsidR="00523812" w:rsidRPr="00523812" w:rsidRDefault="00471100" w:rsidP="00825D7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Методические рекомендации по использованию информационно-образовательной среды "Российская электронная школа"</w:t>
              </w:r>
            </w:hyperlink>
          </w:p>
          <w:p w14:paraId="3AC7A3E7" w14:textId="77777777" w:rsidR="00523812" w:rsidRPr="00523812" w:rsidRDefault="00471100" w:rsidP="00825D7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МТС поможет школьникам дистанционно бесплатно подготовиться к ЕГЭ</w:t>
              </w:r>
            </w:hyperlink>
          </w:p>
          <w:p w14:paraId="17E7B641" w14:textId="77777777" w:rsidR="00523812" w:rsidRPr="00523812" w:rsidRDefault="00471100" w:rsidP="00825D7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23812" w:rsidRPr="0052381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Методические рекомендации по организации подготовки обучающихся к ОГЭ и ЕГЭ в условиях дистанционного обучения</w:t>
              </w:r>
            </w:hyperlink>
          </w:p>
        </w:tc>
      </w:tr>
    </w:tbl>
    <w:p w14:paraId="67015A42" w14:textId="77777777" w:rsidR="007D401D" w:rsidRPr="000E4E18" w:rsidRDefault="002849F1" w:rsidP="00825D70">
      <w:pPr>
        <w:pStyle w:val="a4"/>
        <w:spacing w:before="0" w:beforeAutospacing="0" w:after="0" w:afterAutospacing="0"/>
        <w:ind w:firstLine="708"/>
        <w:jc w:val="both"/>
      </w:pPr>
      <w:r w:rsidRPr="000E4E18">
        <w:lastRenderedPageBreak/>
        <w:t>На школьном сайте, информационных стендах в школе и администрации поселения, торговых точках</w:t>
      </w:r>
      <w:r w:rsidR="004A5261">
        <w:t xml:space="preserve">, классных сетевых группах </w:t>
      </w:r>
      <w:r w:rsidRPr="000E4E18">
        <w:t xml:space="preserve"> были  помещены листовки</w:t>
      </w:r>
      <w:r w:rsidR="00DB2807">
        <w:t xml:space="preserve">: </w:t>
      </w:r>
      <w:r w:rsidRPr="000E4E18">
        <w:t xml:space="preserve">  </w:t>
      </w:r>
    </w:p>
    <w:p w14:paraId="39F089AB" w14:textId="77777777" w:rsidR="007D401D" w:rsidRPr="000E4E18" w:rsidRDefault="002849F1" w:rsidP="00382185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E18">
        <w:rPr>
          <w:rFonts w:ascii="Times New Roman" w:hAnsi="Times New Roman" w:cs="Times New Roman"/>
          <w:sz w:val="24"/>
          <w:szCs w:val="24"/>
        </w:rPr>
        <w:t>«</w:t>
      </w:r>
      <w:r w:rsidR="007D401D" w:rsidRPr="000E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 работы МБОУ </w:t>
      </w:r>
      <w:proofErr w:type="spellStart"/>
      <w:r w:rsidR="007D401D" w:rsidRPr="000E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Досатуйской</w:t>
      </w:r>
      <w:proofErr w:type="spellEnd"/>
      <w:r w:rsidR="007D401D" w:rsidRPr="000E4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 школы с 6 апреля</w:t>
      </w:r>
      <w:r w:rsidR="00382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BDE29FB" w14:textId="77777777" w:rsidR="007D401D" w:rsidRPr="000E4E18" w:rsidRDefault="007D401D" w:rsidP="007D4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 апреля и до особого распоряжения школа работает в дистанционном режиме. Образовательная деятельность продолжается с применением электронного обучения, дистанционных образовательных технологий. Используются образовательные платформы </w:t>
      </w:r>
      <w:proofErr w:type="spellStart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РЭШ - Российская электронная школа, Видеоуроки, </w:t>
      </w:r>
      <w:proofErr w:type="spellStart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Инфошкола</w:t>
      </w:r>
      <w:proofErr w:type="spellEnd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Моя школа в </w:t>
      </w:r>
      <w:proofErr w:type="spellStart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онлайне</w:t>
      </w:r>
      <w:proofErr w:type="spellEnd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14:paraId="74FD593F" w14:textId="77777777" w:rsidR="007D401D" w:rsidRPr="000E4E18" w:rsidRDefault="007D401D" w:rsidP="007D4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задания через СГО - сетевой город образования Забайкальского края. Обратная связь может осуществляться разными способами: почта СГО, электронная почта учителя, </w:t>
      </w:r>
      <w:proofErr w:type="spellStart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4E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нет интернета, педагоги работают с учеником посредством мобиль</w:t>
      </w:r>
      <w:r w:rsidR="002849F1"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связи через СМС-сообщения, </w:t>
      </w: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8.00 до 16.00 родители могут приносить выполненные задания в школу. </w:t>
      </w:r>
    </w:p>
    <w:p w14:paraId="3655C8A3" w14:textId="77777777" w:rsidR="007D401D" w:rsidRPr="000E4E18" w:rsidRDefault="007D401D" w:rsidP="002849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Организация качественного дистанционного обучения возможна только при вашем активном участии: постарайтесь обеспечить своих детей мобильной связью, возможностью работать с интернет-ресурсами, помогите ребенку, если он затрудняется при выполнении заданий, объясните ему непонятное, организуйте консультации с учителем, если не можете сами доходчиво донести до него изучаемое. Классные руководители организовали группы для мобильного общения своих классов. Интересуйтесь информацией, которую помещают в сообщениях для класса, заходите сами на сайт школы, в СГО. </w:t>
      </w:r>
    </w:p>
    <w:p w14:paraId="13FEEDB5" w14:textId="77777777" w:rsidR="007D401D" w:rsidRPr="000E4E18" w:rsidRDefault="007D401D" w:rsidP="000E4E1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совместные усилия  учителей, родителей и самих учащихся помогут преодолеть те сложности, которые возникли в связи с санитарно-эпидемиологической обстановкой</w:t>
      </w:r>
      <w:r w:rsidR="002849F1"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35F20016" w14:textId="77777777" w:rsidR="000E4E18" w:rsidRDefault="000E4E18" w:rsidP="004A52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велся контроль за входом учащихся и родителей в СГО за получением заданий </w:t>
      </w:r>
      <w:r w:rsidR="004A52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выполнением. Завучем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классными руководителями рассылались </w:t>
      </w:r>
      <w:r w:rsidR="005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успеваемости учащихся за 2 недели</w:t>
      </w:r>
      <w:r w:rsidR="0052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49F1" w:rsidRPr="000E4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две недели на сайте школы и в Сетевом городе было помещено Обращение директора школы к родителям и учащимся.</w:t>
      </w:r>
    </w:p>
    <w:p w14:paraId="1FFA22D6" w14:textId="77777777" w:rsidR="007D401D" w:rsidRPr="000E4E18" w:rsidRDefault="000E4E18" w:rsidP="005238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18">
        <w:rPr>
          <w:rFonts w:ascii="Times New Roman" w:hAnsi="Times New Roman" w:cs="Times New Roman"/>
          <w:sz w:val="24"/>
          <w:szCs w:val="24"/>
        </w:rPr>
        <w:t>«</w:t>
      </w:r>
      <w:r w:rsidR="007D401D" w:rsidRPr="000E4E18">
        <w:rPr>
          <w:rFonts w:ascii="Times New Roman" w:hAnsi="Times New Roman" w:cs="Times New Roman"/>
          <w:sz w:val="24"/>
          <w:szCs w:val="24"/>
        </w:rPr>
        <w:t xml:space="preserve">Уважаемые родители и учащиеся МБОУ </w:t>
      </w:r>
      <w:proofErr w:type="spellStart"/>
      <w:r w:rsidR="007D401D" w:rsidRPr="000E4E18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="007D401D" w:rsidRPr="000E4E18">
        <w:rPr>
          <w:rFonts w:ascii="Times New Roman" w:hAnsi="Times New Roman" w:cs="Times New Roman"/>
          <w:sz w:val="24"/>
          <w:szCs w:val="24"/>
        </w:rPr>
        <w:t xml:space="preserve"> школы! </w:t>
      </w:r>
      <w:r w:rsidR="007D401D" w:rsidRPr="000E4E18">
        <w:rPr>
          <w:rFonts w:ascii="Times New Roman" w:hAnsi="Times New Roman" w:cs="Times New Roman"/>
          <w:sz w:val="24"/>
          <w:szCs w:val="24"/>
        </w:rPr>
        <w:br/>
        <w:t>Важность и необходимость перехода на дистанционное обучение продиктована заботой о здоровье детей. В связи с этим настоятельно рекомендуем обеспечить пребывание детей в домашних условиях! Убедительная просьба, родителям проконтролировать детей по выполнению заданий дистанционного обучения. Помните, что дистанционное обучение – не каникулы, а продолжение обучения в другом формате! Среди учащихся в каждом классе есть такие, которые еще не приступили к обучению. В Сетевом городе у таких ребят нет оценок за всю неделю. Например, уроки русского языка, литературы и математики проходят 4-5 раз в неделю, каждый день – новая тема, темы изучаются самостоятельно, выполняются упражнения на закрепление, а журнал без отметок. Это касается и других предметов! Отсутствие на занятии (невыход в онлайн-режим, невыполнение заданий) считается пропуском занятия и влечет последствия. Учащиеся могут быть не аттестованы за 4-ую четверть. Иначе мы имеем право продлить учебный год в июне! Не пропускать занятия! Посещать занятия в дистанционном режиме, согласно расписанию выполнять проверочные задания во время занятий и домашние задания. Если возникли любые сложности, связанные с обучением ребенка, с его состоянием здоровья, обязательно сообщите классному руководителю. Если вам нужна помощь и содействие в решении проблемы</w:t>
      </w:r>
      <w:r w:rsidR="00523812">
        <w:rPr>
          <w:rFonts w:ascii="Times New Roman" w:hAnsi="Times New Roman" w:cs="Times New Roman"/>
          <w:sz w:val="24"/>
          <w:szCs w:val="24"/>
        </w:rPr>
        <w:t xml:space="preserve">, </w:t>
      </w:r>
      <w:r w:rsidR="007D401D" w:rsidRPr="000E4E18">
        <w:rPr>
          <w:rFonts w:ascii="Times New Roman" w:hAnsi="Times New Roman" w:cs="Times New Roman"/>
          <w:sz w:val="24"/>
          <w:szCs w:val="24"/>
        </w:rPr>
        <w:t xml:space="preserve"> вы всегда можете обратиться к классным руководителям или непосредственно к директору. Срок выполнения задолженности 2 дня (вторник, среда). Педагоги проверяют д/з до четверга 16 апреля. По результатам выполнения заданий учителя заносят отметки в </w:t>
      </w:r>
      <w:r w:rsidR="007D401D" w:rsidRPr="000E4E18">
        <w:rPr>
          <w:rFonts w:ascii="Times New Roman" w:hAnsi="Times New Roman" w:cs="Times New Roman"/>
          <w:sz w:val="24"/>
          <w:szCs w:val="24"/>
        </w:rPr>
        <w:lastRenderedPageBreak/>
        <w:t>рабочие журналы. В пятницу, 17 апреля, проводим мониторинг по посещаемости Сетевого города и выполнению уроков. Итог будет опубликован на сайте школы в разделе «Дистанционно</w:t>
      </w:r>
      <w:r w:rsidR="007F083E">
        <w:rPr>
          <w:rFonts w:ascii="Times New Roman" w:hAnsi="Times New Roman" w:cs="Times New Roman"/>
          <w:sz w:val="24"/>
          <w:szCs w:val="24"/>
        </w:rPr>
        <w:t xml:space="preserve">е обучение».  </w:t>
      </w:r>
      <w:r w:rsidR="007D401D" w:rsidRPr="000E4E18">
        <w:rPr>
          <w:rFonts w:ascii="Times New Roman" w:hAnsi="Times New Roman" w:cs="Times New Roman"/>
          <w:sz w:val="24"/>
          <w:szCs w:val="24"/>
        </w:rPr>
        <w:t>Уважаемые родители, думаю, что в сложившейся ситуации нам нужно действовать сообща, позитивно, и мы справимся с любой проблемой. Всем здоровья, стойкости. Берегите себя и своих детей, своих близких. У нас вс</w:t>
      </w:r>
      <w:r w:rsidR="00523812">
        <w:rPr>
          <w:rFonts w:ascii="Times New Roman" w:hAnsi="Times New Roman" w:cs="Times New Roman"/>
          <w:sz w:val="24"/>
          <w:szCs w:val="24"/>
        </w:rPr>
        <w:t>ё</w:t>
      </w:r>
      <w:r w:rsidR="007D401D" w:rsidRPr="000E4E18">
        <w:rPr>
          <w:rFonts w:ascii="Times New Roman" w:hAnsi="Times New Roman" w:cs="Times New Roman"/>
          <w:sz w:val="24"/>
          <w:szCs w:val="24"/>
        </w:rPr>
        <w:t xml:space="preserve"> получится! Надеюсь на понимание со стороны родителей и учеников! С уважением директор МБОУ </w:t>
      </w:r>
      <w:proofErr w:type="spellStart"/>
      <w:r w:rsidR="007D401D" w:rsidRPr="000E4E18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="007D401D" w:rsidRPr="000E4E18">
        <w:rPr>
          <w:rFonts w:ascii="Times New Roman" w:hAnsi="Times New Roman" w:cs="Times New Roman"/>
          <w:sz w:val="24"/>
          <w:szCs w:val="24"/>
        </w:rPr>
        <w:t xml:space="preserve"> СОШ Солодовникова Наталья Витальевна</w:t>
      </w:r>
      <w:r w:rsidRPr="000E4E18">
        <w:rPr>
          <w:rFonts w:ascii="Times New Roman" w:hAnsi="Times New Roman" w:cs="Times New Roman"/>
          <w:sz w:val="24"/>
          <w:szCs w:val="24"/>
        </w:rPr>
        <w:t>»</w:t>
      </w:r>
    </w:p>
    <w:p w14:paraId="5A173339" w14:textId="77777777" w:rsidR="00EE4663" w:rsidRPr="00EE4663" w:rsidRDefault="00DB2807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807">
        <w:rPr>
          <w:rFonts w:ascii="Times New Roman" w:hAnsi="Times New Roman" w:cs="Times New Roman"/>
          <w:sz w:val="24"/>
          <w:szCs w:val="24"/>
        </w:rPr>
        <w:t xml:space="preserve">            Все материалы, которые размещались </w:t>
      </w:r>
      <w:r>
        <w:rPr>
          <w:rFonts w:ascii="Times New Roman" w:hAnsi="Times New Roman" w:cs="Times New Roman"/>
          <w:sz w:val="24"/>
          <w:szCs w:val="24"/>
        </w:rPr>
        <w:t xml:space="preserve">на сайтах </w:t>
      </w:r>
      <w:r w:rsidRPr="00DB2807">
        <w:rPr>
          <w:rFonts w:ascii="Times New Roman" w:hAnsi="Times New Roman" w:cs="Times New Roman"/>
          <w:sz w:val="24"/>
          <w:szCs w:val="24"/>
        </w:rPr>
        <w:t>дублировались классными руководителями в сетевых группах классов, так как не все родители выходили в интернет.</w:t>
      </w:r>
      <w:r w:rsidR="00EE4663" w:rsidRPr="00EE46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714F67C" w14:textId="77777777" w:rsidR="007D401D" w:rsidRPr="00825D70" w:rsidRDefault="007D401D" w:rsidP="00825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70">
        <w:rPr>
          <w:rFonts w:ascii="Times New Roman" w:hAnsi="Times New Roman" w:cs="Times New Roman"/>
          <w:b/>
          <w:sz w:val="24"/>
          <w:szCs w:val="24"/>
        </w:rPr>
        <w:t>Пост-релиз методического семинара</w:t>
      </w:r>
    </w:p>
    <w:p w14:paraId="0A40D8A7" w14:textId="77777777" w:rsidR="007D401D" w:rsidRPr="002833CC" w:rsidRDefault="007D401D" w:rsidP="00825D7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17">
        <w:rPr>
          <w:rFonts w:ascii="Times New Roman" w:hAnsi="Times New Roman" w:cs="Times New Roman"/>
          <w:sz w:val="24"/>
          <w:szCs w:val="24"/>
        </w:rPr>
        <w:t xml:space="preserve">30.04.2020 в </w:t>
      </w:r>
      <w:proofErr w:type="spellStart"/>
      <w:r w:rsidRPr="00E55C17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Pr="00E55C17">
        <w:rPr>
          <w:rFonts w:ascii="Times New Roman" w:hAnsi="Times New Roman" w:cs="Times New Roman"/>
          <w:sz w:val="24"/>
          <w:szCs w:val="24"/>
        </w:rPr>
        <w:t xml:space="preserve"> школе проведен дистанционный семинар по теме «Месяц реализации дистанционного обучения в </w:t>
      </w:r>
      <w:proofErr w:type="spellStart"/>
      <w:r w:rsidRPr="00E55C17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Pr="00E55C17">
        <w:rPr>
          <w:rFonts w:ascii="Times New Roman" w:hAnsi="Times New Roman" w:cs="Times New Roman"/>
          <w:sz w:val="24"/>
          <w:szCs w:val="24"/>
        </w:rPr>
        <w:t xml:space="preserve"> СОШ». В обсуждении приняло участие 17 учителей (из них семеро являются родителями учащихся 1- 9 классов), в ходе которого выявлены </w:t>
      </w:r>
      <w:r w:rsidRPr="00E55C17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14:paraId="74C43DD4" w14:textId="77777777" w:rsidR="007D401D" w:rsidRPr="00E55C17" w:rsidRDefault="007D401D" w:rsidP="007D40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17">
        <w:rPr>
          <w:rFonts w:ascii="Times New Roman" w:hAnsi="Times New Roman" w:cs="Times New Roman"/>
          <w:sz w:val="24"/>
          <w:szCs w:val="24"/>
        </w:rPr>
        <w:t>Количество обучающихся, обеспеченных дома необходимыми техническими средствами и доступом к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C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5C17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Pr="00E55C17">
        <w:rPr>
          <w:rFonts w:ascii="Times New Roman" w:hAnsi="Times New Roman" w:cs="Times New Roman"/>
          <w:sz w:val="24"/>
          <w:szCs w:val="24"/>
        </w:rPr>
        <w:t xml:space="preserve"> школе составляет 64%.</w:t>
      </w:r>
    </w:p>
    <w:p w14:paraId="2784F2F1" w14:textId="77777777" w:rsidR="007D401D" w:rsidRPr="00E55C17" w:rsidRDefault="007D401D" w:rsidP="007D40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17">
        <w:rPr>
          <w:rFonts w:ascii="Times New Roman" w:hAnsi="Times New Roman" w:cs="Times New Roman"/>
          <w:sz w:val="24"/>
          <w:szCs w:val="24"/>
        </w:rPr>
        <w:t>Не все родители заинтересованы в получении качественного образования их детьми, не имеют достаточных знаний, чтобы помочь ребенку, не имеют навыков работы с ПК.</w:t>
      </w:r>
    </w:p>
    <w:p w14:paraId="3268C405" w14:textId="77777777" w:rsidR="007D401D" w:rsidRPr="00E55C17" w:rsidRDefault="007D401D" w:rsidP="007D401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17">
        <w:rPr>
          <w:rFonts w:ascii="Times New Roman" w:hAnsi="Times New Roman" w:cs="Times New Roman"/>
          <w:sz w:val="24"/>
          <w:szCs w:val="24"/>
        </w:rPr>
        <w:t>Учителя не готовы к дистанционному обучению технически и психологически.</w:t>
      </w:r>
    </w:p>
    <w:p w14:paraId="7834BDB1" w14:textId="77777777" w:rsidR="007D401D" w:rsidRPr="002833CC" w:rsidRDefault="007D401D" w:rsidP="002833C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17">
        <w:rPr>
          <w:rFonts w:ascii="Times New Roman" w:hAnsi="Times New Roman" w:cs="Times New Roman"/>
          <w:sz w:val="24"/>
          <w:szCs w:val="24"/>
        </w:rPr>
        <w:t xml:space="preserve">Учащиеся не имеют достаточных знаний и умений для дистанционного обучения, не умеют распределять учебное время.  </w:t>
      </w:r>
    </w:p>
    <w:p w14:paraId="1A5E3341" w14:textId="77777777" w:rsidR="007D401D" w:rsidRPr="00D50CEE" w:rsidRDefault="007D401D" w:rsidP="007D401D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EE">
        <w:rPr>
          <w:rFonts w:ascii="Times New Roman" w:hAnsi="Times New Roman" w:cs="Times New Roman"/>
          <w:b/>
          <w:sz w:val="24"/>
          <w:szCs w:val="24"/>
        </w:rPr>
        <w:t>Высказывания с семинара:</w:t>
      </w:r>
    </w:p>
    <w:p w14:paraId="2AE0F325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 xml:space="preserve">«В начальной школе дети маленькие и еще не умеют работать на компьютере, в Сетевом городе не могут загрузить файл, да и родители не понимают, поэтому отправляют домашнюю работу на </w:t>
      </w:r>
      <w:proofErr w:type="spellStart"/>
      <w:r w:rsidRPr="004A5261">
        <w:rPr>
          <w:rFonts w:ascii="Times New Roman" w:hAnsi="Times New Roman" w:cs="Times New Roman"/>
          <w:sz w:val="24"/>
          <w:szCs w:val="24"/>
          <w:lang w:val="en-US"/>
        </w:rPr>
        <w:t>Washapp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>, проверять очень неудобно».</w:t>
      </w:r>
    </w:p>
    <w:p w14:paraId="12DCA491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«Выскажусь как родитель. С трудом дается ДО детям и родителям. Вся ответственность за обучение перекладывается на плечи</w:t>
      </w:r>
      <w:r w:rsidR="002833CC" w:rsidRPr="004A5261">
        <w:rPr>
          <w:rFonts w:ascii="Times New Roman" w:hAnsi="Times New Roman" w:cs="Times New Roman"/>
          <w:sz w:val="24"/>
          <w:szCs w:val="24"/>
        </w:rPr>
        <w:t xml:space="preserve"> </w:t>
      </w:r>
      <w:r w:rsidRPr="004A5261">
        <w:rPr>
          <w:rFonts w:ascii="Times New Roman" w:hAnsi="Times New Roman" w:cs="Times New Roman"/>
          <w:sz w:val="24"/>
          <w:szCs w:val="24"/>
        </w:rPr>
        <w:t>пап и мам. Каждый осознал, что труд педагога бесценен. Может, статус учителя повысится. Для детей очень сложно перерабатывать большой объем информации. Мы сидим с утра и до вечера. Очень много времени уходит на отправку домашнего задания. Много было задано на первой неделе. Сейчас более-менее в норме».</w:t>
      </w:r>
    </w:p>
    <w:p w14:paraId="35A20526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«Надо взять один день и проанализировать количество домашнего задания. Также нужно учесть время на изучение новых тем и сопоставить с санитарными требованиями».</w:t>
      </w:r>
    </w:p>
    <w:p w14:paraId="23AC5EAB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«В нашей школе ДО организовано на достойном уровне, предусмотрены разные варианты изучения и сдачи домашних работ. Ответственно должны относиться родители».</w:t>
      </w:r>
    </w:p>
    <w:p w14:paraId="26B89420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 xml:space="preserve">«Проводила онлайн –уроки на платформе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>. На урок выходит 4-5 учеников, остальные не присоединяются по причине отсутствия компьютеров, интернета и вообще родители не понимают, как и куда зайти. Неустойчивый интернет».</w:t>
      </w:r>
    </w:p>
    <w:p w14:paraId="1217467A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«Детям нравятся онлайн-уроки, им интересно. Но из класса могут присоединиться 2-4 человека».</w:t>
      </w:r>
    </w:p>
    <w:p w14:paraId="21F7684D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«Очень большая проблема в том, что многие дети и их родители думают, что это ДО нужно учителям. Приходится часами обзванивать детей, родителей и как классному руководителю, и как предметнику, и упрашивать, чтобы хоть что-то отправили для получения оценки».</w:t>
      </w:r>
    </w:p>
    <w:p w14:paraId="2B690B5F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«А как делать практические по химии и физике? По английскому дети присылают аудиозаписи, если есть ошибки, приходится по телефону отрабатывать их с учеником».</w:t>
      </w:r>
    </w:p>
    <w:p w14:paraId="77E5F43B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lastRenderedPageBreak/>
        <w:t>«На платформах требуется регистрация для учеников, что проблематично. ДО будет успешным только для тех учеников, которые хотят учиться.»</w:t>
      </w:r>
    </w:p>
    <w:p w14:paraId="4BD76887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«И надо сказать о здоровье. Посидев за компьютером, сразу почувствовала все болячки: заболел позвоночник, начали слезиться глаза. Зарядки очень-то не помогают. «Дети, которые сидят за гаджетами, тоже угробят свое здоровье».</w:t>
      </w:r>
    </w:p>
    <w:p w14:paraId="21D1EEDE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«Статистика по работе в Сетевом городе:  1 класс – 11 учеников, 1 родитель; 2 класс – 7 учащихся, родителей – нет, 3 класс – 12 и 8, 4 класс – 3и 2, 5 класс – 17 и 9, 6 класс – 18 и 2, 7 класс -7 и 6, 8 класс – 14 и 8, 9 класс – 10 и 2, 10 класс – 9 и 7, 11 класс – 7 и 1. Родители немного активизировались, а многие работают через логин ребенка».</w:t>
      </w:r>
    </w:p>
    <w:p w14:paraId="0DC57CBD" w14:textId="77777777" w:rsidR="007D401D" w:rsidRPr="004A5261" w:rsidRDefault="007D401D" w:rsidP="004A5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 xml:space="preserve">«Поздравляем </w:t>
      </w:r>
      <w:r w:rsidR="00027197" w:rsidRPr="004A5261">
        <w:rPr>
          <w:rFonts w:ascii="Times New Roman" w:hAnsi="Times New Roman" w:cs="Times New Roman"/>
          <w:sz w:val="24"/>
          <w:szCs w:val="24"/>
        </w:rPr>
        <w:t xml:space="preserve">Шестакову </w:t>
      </w:r>
      <w:r w:rsidRPr="004A5261">
        <w:rPr>
          <w:rFonts w:ascii="Times New Roman" w:hAnsi="Times New Roman" w:cs="Times New Roman"/>
          <w:sz w:val="24"/>
          <w:szCs w:val="24"/>
        </w:rPr>
        <w:t>Елену Николаевну</w:t>
      </w:r>
      <w:r w:rsidR="00027197" w:rsidRPr="004A5261">
        <w:rPr>
          <w:rFonts w:ascii="Times New Roman" w:hAnsi="Times New Roman" w:cs="Times New Roman"/>
          <w:sz w:val="24"/>
          <w:szCs w:val="24"/>
        </w:rPr>
        <w:t xml:space="preserve">, учителя информатики,  и Кореневу Наталью Николаевну, учителя биологии, которые </w:t>
      </w:r>
      <w:r w:rsidRPr="004A5261">
        <w:rPr>
          <w:rFonts w:ascii="Times New Roman" w:hAnsi="Times New Roman" w:cs="Times New Roman"/>
          <w:sz w:val="24"/>
          <w:szCs w:val="24"/>
        </w:rPr>
        <w:t xml:space="preserve"> во время аттестации на высшую </w:t>
      </w:r>
      <w:r w:rsidR="00027197" w:rsidRPr="004A5261">
        <w:rPr>
          <w:rFonts w:ascii="Times New Roman" w:hAnsi="Times New Roman" w:cs="Times New Roman"/>
          <w:sz w:val="24"/>
          <w:szCs w:val="24"/>
        </w:rPr>
        <w:t>категорию апробировали</w:t>
      </w:r>
      <w:r w:rsidRPr="004A5261">
        <w:rPr>
          <w:rFonts w:ascii="Times New Roman" w:hAnsi="Times New Roman" w:cs="Times New Roman"/>
          <w:sz w:val="24"/>
          <w:szCs w:val="24"/>
        </w:rPr>
        <w:t xml:space="preserve"> </w:t>
      </w:r>
      <w:r w:rsidR="00027197" w:rsidRPr="004A5261">
        <w:rPr>
          <w:rFonts w:ascii="Times New Roman" w:hAnsi="Times New Roman" w:cs="Times New Roman"/>
          <w:sz w:val="24"/>
          <w:szCs w:val="24"/>
        </w:rPr>
        <w:t>форму видео-конференции, провели</w:t>
      </w:r>
      <w:r w:rsidRPr="004A5261">
        <w:rPr>
          <w:rFonts w:ascii="Times New Roman" w:hAnsi="Times New Roman" w:cs="Times New Roman"/>
          <w:sz w:val="24"/>
          <w:szCs w:val="24"/>
        </w:rPr>
        <w:t xml:space="preserve"> с десятиклассниками урок</w:t>
      </w:r>
      <w:r w:rsidR="00027197" w:rsidRPr="004A5261">
        <w:rPr>
          <w:rFonts w:ascii="Times New Roman" w:hAnsi="Times New Roman" w:cs="Times New Roman"/>
          <w:sz w:val="24"/>
          <w:szCs w:val="24"/>
        </w:rPr>
        <w:t>и</w:t>
      </w:r>
      <w:r w:rsidRPr="004A5261">
        <w:rPr>
          <w:rFonts w:ascii="Times New Roman" w:hAnsi="Times New Roman" w:cs="Times New Roman"/>
          <w:sz w:val="24"/>
          <w:szCs w:val="24"/>
        </w:rPr>
        <w:t xml:space="preserve">  в режиме онлайн».</w:t>
      </w:r>
    </w:p>
    <w:p w14:paraId="6C4F1A13" w14:textId="77777777" w:rsidR="007D401D" w:rsidRPr="00EB5FF2" w:rsidRDefault="007D401D" w:rsidP="007D401D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FF2">
        <w:rPr>
          <w:rFonts w:ascii="Times New Roman" w:hAnsi="Times New Roman" w:cs="Times New Roman"/>
          <w:b/>
          <w:sz w:val="24"/>
          <w:szCs w:val="24"/>
        </w:rPr>
        <w:t>Выводы</w:t>
      </w:r>
      <w:r w:rsidR="00283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F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A84CAE" w14:textId="77777777" w:rsidR="004A5261" w:rsidRDefault="007D401D" w:rsidP="004A5261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Дистанционное обучение в школе проводится в основном в формате электронного обучения - это направление заданий, сценариев электронных уроков, тестов и пр. через систему электронного журнала в рамках домашнего задания для изучения темы согласно календарно-тематическому планированию.</w:t>
      </w:r>
    </w:p>
    <w:p w14:paraId="209279C4" w14:textId="77777777" w:rsidR="007D401D" w:rsidRPr="004A5261" w:rsidRDefault="007D401D" w:rsidP="004A5261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Занятия в электронной форме организуются в формате загрузки заданий в Сетевой город образования Забайкальского края с использованием таких ресурсов как:</w:t>
      </w:r>
    </w:p>
    <w:p w14:paraId="2E5623C7" w14:textId="77777777" w:rsidR="004A5261" w:rsidRDefault="007D401D" w:rsidP="004A526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26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 xml:space="preserve">,     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Инфошкола</w:t>
      </w:r>
      <w:proofErr w:type="spellEnd"/>
      <w:r w:rsidR="004A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Видеоуроки.нет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Яндекс.Учебник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>.</w:t>
      </w:r>
      <w:r w:rsidR="004A5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="004A5261">
        <w:rPr>
          <w:rFonts w:ascii="Times New Roman" w:hAnsi="Times New Roman" w:cs="Times New Roman"/>
          <w:sz w:val="24"/>
          <w:szCs w:val="24"/>
        </w:rPr>
        <w:t xml:space="preserve">, </w:t>
      </w:r>
      <w:r w:rsidRPr="004A5261">
        <w:rPr>
          <w:rFonts w:ascii="Times New Roman" w:hAnsi="Times New Roman" w:cs="Times New Roman"/>
          <w:sz w:val="24"/>
          <w:szCs w:val="24"/>
        </w:rPr>
        <w:t>ЯКЛАСС</w:t>
      </w:r>
      <w:r w:rsidR="004A5261">
        <w:rPr>
          <w:rFonts w:ascii="Times New Roman" w:hAnsi="Times New Roman" w:cs="Times New Roman"/>
          <w:sz w:val="24"/>
          <w:szCs w:val="24"/>
        </w:rPr>
        <w:t xml:space="preserve">, </w:t>
      </w:r>
      <w:r w:rsidRPr="004A5261">
        <w:rPr>
          <w:rFonts w:ascii="Times New Roman" w:hAnsi="Times New Roman" w:cs="Times New Roman"/>
          <w:sz w:val="24"/>
          <w:szCs w:val="24"/>
        </w:rPr>
        <w:t xml:space="preserve">     LECTA.</w:t>
      </w:r>
      <w:r w:rsidR="004A5261">
        <w:rPr>
          <w:rFonts w:ascii="Times New Roman" w:hAnsi="Times New Roman" w:cs="Times New Roman"/>
          <w:sz w:val="24"/>
          <w:szCs w:val="24"/>
        </w:rPr>
        <w:t xml:space="preserve">, </w:t>
      </w:r>
      <w:r w:rsidRPr="004A5261">
        <w:rPr>
          <w:rFonts w:ascii="Times New Roman" w:hAnsi="Times New Roman" w:cs="Times New Roman"/>
          <w:sz w:val="24"/>
          <w:szCs w:val="24"/>
        </w:rPr>
        <w:t>ЕГЭ- студия,     Решу ЕГЭ, Решу ОГЭ</w:t>
      </w:r>
      <w:r w:rsidR="004A5261">
        <w:rPr>
          <w:rFonts w:ascii="Times New Roman" w:hAnsi="Times New Roman" w:cs="Times New Roman"/>
          <w:sz w:val="24"/>
          <w:szCs w:val="24"/>
        </w:rPr>
        <w:t xml:space="preserve">, </w:t>
      </w:r>
      <w:r w:rsidRPr="004A5261">
        <w:rPr>
          <w:rFonts w:ascii="Times New Roman" w:hAnsi="Times New Roman" w:cs="Times New Roman"/>
          <w:sz w:val="24"/>
          <w:szCs w:val="24"/>
        </w:rPr>
        <w:t xml:space="preserve">Интерактивная тетрадь Сервис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Skysmart</w:t>
      </w:r>
      <w:proofErr w:type="spellEnd"/>
      <w:r w:rsidRPr="004A526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A75F63" w14:textId="77777777" w:rsidR="007D401D" w:rsidRPr="004A5261" w:rsidRDefault="007D401D" w:rsidP="004A5261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>Разнообразие ресурсов зависит от образовательных программ и учебников, по которым ведется преподавание, и не всеми материалами ученики могут пользоваться, так как не имеют нужных технических средств для обучения, доступа к требуемым интернет-ресурсам.</w:t>
      </w:r>
    </w:p>
    <w:p w14:paraId="6503277D" w14:textId="77777777" w:rsidR="007D401D" w:rsidRPr="004A5261" w:rsidRDefault="007D401D" w:rsidP="004A5261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61">
        <w:rPr>
          <w:rFonts w:ascii="Times New Roman" w:hAnsi="Times New Roman" w:cs="Times New Roman"/>
          <w:sz w:val="24"/>
          <w:szCs w:val="24"/>
        </w:rPr>
        <w:t xml:space="preserve">Прошла апробация несколькими учителями проведения онлайн-уроков на платформе </w:t>
      </w:r>
      <w:proofErr w:type="spellStart"/>
      <w:r w:rsidRPr="004A5261">
        <w:rPr>
          <w:rFonts w:ascii="Times New Roman" w:hAnsi="Times New Roman" w:cs="Times New Roman"/>
          <w:sz w:val="24"/>
          <w:szCs w:val="24"/>
        </w:rPr>
        <w:t>Учи.ру</w:t>
      </w:r>
      <w:proofErr w:type="spellEnd"/>
    </w:p>
    <w:p w14:paraId="450ECE09" w14:textId="77777777" w:rsidR="007D401D" w:rsidRPr="004A5261" w:rsidRDefault="004A5261" w:rsidP="004A5261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аттестация учителей</w:t>
      </w:r>
      <w:r w:rsidR="007D401D" w:rsidRPr="004A5261">
        <w:rPr>
          <w:rFonts w:ascii="Times New Roman" w:hAnsi="Times New Roman" w:cs="Times New Roman"/>
          <w:sz w:val="24"/>
          <w:szCs w:val="24"/>
        </w:rPr>
        <w:t xml:space="preserve"> на высшую категорию в режиме онлайн-уроков.</w:t>
      </w:r>
    </w:p>
    <w:p w14:paraId="64031120" w14:textId="77777777" w:rsidR="007D401D" w:rsidRPr="00EB5FF2" w:rsidRDefault="007D401D" w:rsidP="007D401D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FF2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14:paraId="64B4DB01" w14:textId="77777777" w:rsidR="007D401D" w:rsidRPr="00EB5FF2" w:rsidRDefault="007D401D" w:rsidP="007D40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рекомендуется:</w:t>
      </w:r>
    </w:p>
    <w:p w14:paraId="0942A22A" w14:textId="77777777" w:rsidR="007D401D" w:rsidRPr="00E55C17" w:rsidRDefault="007D401D" w:rsidP="007D401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загружать материалы для изучения тем и  выполнения домашнего задания для классов по своим предметам., учитывая объем, нагрузку для ребенка, нормы САНПИН при работе с ИКТ.</w:t>
      </w:r>
    </w:p>
    <w:p w14:paraId="5C53CED7" w14:textId="77777777" w:rsidR="007D401D" w:rsidRPr="00E55C17" w:rsidRDefault="007D401D" w:rsidP="007D40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материалов для изучения руководствоваться возможностями, предложенными ресурсами., платформами.</w:t>
      </w:r>
    </w:p>
    <w:p w14:paraId="1633070B" w14:textId="77777777" w:rsidR="007D401D" w:rsidRPr="00E55C17" w:rsidRDefault="007D401D" w:rsidP="007D401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для оценки и закрепления тем использовать:</w:t>
      </w:r>
    </w:p>
    <w:p w14:paraId="3EA1EAEB" w14:textId="77777777" w:rsidR="007D401D" w:rsidRPr="00E55C17" w:rsidRDefault="007D401D" w:rsidP="007D4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Функцию прикрепления домашнего задания в электронный журнал, </w:t>
      </w:r>
      <w:r w:rsidRPr="00E55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5C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Vider</w:t>
      </w:r>
      <w:proofErr w:type="spellEnd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ученика, родителя,   через реализацию проекта, фотографию выполненной работы и пр.</w:t>
      </w:r>
    </w:p>
    <w:p w14:paraId="64BDFC81" w14:textId="77777777" w:rsidR="007D401D" w:rsidRPr="00E55C17" w:rsidRDefault="007D401D" w:rsidP="007D4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систему тестирования.</w:t>
      </w:r>
    </w:p>
    <w:p w14:paraId="678CD779" w14:textId="77777777" w:rsidR="007D401D" w:rsidRPr="00E55C17" w:rsidRDefault="007D401D" w:rsidP="007D40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автоматизированных образовательных ресурсов Яндекс. Учебник, </w:t>
      </w:r>
      <w:proofErr w:type="spellStart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Я.Класс</w:t>
      </w:r>
      <w:proofErr w:type="spellEnd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E5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14:paraId="21332B67" w14:textId="77777777" w:rsidR="007D401D" w:rsidRPr="00EB5FF2" w:rsidRDefault="007D401D" w:rsidP="007D40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(итоговые контрольные работы) провести согласно тематического планирования, используя доступные формы и материалы по предметам.</w:t>
      </w:r>
    </w:p>
    <w:p w14:paraId="4314DE37" w14:textId="77777777" w:rsidR="007D401D" w:rsidRPr="00C33EE8" w:rsidRDefault="007D401D" w:rsidP="007D40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продолжить организационную работу по празднованию 75-летия Великой Победы.</w:t>
      </w:r>
    </w:p>
    <w:p w14:paraId="129DCEFB" w14:textId="77777777" w:rsidR="007D401D" w:rsidRDefault="007D401D" w:rsidP="007D40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школы, классным руководителям и социальному педагогу провести беседы с родителями и учащимися, которые не приступили к дистанционному обучению.</w:t>
      </w:r>
    </w:p>
    <w:p w14:paraId="4B1A3558" w14:textId="77777777" w:rsidR="00C835EC" w:rsidRPr="00633D93" w:rsidRDefault="002545B7" w:rsidP="0025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33D93" w:rsidRPr="0063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активно работал профилактический совет школы: проводились индивидуальные беседы с родителями и учащимися, которые не проявляли рвения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учебе в дистанционном режиме, таких оказалось 20 человек. С некоторыми пришлось беседовать ни один раз.</w:t>
      </w:r>
      <w:r w:rsidR="00633D93" w:rsidRPr="0063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группы родителей пятиклассников </w:t>
      </w:r>
      <w:proofErr w:type="spellStart"/>
      <w:r w:rsidR="0063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Перминовой</w:t>
      </w:r>
      <w:proofErr w:type="spellEnd"/>
      <w:r w:rsidR="0063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О.О. была организована мини-учеба по работе в Сетевом городе</w:t>
      </w:r>
      <w:r w:rsidR="0037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Памятки или видеоролики по </w:t>
      </w:r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входу </w:t>
      </w:r>
      <w:r w:rsidR="00376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в СГО готовили сами мамы и обучали других через сетевые группы.</w:t>
      </w:r>
    </w:p>
    <w:p w14:paraId="477D59B8" w14:textId="77777777" w:rsidR="00C835EC" w:rsidRDefault="00C835EC" w:rsidP="0052703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прекращалась и воспитательная работа коллектива школы. Были задействованы все информационные ресурсы: «</w:t>
      </w:r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2020г. в 97 странах мира проводится Гагаринский урок «Космос – это мы».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посвящен теме «От победы в Великой Отечественной войне – к победам в космосе»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посетить </w:t>
      </w:r>
      <w:r w:rsidRPr="00EE4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виртуальный музей космонавтики </w:t>
      </w:r>
      <w:hyperlink r:id="rId21" w:history="1">
        <w:r w:rsidRPr="00EE466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https://kosmo-museum.ru/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школьники! Специально для юных любителей космоса в рамках проекта #</w:t>
      </w:r>
      <w:proofErr w:type="spellStart"/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НеВыходиИзКосмоса</w:t>
      </w:r>
      <w:proofErr w:type="spellEnd"/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запускаем новую рубрику «Урок в музее онлайн</w:t>
      </w:r>
      <w:r w:rsidR="00527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46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EE7BF23" w14:textId="77777777" w:rsidR="00C835EC" w:rsidRDefault="004F1C66" w:rsidP="0052703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45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656EAF" wp14:editId="455417A6">
            <wp:simplePos x="0" y="0"/>
            <wp:positionH relativeFrom="margin">
              <wp:align>left</wp:align>
            </wp:positionH>
            <wp:positionV relativeFrom="margin">
              <wp:posOffset>3352800</wp:posOffset>
            </wp:positionV>
            <wp:extent cx="1545658" cy="2061845"/>
            <wp:effectExtent l="0" t="0" r="0" b="0"/>
            <wp:wrapSquare wrapText="bothSides"/>
            <wp:docPr id="2" name="Рисунок 2" descr="C:\Users\admin1\Desktop\фото 75 лет Победы\75 пятерок\DSC0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фото 75 лет Победы\75 пятерок\DSC087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58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региональном конкурсе  «Голубь летит к Победе» (номинация «Рисунок»), посвященном  75 – </w:t>
      </w:r>
      <w:proofErr w:type="spellStart"/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1941 – 1945гг., Агапова Мария, ученица 6 класса МБОУ </w:t>
      </w:r>
      <w:proofErr w:type="spellStart"/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Досатуйской</w:t>
      </w:r>
      <w:proofErr w:type="spellEnd"/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заняла первое место и награждена дипломом </w:t>
      </w:r>
      <w:r w:rsidR="00EE4663" w:rsidRPr="00EE4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Государственного учреждения дополнительного образования</w:t>
      </w:r>
      <w:r w:rsidR="00C835EC" w:rsidRPr="00C835EC">
        <w:rPr>
          <w:rFonts w:ascii="Times New Roman" w:hAnsi="Times New Roman" w:cs="Times New Roman"/>
          <w:sz w:val="24"/>
          <w:szCs w:val="24"/>
        </w:rPr>
        <w:t xml:space="preserve"> </w:t>
      </w:r>
      <w:r w:rsidR="00EE4663" w:rsidRPr="00EE4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«Забайкальский </w:t>
      </w:r>
      <w:proofErr w:type="spellStart"/>
      <w:r w:rsidR="00EE4663" w:rsidRPr="00EE4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детско</w:t>
      </w:r>
      <w:proofErr w:type="spellEnd"/>
      <w:r w:rsidR="00EE4663" w:rsidRPr="00EE46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юношеский центр», а первоклассница Балагурова Карина награждена почетной грамотой </w:t>
      </w:r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творческий успех, художественный талант и участие в конкурсе «Голубь летит к Победе». Участие в конкурсе организовала учитель ИЗО Сидякина Светлана Павловна.</w:t>
      </w:r>
    </w:p>
    <w:p w14:paraId="0B9C6CA6" w14:textId="77777777" w:rsidR="00EE4663" w:rsidRPr="006E4B1D" w:rsidRDefault="002545B7" w:rsidP="00C868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Подведены итоги</w:t>
      </w:r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EE4663" w:rsidRPr="00EE4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"75 пятерок - это моя личная Победа"</w:t>
      </w:r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75-летию празднования Победы в Великой Отечественной войне. Ребята старались своей уч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EE466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показать благодарность за мирное небо над головой. 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победителей 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 почетными грамотами администрации школы и Совета ветеранов посе</w:t>
      </w:r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«</w:t>
      </w:r>
      <w:proofErr w:type="spellStart"/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Досатуйское</w:t>
      </w:r>
      <w:proofErr w:type="spellEnd"/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  Памятные авто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с надписью «</w:t>
      </w:r>
      <w:proofErr w:type="spellStart"/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Досатуйская</w:t>
      </w:r>
      <w:proofErr w:type="spellEnd"/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вручила ди</w:t>
      </w:r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школы Солодовникова Н.В.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акции поздравила председатель Совета ветеранов Венедиктова Н.И., а Глава администрации поселения «</w:t>
      </w:r>
      <w:proofErr w:type="spellStart"/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Досатуйское</w:t>
      </w:r>
      <w:proofErr w:type="spellEnd"/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Балагурова И.Ю. вручила сув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ениры и</w:t>
      </w:r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георгиевские ленточки. Каждый 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награжденный удостоился чести быть сфотографированным у знамени Победы и школьном флаге. 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побед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прозвучали песни и стихи в исполне</w:t>
      </w:r>
      <w:r w:rsid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участников </w:t>
      </w:r>
      <w:r w:rsidR="00C868D6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C835EC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акций </w:t>
      </w:r>
      <w:r w:rsidR="00C868D6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 Победы»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8D6" w:rsidRPr="00C8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«Песни Победы». </w:t>
      </w:r>
      <w:r w:rsidR="00C835EC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Закончилась встреча хоровым исполнением песни </w:t>
      </w:r>
      <w:r w:rsidR="00C835EC" w:rsidRPr="006E4B1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Победы».</w:t>
      </w:r>
      <w:r w:rsidRPr="006E4B1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B00C1FF" w14:textId="77777777" w:rsidR="00EE4663" w:rsidRPr="00027197" w:rsidRDefault="007F083E" w:rsidP="00825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5B7">
        <w:rPr>
          <w:rFonts w:ascii="Times New Roman" w:eastAsia="Times New Roman" w:hAnsi="Times New Roman" w:cs="Times New Roman"/>
          <w:noProof/>
          <w:color w:val="33666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1C209C" wp14:editId="401BCA54">
            <wp:simplePos x="0" y="0"/>
            <wp:positionH relativeFrom="margin">
              <wp:align>right</wp:align>
            </wp:positionH>
            <wp:positionV relativeFrom="margin">
              <wp:posOffset>7080885</wp:posOffset>
            </wp:positionV>
            <wp:extent cx="2223135" cy="1666875"/>
            <wp:effectExtent l="0" t="0" r="5715" b="9525"/>
            <wp:wrapSquare wrapText="bothSides"/>
            <wp:docPr id="1" name="Рисунок 1" descr="C:\Users\admin1\Desktop\фото 75 лет Победы\75 пятерок\DSC0869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фото 75 лет Победы\75 пятерок\DSC08697 — копия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663" w:rsidRPr="00027197">
        <w:rPr>
          <w:rFonts w:ascii="Times New Roman" w:hAnsi="Times New Roman" w:cs="Times New Roman"/>
          <w:sz w:val="24"/>
          <w:szCs w:val="24"/>
        </w:rPr>
        <w:t xml:space="preserve">За активное участие в онлайн-акции "Война глазами детей" получили Благодарственные письма от оргкомитета выпускницы Чупина Виктория и Волкова Анна, третьеклассники Баженова Диана и </w:t>
      </w:r>
      <w:proofErr w:type="spellStart"/>
      <w:r w:rsidR="00EE4663" w:rsidRPr="00027197">
        <w:rPr>
          <w:rFonts w:ascii="Times New Roman" w:hAnsi="Times New Roman" w:cs="Times New Roman"/>
          <w:sz w:val="24"/>
          <w:szCs w:val="24"/>
        </w:rPr>
        <w:t>Тюкавкин</w:t>
      </w:r>
      <w:proofErr w:type="spellEnd"/>
      <w:r w:rsidR="00EE4663" w:rsidRPr="00027197">
        <w:rPr>
          <w:rFonts w:ascii="Times New Roman" w:hAnsi="Times New Roman" w:cs="Times New Roman"/>
          <w:sz w:val="24"/>
          <w:szCs w:val="24"/>
        </w:rPr>
        <w:t xml:space="preserve"> Константин. </w:t>
      </w:r>
      <w:r w:rsidR="00027197">
        <w:rPr>
          <w:rFonts w:ascii="Times New Roman" w:hAnsi="Times New Roman" w:cs="Times New Roman"/>
          <w:sz w:val="24"/>
          <w:szCs w:val="24"/>
        </w:rPr>
        <w:t>В краевом конкурсе</w:t>
      </w:r>
      <w:r w:rsidR="00027197" w:rsidRPr="00027197">
        <w:rPr>
          <w:rFonts w:ascii="Times New Roman" w:hAnsi="Times New Roman" w:cs="Times New Roman"/>
          <w:sz w:val="24"/>
          <w:szCs w:val="24"/>
        </w:rPr>
        <w:t xml:space="preserve"> сочинений "Они сражались на войне, чтоб счастье дать моей семье". Перминов Матвей, ученик 6 класса МБОУ </w:t>
      </w:r>
      <w:proofErr w:type="spellStart"/>
      <w:r w:rsidR="00027197" w:rsidRPr="00027197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="00027197" w:rsidRPr="00027197">
        <w:rPr>
          <w:rFonts w:ascii="Times New Roman" w:hAnsi="Times New Roman" w:cs="Times New Roman"/>
          <w:sz w:val="24"/>
          <w:szCs w:val="24"/>
        </w:rPr>
        <w:t xml:space="preserve"> СОШ, занял 2-ое место среди учащихся 5-7 классов. Назаренко Игорь, учащийся 10 класса МБОУ </w:t>
      </w:r>
      <w:proofErr w:type="spellStart"/>
      <w:r w:rsidR="00027197" w:rsidRPr="00027197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="00027197" w:rsidRPr="00027197">
        <w:rPr>
          <w:rFonts w:ascii="Times New Roman" w:hAnsi="Times New Roman" w:cs="Times New Roman"/>
          <w:sz w:val="24"/>
          <w:szCs w:val="24"/>
        </w:rPr>
        <w:t xml:space="preserve"> СОШ, награжден Дипломом третьей степени  за лучшую исследовательскую </w:t>
      </w:r>
      <w:r w:rsidR="00027197" w:rsidRPr="00027197">
        <w:rPr>
          <w:rFonts w:ascii="Times New Roman" w:hAnsi="Times New Roman" w:cs="Times New Roman"/>
          <w:sz w:val="24"/>
          <w:szCs w:val="24"/>
        </w:rPr>
        <w:lastRenderedPageBreak/>
        <w:t xml:space="preserve">работу, представленную на секции "Полиция Забайкалья" в рамках 10 краевой НПК "Юные исследователи Забайкалья". </w:t>
      </w:r>
    </w:p>
    <w:p w14:paraId="371F1520" w14:textId="77777777" w:rsidR="004E0EF5" w:rsidRDefault="00C20FC0" w:rsidP="00825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8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52DC133" wp14:editId="47597C59">
            <wp:simplePos x="0" y="0"/>
            <wp:positionH relativeFrom="margin">
              <wp:align>left</wp:align>
            </wp:positionH>
            <wp:positionV relativeFrom="margin">
              <wp:posOffset>1737360</wp:posOffset>
            </wp:positionV>
            <wp:extent cx="1524000" cy="2032000"/>
            <wp:effectExtent l="0" t="0" r="0" b="6350"/>
            <wp:wrapSquare wrapText="bothSides"/>
            <wp:docPr id="5" name="Рисунок 5" descr="C:\Users\admin1\Desktop\jZo2WceMw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1\Desktop\jZo2WceMwJ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663" w:rsidRPr="00027197">
        <w:rPr>
          <w:rFonts w:ascii="Times New Roman" w:hAnsi="Times New Roman" w:cs="Times New Roman"/>
          <w:sz w:val="24"/>
          <w:szCs w:val="24"/>
        </w:rPr>
        <w:t xml:space="preserve">18.05.2020 состоялась защита итоговых проектов учащимися 11 класса. Первое место эксперты присудили Якимовой Марине за индивидуальный итоговый проект по биологии (руководитель Коренева Н.Н.), 2 место - Волкова Анна - проект по химии (руководитель Михайлова Т.М.) и Чупина Виктория - проект по литературе (руководитель Балагурова Н.М.). Третье место за проекты по астрономии поделили Бояркин Игорь и Горобец Алексей (руководитель Перминова О.О.) 19  мая учащиеся 10 класса представили свои проекты на школьной научно-практической конференции. Первое место эксперты присудили Щетининой Таисии за исследовательскую работу по физике (руководитель Стрельникова О.А.), второе место поделили </w:t>
      </w:r>
      <w:proofErr w:type="spellStart"/>
      <w:r w:rsidR="00EE4663" w:rsidRPr="00027197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EE4663" w:rsidRPr="00027197">
        <w:rPr>
          <w:rFonts w:ascii="Times New Roman" w:hAnsi="Times New Roman" w:cs="Times New Roman"/>
          <w:sz w:val="24"/>
          <w:szCs w:val="24"/>
        </w:rPr>
        <w:t xml:space="preserve"> Елена (экологический проект) и Родионова Юлия (демография в школе), обе работы курировала Баранникова Н.Г., третье место - Размахнина Евгения (руководитель Савина Л.А.). Молодцы, юные исследователи!</w:t>
      </w:r>
    </w:p>
    <w:p w14:paraId="3E7A3D06" w14:textId="77777777" w:rsidR="006E4B1D" w:rsidRPr="00027197" w:rsidRDefault="006E4B1D" w:rsidP="006E4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«Защита проектов» в 4-8 классах перенесен на октябрь.</w:t>
      </w:r>
    </w:p>
    <w:p w14:paraId="7283E532" w14:textId="77777777" w:rsidR="00027197" w:rsidRDefault="007A206F" w:rsidP="00825D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F042C5C" wp14:editId="6E26B0F1">
            <wp:simplePos x="0" y="0"/>
            <wp:positionH relativeFrom="margin">
              <wp:align>right</wp:align>
            </wp:positionH>
            <wp:positionV relativeFrom="margin">
              <wp:posOffset>4261485</wp:posOffset>
            </wp:positionV>
            <wp:extent cx="1828800" cy="1828800"/>
            <wp:effectExtent l="0" t="0" r="0" b="0"/>
            <wp:wrapSquare wrapText="bothSides"/>
            <wp:docPr id="4" name="Рисунок 4" descr="C:\Users\admin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i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197" w:rsidRPr="00825D70">
        <w:rPr>
          <w:rFonts w:ascii="Times New Roman" w:hAnsi="Times New Roman" w:cs="Times New Roman"/>
          <w:sz w:val="24"/>
          <w:szCs w:val="24"/>
        </w:rPr>
        <w:t xml:space="preserve">Итоги традиционных конкурсов школы - </w:t>
      </w:r>
      <w:r w:rsidR="00EE4663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 личных портфолио</w:t>
      </w:r>
      <w:r w:rsidR="00027197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6E4B1D">
        <w:rPr>
          <w:rStyle w:val="a3"/>
          <w:rFonts w:ascii="Times New Roman" w:hAnsi="Times New Roman" w:cs="Times New Roman"/>
          <w:b w:val="0"/>
          <w:sz w:val="24"/>
          <w:szCs w:val="24"/>
        </w:rPr>
        <w:t>«Ученик года школы–</w:t>
      </w:r>
      <w:r w:rsidR="00EE4663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>2020»</w:t>
      </w:r>
      <w:r w:rsidR="00027197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>- подведены в дистанционном режиме, на торжественное собрание</w:t>
      </w:r>
      <w:r w:rsidR="00EE4663" w:rsidRPr="00825D70">
        <w:rPr>
          <w:rFonts w:ascii="Times New Roman" w:hAnsi="Times New Roman" w:cs="Times New Roman"/>
          <w:b/>
          <w:bCs/>
          <w:i/>
          <w:iCs/>
          <w:color w:val="3333FF"/>
          <w:sz w:val="24"/>
          <w:szCs w:val="24"/>
        </w:rPr>
        <w:t xml:space="preserve"> </w:t>
      </w:r>
      <w:r w:rsidR="00027197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>для награждения приглашались победители, им вручались дипломы и грамоты, благодарственные письма семьям – активным участникам акций к Дню Победы «</w:t>
      </w:r>
      <w:r w:rsidR="00633D93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>Окна Победы</w:t>
      </w:r>
      <w:r w:rsidR="00027197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="00633D93" w:rsidRPr="00825D7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15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«Сад Победы дома», «Письма Победы», </w:t>
      </w:r>
      <w:r w:rsidR="00F32A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«Свеча Памяти», </w:t>
      </w:r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 Победы»</w:t>
      </w:r>
      <w:r w:rsidR="00633D93" w:rsidRPr="00EE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«Песни Победы». Материалы участников помещались в сетевой группе «Бессмертный полк </w:t>
      </w:r>
      <w:proofErr w:type="spellStart"/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п.Досатуй</w:t>
      </w:r>
      <w:proofErr w:type="spellEnd"/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«Точка роста </w:t>
      </w:r>
      <w:proofErr w:type="spellStart"/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Досатуйской</w:t>
      </w:r>
      <w:proofErr w:type="spellEnd"/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школы» в </w:t>
      </w:r>
      <w:proofErr w:type="spellStart"/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633D93" w:rsidRPr="00825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FC9D15" w14:textId="77777777" w:rsidR="00F32A63" w:rsidRPr="007A206F" w:rsidRDefault="00F44049" w:rsidP="00F44049">
      <w:pPr>
        <w:tabs>
          <w:tab w:val="left" w:pos="17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месяцев работали волонтерские группы и учащихся, и учителей. </w:t>
      </w:r>
      <w:r w:rsidRPr="00F32A63">
        <w:rPr>
          <w:rFonts w:ascii="Times New Roman" w:hAnsi="Times New Roman" w:cs="Times New Roman"/>
          <w:sz w:val="24"/>
          <w:szCs w:val="24"/>
        </w:rPr>
        <w:t>Отряд</w:t>
      </w:r>
      <w:r w:rsidR="00F32A63" w:rsidRPr="00F32A63">
        <w:rPr>
          <w:rFonts w:ascii="Times New Roman" w:hAnsi="Times New Roman" w:cs="Times New Roman"/>
          <w:sz w:val="24"/>
          <w:szCs w:val="24"/>
        </w:rPr>
        <w:t xml:space="preserve">ы </w:t>
      </w:r>
      <w:r w:rsidRPr="00F32A63">
        <w:rPr>
          <w:rFonts w:ascii="Times New Roman" w:hAnsi="Times New Roman" w:cs="Times New Roman"/>
          <w:sz w:val="24"/>
          <w:szCs w:val="24"/>
        </w:rPr>
        <w:t xml:space="preserve"> </w:t>
      </w:r>
      <w:r w:rsidR="00F32A63">
        <w:rPr>
          <w:rFonts w:ascii="Times New Roman" w:hAnsi="Times New Roman" w:cs="Times New Roman"/>
          <w:sz w:val="24"/>
          <w:szCs w:val="24"/>
        </w:rPr>
        <w:t xml:space="preserve">тимуровцев </w:t>
      </w:r>
      <w:r w:rsidR="00F32A63" w:rsidRPr="00F32A63">
        <w:rPr>
          <w:rFonts w:ascii="Times New Roman" w:hAnsi="Times New Roman" w:cs="Times New Roman"/>
          <w:sz w:val="24"/>
          <w:szCs w:val="24"/>
        </w:rPr>
        <w:t>5 и 6 классов</w:t>
      </w:r>
      <w:r w:rsidRPr="00F32A63">
        <w:rPr>
          <w:rFonts w:ascii="Times New Roman" w:hAnsi="Times New Roman" w:cs="Times New Roman"/>
          <w:sz w:val="24"/>
          <w:szCs w:val="24"/>
        </w:rPr>
        <w:t xml:space="preserve"> вместе с классным</w:t>
      </w:r>
      <w:r w:rsidR="00F32A63" w:rsidRPr="00F32A63">
        <w:rPr>
          <w:rFonts w:ascii="Times New Roman" w:hAnsi="Times New Roman" w:cs="Times New Roman"/>
          <w:sz w:val="24"/>
          <w:szCs w:val="24"/>
        </w:rPr>
        <w:t>и руководителями</w:t>
      </w:r>
      <w:r w:rsidRPr="00F32A63">
        <w:rPr>
          <w:rFonts w:ascii="Times New Roman" w:hAnsi="Times New Roman" w:cs="Times New Roman"/>
          <w:sz w:val="24"/>
          <w:szCs w:val="24"/>
        </w:rPr>
        <w:t xml:space="preserve"> </w:t>
      </w:r>
      <w:r w:rsidR="00F32A63" w:rsidRPr="00F32A63">
        <w:rPr>
          <w:rFonts w:ascii="Times New Roman" w:hAnsi="Times New Roman" w:cs="Times New Roman"/>
          <w:sz w:val="24"/>
          <w:szCs w:val="24"/>
        </w:rPr>
        <w:t>Астафьевой Л.Ю. и Стрельниковой О. А. облагородили детские площадки</w:t>
      </w:r>
      <w:r w:rsidRPr="00F32A63">
        <w:rPr>
          <w:rFonts w:ascii="Times New Roman" w:hAnsi="Times New Roman" w:cs="Times New Roman"/>
          <w:sz w:val="24"/>
          <w:szCs w:val="24"/>
        </w:rPr>
        <w:t xml:space="preserve">. </w:t>
      </w:r>
      <w:hyperlink r:id="rId26" w:history="1">
        <w:proofErr w:type="spellStart"/>
        <w:r w:rsidRPr="00F32A63">
          <w:rPr>
            <w:rFonts w:ascii="Times New Roman" w:hAnsi="Times New Roman" w:cs="Times New Roman"/>
            <w:sz w:val="24"/>
            <w:szCs w:val="24"/>
            <w:u w:val="single"/>
          </w:rPr>
          <w:t>ВолонтерыПобеды</w:t>
        </w:r>
        <w:proofErr w:type="spellEnd"/>
      </w:hyperlink>
      <w:r w:rsidRPr="00F32A63">
        <w:rPr>
          <w:rFonts w:ascii="Times New Roman" w:hAnsi="Times New Roman" w:cs="Times New Roman"/>
          <w:sz w:val="24"/>
          <w:szCs w:val="24"/>
        </w:rPr>
        <w:t xml:space="preserve"> Фефелов Кирилл, </w:t>
      </w:r>
      <w:proofErr w:type="spellStart"/>
      <w:r w:rsidRPr="00F32A63">
        <w:rPr>
          <w:rFonts w:ascii="Times New Roman" w:hAnsi="Times New Roman" w:cs="Times New Roman"/>
          <w:sz w:val="24"/>
          <w:szCs w:val="24"/>
        </w:rPr>
        <w:t>Ревина</w:t>
      </w:r>
      <w:proofErr w:type="spellEnd"/>
      <w:r w:rsidRPr="00F32A63">
        <w:rPr>
          <w:rFonts w:ascii="Times New Roman" w:hAnsi="Times New Roman" w:cs="Times New Roman"/>
          <w:sz w:val="24"/>
          <w:szCs w:val="24"/>
        </w:rPr>
        <w:t xml:space="preserve"> Елена с классным руководителем </w:t>
      </w:r>
      <w:proofErr w:type="spellStart"/>
      <w:r w:rsidR="00F32A63" w:rsidRPr="00F32A63">
        <w:rPr>
          <w:rFonts w:ascii="Times New Roman" w:hAnsi="Times New Roman" w:cs="Times New Roman"/>
          <w:sz w:val="24"/>
          <w:szCs w:val="24"/>
        </w:rPr>
        <w:t>Фефеловой</w:t>
      </w:r>
      <w:proofErr w:type="spellEnd"/>
      <w:r w:rsidR="00F32A63" w:rsidRPr="00F32A63">
        <w:rPr>
          <w:rFonts w:ascii="Times New Roman" w:hAnsi="Times New Roman" w:cs="Times New Roman"/>
          <w:sz w:val="24"/>
          <w:szCs w:val="24"/>
        </w:rPr>
        <w:t xml:space="preserve"> О. С.</w:t>
      </w:r>
      <w:r w:rsidRPr="00F32A63">
        <w:rPr>
          <w:rFonts w:ascii="Times New Roman" w:hAnsi="Times New Roman" w:cs="Times New Roman"/>
          <w:sz w:val="24"/>
          <w:szCs w:val="24"/>
        </w:rPr>
        <w:t xml:space="preserve"> обновили красные звезды на домах, в которых жили ветераны войны.</w:t>
      </w:r>
      <w:r w:rsidR="00EF2159" w:rsidRPr="00F32A6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proofErr w:type="spellStart"/>
        <w:r w:rsidR="00EF2159" w:rsidRPr="00F32A63">
          <w:rPr>
            <w:rFonts w:ascii="Times New Roman" w:hAnsi="Times New Roman" w:cs="Times New Roman"/>
            <w:sz w:val="24"/>
            <w:szCs w:val="24"/>
            <w:u w:val="single"/>
          </w:rPr>
          <w:t>ВолонтерыПобеды</w:t>
        </w:r>
        <w:proofErr w:type="spellEnd"/>
      </w:hyperlink>
      <w:r w:rsidR="00EF2159" w:rsidRPr="00F32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159" w:rsidRPr="00F32A63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EF2159" w:rsidRPr="00F32A63">
        <w:rPr>
          <w:rFonts w:ascii="Times New Roman" w:hAnsi="Times New Roman" w:cs="Times New Roman"/>
          <w:sz w:val="24"/>
          <w:szCs w:val="24"/>
        </w:rPr>
        <w:t xml:space="preserve"> Алина, Шв</w:t>
      </w:r>
      <w:r w:rsidR="00F32A63" w:rsidRPr="00F32A63">
        <w:rPr>
          <w:rFonts w:ascii="Times New Roman" w:hAnsi="Times New Roman" w:cs="Times New Roman"/>
          <w:sz w:val="24"/>
          <w:szCs w:val="24"/>
        </w:rPr>
        <w:t xml:space="preserve">ецова Дарья, Баранникова Софья </w:t>
      </w:r>
      <w:r w:rsidR="00EF2159" w:rsidRPr="00F32A63">
        <w:rPr>
          <w:rFonts w:ascii="Times New Roman" w:hAnsi="Times New Roman" w:cs="Times New Roman"/>
          <w:sz w:val="24"/>
          <w:szCs w:val="24"/>
        </w:rPr>
        <w:t>посетили детей войны,</w:t>
      </w:r>
      <w:r w:rsidR="00F32A63" w:rsidRPr="00F32A63">
        <w:rPr>
          <w:rFonts w:ascii="Times New Roman" w:hAnsi="Times New Roman" w:cs="Times New Roman"/>
          <w:sz w:val="24"/>
          <w:szCs w:val="24"/>
        </w:rPr>
        <w:t xml:space="preserve"> </w:t>
      </w:r>
      <w:r w:rsidR="00EF2159" w:rsidRPr="00F32A63">
        <w:rPr>
          <w:rFonts w:ascii="Times New Roman" w:hAnsi="Times New Roman" w:cs="Times New Roman"/>
          <w:sz w:val="24"/>
          <w:szCs w:val="24"/>
        </w:rPr>
        <w:t>под</w:t>
      </w:r>
      <w:r w:rsidR="00F32A63" w:rsidRPr="00F32A63">
        <w:rPr>
          <w:rFonts w:ascii="Times New Roman" w:hAnsi="Times New Roman" w:cs="Times New Roman"/>
          <w:sz w:val="24"/>
          <w:szCs w:val="24"/>
        </w:rPr>
        <w:t xml:space="preserve">арили георгиевские ленты и шары, помогли с уборкой квартир. </w:t>
      </w:r>
      <w:r w:rsidR="004F1C66" w:rsidRPr="004F1C66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4F1C66" w:rsidRPr="004F1C66">
        <w:rPr>
          <w:rFonts w:ascii="Times New Roman" w:hAnsi="Times New Roman" w:cs="Times New Roman"/>
        </w:rPr>
        <w:t>общероссийской акции "Облагораживание территории перед окнами ветерана с высадкой растений" были высажены саженцы перед окнами тружеников тыла и детей войны.</w:t>
      </w:r>
      <w:r w:rsidR="004F1C66">
        <w:t xml:space="preserve"> </w:t>
      </w:r>
      <w:r w:rsidR="00F32A63" w:rsidRPr="00F32A63">
        <w:rPr>
          <w:rFonts w:ascii="Times New Roman" w:hAnsi="Times New Roman" w:cs="Times New Roman"/>
          <w:sz w:val="24"/>
          <w:szCs w:val="24"/>
        </w:rPr>
        <w:t xml:space="preserve">Коллектив учителей принял участие в субботнике по наведению порядка </w:t>
      </w:r>
      <w:r w:rsidR="00C20FC0">
        <w:rPr>
          <w:rFonts w:ascii="Times New Roman" w:hAnsi="Times New Roman" w:cs="Times New Roman"/>
          <w:sz w:val="24"/>
          <w:szCs w:val="24"/>
        </w:rPr>
        <w:t>в селе, на школьной территории, в трудовой операции «Картошка».</w:t>
      </w:r>
      <w:r w:rsidR="007A206F" w:rsidRPr="007A20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E231A74" w14:textId="77777777" w:rsidR="009D05AC" w:rsidRPr="00825D70" w:rsidRDefault="007F083E" w:rsidP="00F44049">
      <w:pPr>
        <w:tabs>
          <w:tab w:val="left" w:pos="17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A63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D5F007D" wp14:editId="20A2ADD4">
            <wp:simplePos x="0" y="0"/>
            <wp:positionH relativeFrom="margin">
              <wp:align>left</wp:align>
            </wp:positionH>
            <wp:positionV relativeFrom="margin">
              <wp:posOffset>7176135</wp:posOffset>
            </wp:positionV>
            <wp:extent cx="2495550" cy="2000250"/>
            <wp:effectExtent l="0" t="0" r="0" b="0"/>
            <wp:wrapSquare wrapText="bothSides"/>
            <wp:docPr id="3" name="Рисунок 3" descr="C:\Users\admin1\Desktop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\Desktop\ГТО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D93" w:rsidRPr="00F32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EE4663" w:rsidRPr="00F32A63">
        <w:rPr>
          <w:rFonts w:ascii="Times New Roman" w:hAnsi="Times New Roman" w:cs="Times New Roman"/>
          <w:bCs/>
          <w:iCs/>
          <w:sz w:val="24"/>
          <w:szCs w:val="24"/>
        </w:rPr>
        <w:t xml:space="preserve">27 мая учителя </w:t>
      </w:r>
      <w:proofErr w:type="spellStart"/>
      <w:r w:rsidR="00EE4663" w:rsidRPr="00F32A63">
        <w:rPr>
          <w:rFonts w:ascii="Times New Roman" w:hAnsi="Times New Roman" w:cs="Times New Roman"/>
          <w:bCs/>
          <w:iCs/>
          <w:sz w:val="24"/>
          <w:szCs w:val="24"/>
        </w:rPr>
        <w:t>Досатуйской</w:t>
      </w:r>
      <w:proofErr w:type="spellEnd"/>
      <w:r w:rsidR="00EE4663" w:rsidRPr="00F32A63">
        <w:rPr>
          <w:rFonts w:ascii="Times New Roman" w:hAnsi="Times New Roman" w:cs="Times New Roman"/>
          <w:bCs/>
          <w:iCs/>
          <w:sz w:val="24"/>
          <w:szCs w:val="24"/>
        </w:rPr>
        <w:t xml:space="preserve"> школы закончили сдачу норм ГТО. Поздравляем с успешной сдачей нормативов следующих педагогов: </w:t>
      </w:r>
      <w:proofErr w:type="spellStart"/>
      <w:r w:rsidR="00EE4663" w:rsidRPr="00F32A63">
        <w:rPr>
          <w:rFonts w:ascii="Times New Roman" w:hAnsi="Times New Roman" w:cs="Times New Roman"/>
          <w:bCs/>
          <w:iCs/>
          <w:sz w:val="24"/>
          <w:szCs w:val="24"/>
        </w:rPr>
        <w:t>Балагурову</w:t>
      </w:r>
      <w:proofErr w:type="spellEnd"/>
      <w:r w:rsidR="00EE4663" w:rsidRPr="00F32A63">
        <w:rPr>
          <w:rFonts w:ascii="Times New Roman" w:hAnsi="Times New Roman" w:cs="Times New Roman"/>
          <w:bCs/>
          <w:iCs/>
          <w:sz w:val="24"/>
          <w:szCs w:val="24"/>
        </w:rPr>
        <w:t xml:space="preserve"> Светлану </w:t>
      </w:r>
      <w:r w:rsidR="00EE4663" w:rsidRPr="00825D70">
        <w:rPr>
          <w:rFonts w:ascii="Times New Roman" w:hAnsi="Times New Roman" w:cs="Times New Roman"/>
          <w:bCs/>
          <w:iCs/>
          <w:sz w:val="24"/>
          <w:szCs w:val="24"/>
        </w:rPr>
        <w:t xml:space="preserve">Александровну, Баранникову Наталью Георгиевну, Перминову Оксану Олеговну, Солодовникову Наталью Витальевну, Стрельникову Ольгу </w:t>
      </w:r>
      <w:proofErr w:type="spellStart"/>
      <w:r w:rsidR="00EE4663" w:rsidRPr="00825D70">
        <w:rPr>
          <w:rFonts w:ascii="Times New Roman" w:hAnsi="Times New Roman" w:cs="Times New Roman"/>
          <w:bCs/>
          <w:iCs/>
          <w:sz w:val="24"/>
          <w:szCs w:val="24"/>
        </w:rPr>
        <w:t>Адьевну</w:t>
      </w:r>
      <w:proofErr w:type="spellEnd"/>
      <w:r w:rsidR="00EE4663" w:rsidRPr="00825D70">
        <w:rPr>
          <w:rFonts w:ascii="Times New Roman" w:hAnsi="Times New Roman" w:cs="Times New Roman"/>
          <w:bCs/>
          <w:iCs/>
          <w:sz w:val="24"/>
          <w:szCs w:val="24"/>
        </w:rPr>
        <w:t>, Стрельникова Сергея Владимировича.</w:t>
      </w:r>
      <w:r w:rsidR="0052703A" w:rsidRPr="005270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3BA963A" w14:textId="77777777" w:rsidR="00303FAC" w:rsidRDefault="009D05AC" w:rsidP="00825D70">
      <w:pPr>
        <w:tabs>
          <w:tab w:val="left" w:pos="1245"/>
        </w:tabs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25D70">
        <w:rPr>
          <w:rFonts w:ascii="Times New Roman" w:hAnsi="Times New Roman" w:cs="Times New Roman"/>
          <w:sz w:val="24"/>
          <w:szCs w:val="24"/>
        </w:rPr>
        <w:tab/>
        <w:t xml:space="preserve">29 мая в </w:t>
      </w:r>
      <w:proofErr w:type="spellStart"/>
      <w:r w:rsidRPr="00825D70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Pr="00825D70">
        <w:rPr>
          <w:rFonts w:ascii="Times New Roman" w:hAnsi="Times New Roman" w:cs="Times New Roman"/>
          <w:sz w:val="24"/>
          <w:szCs w:val="24"/>
        </w:rPr>
        <w:t xml:space="preserve"> школе прошел межрайонный семинар по футболу на тему "Фундаментальные основы технико-тактической </w:t>
      </w:r>
      <w:r w:rsidRPr="00825D70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юных футболистов". Проводил семинар руководитель,  старший тренер футбольной школы "Юниор" г. Краснокаменск Захар Андреевич </w:t>
      </w:r>
      <w:proofErr w:type="spellStart"/>
      <w:r w:rsidRPr="00825D70">
        <w:rPr>
          <w:rFonts w:ascii="Times New Roman" w:hAnsi="Times New Roman" w:cs="Times New Roman"/>
          <w:sz w:val="24"/>
          <w:szCs w:val="24"/>
        </w:rPr>
        <w:t>Чумакин</w:t>
      </w:r>
      <w:proofErr w:type="spellEnd"/>
      <w:r w:rsidRPr="00825D70">
        <w:rPr>
          <w:rFonts w:ascii="Times New Roman" w:hAnsi="Times New Roman" w:cs="Times New Roman"/>
          <w:sz w:val="24"/>
          <w:szCs w:val="24"/>
        </w:rPr>
        <w:t>. Семинар прош</w:t>
      </w:r>
      <w:r w:rsidR="00633D93" w:rsidRPr="00825D70">
        <w:rPr>
          <w:rFonts w:ascii="Times New Roman" w:hAnsi="Times New Roman" w:cs="Times New Roman"/>
          <w:sz w:val="24"/>
          <w:szCs w:val="24"/>
        </w:rPr>
        <w:t>ё</w:t>
      </w:r>
      <w:r w:rsidRPr="00825D70">
        <w:rPr>
          <w:rFonts w:ascii="Times New Roman" w:hAnsi="Times New Roman" w:cs="Times New Roman"/>
          <w:sz w:val="24"/>
          <w:szCs w:val="24"/>
        </w:rPr>
        <w:t xml:space="preserve">л в деловой обстановке, </w:t>
      </w:r>
      <w:r w:rsidR="00633D93" w:rsidRPr="00825D70">
        <w:rPr>
          <w:rFonts w:ascii="Times New Roman" w:hAnsi="Times New Roman" w:cs="Times New Roman"/>
          <w:sz w:val="24"/>
          <w:szCs w:val="24"/>
        </w:rPr>
        <w:t xml:space="preserve">его </w:t>
      </w:r>
      <w:r w:rsidRPr="00825D70">
        <w:rPr>
          <w:rFonts w:ascii="Times New Roman" w:hAnsi="Times New Roman" w:cs="Times New Roman"/>
          <w:sz w:val="24"/>
          <w:szCs w:val="24"/>
        </w:rPr>
        <w:t>участники активно включались в обсуждения и выполняли задания в группах. Захару Андреевичу спасибо за провед</w:t>
      </w:r>
      <w:r w:rsidR="00633D93" w:rsidRPr="00825D70">
        <w:rPr>
          <w:rFonts w:ascii="Times New Roman" w:hAnsi="Times New Roman" w:cs="Times New Roman"/>
          <w:sz w:val="24"/>
          <w:szCs w:val="24"/>
        </w:rPr>
        <w:t>ё</w:t>
      </w:r>
      <w:r w:rsidRPr="00825D70">
        <w:rPr>
          <w:rFonts w:ascii="Times New Roman" w:hAnsi="Times New Roman" w:cs="Times New Roman"/>
          <w:sz w:val="24"/>
          <w:szCs w:val="24"/>
        </w:rPr>
        <w:t>нное мероприятие, а Юле Родионовой за презентацию о мировом футболе, истории его возникновения и о развитии футбола в Досатуе.</w:t>
      </w:r>
      <w:r w:rsidR="00303FAC" w:rsidRPr="00303F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2210D9" w14:textId="77777777" w:rsidR="00303FAC" w:rsidRPr="00303FAC" w:rsidRDefault="007A206F" w:rsidP="00825D70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F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BF35F81" wp14:editId="62A3A842">
            <wp:simplePos x="0" y="0"/>
            <wp:positionH relativeFrom="margin">
              <wp:align>right</wp:align>
            </wp:positionH>
            <wp:positionV relativeFrom="margin">
              <wp:posOffset>1223010</wp:posOffset>
            </wp:positionV>
            <wp:extent cx="1684020" cy="2245995"/>
            <wp:effectExtent l="0" t="0" r="0" b="1905"/>
            <wp:wrapSquare wrapText="bothSides"/>
            <wp:docPr id="6" name="Рисунок 6" descr="C:\Users\admin1\Desktop\jr5HazkE5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1\Desktop\jr5HazkE5nY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FAC">
        <w:rPr>
          <w:lang w:val="x-none"/>
        </w:rPr>
        <w:tab/>
      </w:r>
      <w:r w:rsidR="00303FAC" w:rsidRPr="00303FAC">
        <w:rPr>
          <w:rFonts w:ascii="Times New Roman" w:hAnsi="Times New Roman" w:cs="Times New Roman"/>
          <w:sz w:val="24"/>
          <w:szCs w:val="24"/>
        </w:rPr>
        <w:t xml:space="preserve">ПСЧ-30 </w:t>
      </w:r>
      <w:proofErr w:type="spellStart"/>
      <w:r w:rsidR="00303FAC" w:rsidRPr="00303FAC">
        <w:rPr>
          <w:rFonts w:ascii="Times New Roman" w:hAnsi="Times New Roman" w:cs="Times New Roman"/>
          <w:sz w:val="24"/>
          <w:szCs w:val="24"/>
        </w:rPr>
        <w:t>п.Досатуй</w:t>
      </w:r>
      <w:proofErr w:type="spellEnd"/>
      <w:r w:rsidR="00303FAC" w:rsidRPr="00303FAC">
        <w:rPr>
          <w:rFonts w:ascii="Times New Roman" w:hAnsi="Times New Roman" w:cs="Times New Roman"/>
          <w:sz w:val="24"/>
          <w:szCs w:val="24"/>
        </w:rPr>
        <w:t xml:space="preserve"> поздравила всех ребят нашего посёлка с Меж</w:t>
      </w:r>
      <w:r w:rsidR="00303FAC">
        <w:rPr>
          <w:rFonts w:ascii="Times New Roman" w:hAnsi="Times New Roman" w:cs="Times New Roman"/>
          <w:sz w:val="24"/>
          <w:szCs w:val="24"/>
        </w:rPr>
        <w:t xml:space="preserve">дународным днём защиты детей! </w:t>
      </w:r>
      <w:r w:rsidR="00303FAC" w:rsidRPr="00303FAC">
        <w:rPr>
          <w:rFonts w:ascii="Times New Roman" w:hAnsi="Times New Roman" w:cs="Times New Roman"/>
          <w:sz w:val="24"/>
          <w:szCs w:val="24"/>
        </w:rPr>
        <w:t xml:space="preserve">В рамках этого праздника </w:t>
      </w:r>
      <w:r w:rsidR="00C0054C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03FAC" w:rsidRPr="00303FAC">
        <w:rPr>
          <w:rFonts w:ascii="Times New Roman" w:hAnsi="Times New Roman" w:cs="Times New Roman"/>
          <w:sz w:val="24"/>
          <w:szCs w:val="24"/>
        </w:rPr>
        <w:t>для детей подготовили онлайн-урок по пожарной безопасности.</w:t>
      </w:r>
    </w:p>
    <w:p w14:paraId="7DED569B" w14:textId="77777777" w:rsidR="00EE4663" w:rsidRPr="00981B40" w:rsidRDefault="00303FAC" w:rsidP="00C0054C">
      <w:pPr>
        <w:tabs>
          <w:tab w:val="left" w:pos="124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FAC">
        <w:rPr>
          <w:rFonts w:ascii="Times New Roman" w:hAnsi="Times New Roman" w:cs="Times New Roman"/>
          <w:sz w:val="24"/>
          <w:szCs w:val="24"/>
        </w:rPr>
        <w:t>2 июня  дан старт месячнику антинаркотической направленности и популяризации здорового обра</w:t>
      </w:r>
      <w:r w:rsidR="00C0054C">
        <w:rPr>
          <w:rFonts w:ascii="Times New Roman" w:hAnsi="Times New Roman" w:cs="Times New Roman"/>
          <w:sz w:val="24"/>
          <w:szCs w:val="24"/>
        </w:rPr>
        <w:t xml:space="preserve">за жизни "Формула безопасности": </w:t>
      </w:r>
      <w:r w:rsidR="00C0054C" w:rsidRPr="00C20FC0">
        <w:rPr>
          <w:rFonts w:ascii="Times New Roman" w:hAnsi="Times New Roman" w:cs="Times New Roman"/>
        </w:rPr>
        <w:t xml:space="preserve">объявлен конкурс рисунков </w:t>
      </w:r>
      <w:hyperlink r:id="rId30" w:history="1">
        <w:r w:rsidR="00C0054C" w:rsidRPr="00C20FC0">
          <w:rPr>
            <w:rFonts w:ascii="Times New Roman" w:hAnsi="Times New Roman" w:cs="Times New Roman"/>
            <w:color w:val="0000FF"/>
            <w:u w:val="single"/>
          </w:rPr>
          <w:t>#</w:t>
        </w:r>
        <w:proofErr w:type="spellStart"/>
        <w:r w:rsidR="00C0054C" w:rsidRPr="00C20FC0">
          <w:rPr>
            <w:rFonts w:ascii="Times New Roman" w:hAnsi="Times New Roman" w:cs="Times New Roman"/>
            <w:color w:val="0000FF"/>
            <w:u w:val="single"/>
          </w:rPr>
          <w:t>нетнаркотикамспортуда</w:t>
        </w:r>
        <w:proofErr w:type="spellEnd"/>
      </w:hyperlink>
      <w:r w:rsidR="00C0054C" w:rsidRPr="00C20FC0">
        <w:rPr>
          <w:rFonts w:ascii="Times New Roman" w:hAnsi="Times New Roman" w:cs="Times New Roman"/>
        </w:rPr>
        <w:t xml:space="preserve">, </w:t>
      </w:r>
      <w:hyperlink r:id="rId31" w:history="1">
        <w:r w:rsidR="00C0054C" w:rsidRPr="00C20FC0">
          <w:rPr>
            <w:rFonts w:ascii="Times New Roman" w:hAnsi="Times New Roman" w:cs="Times New Roman"/>
            <w:color w:val="0000FF"/>
            <w:u w:val="single"/>
          </w:rPr>
          <w:t>#</w:t>
        </w:r>
        <w:proofErr w:type="spellStart"/>
        <w:r w:rsidR="00C0054C" w:rsidRPr="00C20FC0">
          <w:rPr>
            <w:rFonts w:ascii="Times New Roman" w:hAnsi="Times New Roman" w:cs="Times New Roman"/>
            <w:color w:val="0000FF"/>
            <w:u w:val="single"/>
          </w:rPr>
          <w:t>мывыбираемжизнь</w:t>
        </w:r>
        <w:proofErr w:type="spellEnd"/>
      </w:hyperlink>
      <w:r w:rsidR="00981B40" w:rsidRPr="00C20FC0">
        <w:rPr>
          <w:rFonts w:ascii="Times New Roman" w:hAnsi="Times New Roman" w:cs="Times New Roman"/>
        </w:rPr>
        <w:t xml:space="preserve">. </w:t>
      </w:r>
      <w:r w:rsidR="00981B40" w:rsidRPr="00C20FC0">
        <w:rPr>
          <w:rFonts w:ascii="Times New Roman" w:hAnsi="Times New Roman" w:cs="Times New Roman"/>
          <w:sz w:val="24"/>
          <w:szCs w:val="24"/>
        </w:rPr>
        <w:t>В квесте</w:t>
      </w:r>
      <w:r w:rsidR="00981B40" w:rsidRPr="00981B40">
        <w:rPr>
          <w:rFonts w:ascii="Times New Roman" w:hAnsi="Times New Roman" w:cs="Times New Roman"/>
          <w:sz w:val="24"/>
          <w:szCs w:val="24"/>
        </w:rPr>
        <w:t xml:space="preserve"> «Формула безопасности» приняло участие 12 ребят, Таисия Щетинина стала победителем в краевом соревновании.</w:t>
      </w:r>
    </w:p>
    <w:p w14:paraId="1520693A" w14:textId="77777777" w:rsidR="00C0054C" w:rsidRDefault="007F083E" w:rsidP="00303FAC">
      <w:pPr>
        <w:tabs>
          <w:tab w:val="left" w:pos="124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7F083E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r w:rsidR="00303FAC">
        <w:rPr>
          <w:rFonts w:ascii="Times New Roman" w:hAnsi="Times New Roman" w:cs="Times New Roman"/>
          <w:sz w:val="24"/>
          <w:szCs w:val="24"/>
        </w:rPr>
        <w:t xml:space="preserve">Дня России 12 июня школа приняла участие </w:t>
      </w:r>
      <w:r w:rsidRPr="007F083E">
        <w:rPr>
          <w:rFonts w:ascii="Times New Roman" w:hAnsi="Times New Roman" w:cs="Times New Roman"/>
          <w:sz w:val="24"/>
          <w:szCs w:val="24"/>
        </w:rPr>
        <w:t xml:space="preserve"> </w:t>
      </w:r>
      <w:r w:rsidR="00303FAC">
        <w:rPr>
          <w:rFonts w:ascii="Times New Roman" w:hAnsi="Times New Roman" w:cs="Times New Roman"/>
          <w:sz w:val="24"/>
          <w:szCs w:val="24"/>
        </w:rPr>
        <w:t>во Всероссийских</w:t>
      </w:r>
      <w:r w:rsidRPr="007F083E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303FAC">
        <w:rPr>
          <w:rFonts w:ascii="Times New Roman" w:hAnsi="Times New Roman" w:cs="Times New Roman"/>
          <w:sz w:val="24"/>
          <w:szCs w:val="24"/>
        </w:rPr>
        <w:t>х: а</w:t>
      </w:r>
      <w:r w:rsidRPr="007F083E">
        <w:rPr>
          <w:rFonts w:ascii="Times New Roman" w:hAnsi="Times New Roman" w:cs="Times New Roman"/>
          <w:sz w:val="24"/>
          <w:szCs w:val="24"/>
        </w:rPr>
        <w:t>кция «И</w:t>
      </w:r>
      <w:r w:rsidR="00303FAC">
        <w:rPr>
          <w:rFonts w:ascii="Times New Roman" w:hAnsi="Times New Roman" w:cs="Times New Roman"/>
          <w:sz w:val="24"/>
          <w:szCs w:val="24"/>
        </w:rPr>
        <w:t xml:space="preserve">спеки пирог и скажи спасибо», </w:t>
      </w:r>
      <w:r w:rsidRPr="007F083E">
        <w:rPr>
          <w:rFonts w:ascii="Times New Roman" w:hAnsi="Times New Roman" w:cs="Times New Roman"/>
          <w:sz w:val="24"/>
          <w:szCs w:val="24"/>
        </w:rPr>
        <w:t xml:space="preserve">Флешмоб </w:t>
      </w:r>
      <w:hyperlink r:id="rId32" w:history="1">
        <w:r w:rsidRPr="007F0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#ОКНАРОССИИ</w:t>
        </w:r>
      </w:hyperlink>
      <w:r w:rsidR="00303FAC">
        <w:rPr>
          <w:rFonts w:ascii="Times New Roman" w:hAnsi="Times New Roman" w:cs="Times New Roman"/>
          <w:sz w:val="24"/>
          <w:szCs w:val="24"/>
        </w:rPr>
        <w:t>, а</w:t>
      </w:r>
      <w:r w:rsidRPr="007F083E">
        <w:rPr>
          <w:rFonts w:ascii="Times New Roman" w:hAnsi="Times New Roman" w:cs="Times New Roman"/>
          <w:sz w:val="24"/>
          <w:szCs w:val="24"/>
        </w:rPr>
        <w:t xml:space="preserve">кция Добро в России / </w:t>
      </w:r>
      <w:hyperlink r:id="rId33" w:history="1">
        <w:r w:rsidRPr="007F08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#Спасибо</w:t>
        </w:r>
      </w:hyperlink>
      <w:r w:rsidR="00303FAC">
        <w:rPr>
          <w:rFonts w:ascii="Times New Roman" w:hAnsi="Times New Roman" w:cs="Times New Roman"/>
          <w:sz w:val="24"/>
          <w:szCs w:val="24"/>
        </w:rPr>
        <w:t xml:space="preserve">, </w:t>
      </w:r>
      <w:r w:rsidRPr="007F083E">
        <w:rPr>
          <w:rFonts w:ascii="Times New Roman" w:hAnsi="Times New Roman" w:cs="Times New Roman"/>
          <w:sz w:val="24"/>
          <w:szCs w:val="24"/>
        </w:rPr>
        <w:t>Флешмоб «Флаги России. 12 июня»</w:t>
      </w:r>
      <w:r w:rsidR="00303FAC">
        <w:rPr>
          <w:rFonts w:ascii="Times New Roman" w:hAnsi="Times New Roman" w:cs="Times New Roman"/>
          <w:sz w:val="24"/>
          <w:szCs w:val="24"/>
        </w:rPr>
        <w:t xml:space="preserve">, </w:t>
      </w:r>
      <w:r w:rsidR="00303FAC" w:rsidRPr="00303FAC">
        <w:rPr>
          <w:rFonts w:ascii="Times New Roman" w:hAnsi="Times New Roman" w:cs="Times New Roman"/>
          <w:sz w:val="24"/>
          <w:szCs w:val="24"/>
        </w:rPr>
        <w:t>«Красота природы Забайкалья»</w:t>
      </w:r>
      <w:r w:rsidR="00981B40">
        <w:rPr>
          <w:rFonts w:ascii="Times New Roman" w:hAnsi="Times New Roman" w:cs="Times New Roman"/>
          <w:sz w:val="24"/>
          <w:szCs w:val="24"/>
        </w:rPr>
        <w:t>, «Атлас Забайкалья».</w:t>
      </w:r>
    </w:p>
    <w:p w14:paraId="1771A5B9" w14:textId="77777777" w:rsidR="007F083E" w:rsidRPr="00C0054C" w:rsidRDefault="00C0054C" w:rsidP="00303FAC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C0054C">
        <w:rPr>
          <w:rFonts w:ascii="Times New Roman" w:hAnsi="Times New Roman" w:cs="Times New Roman"/>
          <w:sz w:val="24"/>
          <w:szCs w:val="24"/>
        </w:rPr>
        <w:t xml:space="preserve">ню памяти и скорби </w:t>
      </w:r>
      <w:r>
        <w:rPr>
          <w:rFonts w:ascii="Times New Roman" w:hAnsi="Times New Roman" w:cs="Times New Roman"/>
          <w:sz w:val="24"/>
          <w:szCs w:val="24"/>
        </w:rPr>
        <w:t xml:space="preserve">дети и взрослые </w:t>
      </w:r>
      <w:r w:rsidRPr="00C0054C">
        <w:rPr>
          <w:rFonts w:ascii="Times New Roman" w:hAnsi="Times New Roman" w:cs="Times New Roman"/>
          <w:sz w:val="24"/>
          <w:szCs w:val="24"/>
        </w:rPr>
        <w:t>посвятили свои творческие работы, сделали Голубей мира и приняли участие в акции «Свеча памяти».</w:t>
      </w:r>
    </w:p>
    <w:p w14:paraId="7DEF60E7" w14:textId="77777777" w:rsidR="00633D93" w:rsidRPr="00825D70" w:rsidRDefault="00633D93" w:rsidP="00303FAC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83E">
        <w:rPr>
          <w:rFonts w:ascii="Times New Roman" w:hAnsi="Times New Roman" w:cs="Times New Roman"/>
          <w:sz w:val="24"/>
          <w:szCs w:val="24"/>
        </w:rPr>
        <w:tab/>
      </w:r>
      <w:r w:rsidR="00376EB4" w:rsidRPr="007F083E">
        <w:rPr>
          <w:rFonts w:ascii="Times New Roman" w:hAnsi="Times New Roman" w:cs="Times New Roman"/>
          <w:sz w:val="24"/>
          <w:szCs w:val="24"/>
        </w:rPr>
        <w:t>Трудно</w:t>
      </w:r>
      <w:r w:rsidR="00981B40">
        <w:rPr>
          <w:rFonts w:ascii="Times New Roman" w:hAnsi="Times New Roman" w:cs="Times New Roman"/>
          <w:sz w:val="24"/>
          <w:szCs w:val="24"/>
        </w:rPr>
        <w:t xml:space="preserve">, с проблемами, но учебный год </w:t>
      </w:r>
      <w:r w:rsidR="00376EB4" w:rsidRPr="007F083E">
        <w:rPr>
          <w:rFonts w:ascii="Times New Roman" w:hAnsi="Times New Roman" w:cs="Times New Roman"/>
          <w:sz w:val="24"/>
          <w:szCs w:val="24"/>
        </w:rPr>
        <w:t>закончился. Все учащиеся аттестованы</w:t>
      </w:r>
      <w:r w:rsidR="00376EB4" w:rsidRPr="00825D70">
        <w:rPr>
          <w:rFonts w:ascii="Times New Roman" w:hAnsi="Times New Roman" w:cs="Times New Roman"/>
          <w:sz w:val="24"/>
          <w:szCs w:val="24"/>
        </w:rPr>
        <w:t>, девятиклассники и выпускники 11 класса получили аттестаты. «Я хочу учиться в настоящей школе», - говорит большинство учащихся. «Я хочу проводить настоящие уроки, когда виж</w:t>
      </w:r>
      <w:r w:rsidR="00825D70" w:rsidRPr="00825D70">
        <w:rPr>
          <w:rFonts w:ascii="Times New Roman" w:hAnsi="Times New Roman" w:cs="Times New Roman"/>
          <w:sz w:val="24"/>
          <w:szCs w:val="24"/>
        </w:rPr>
        <w:t>у пытливые глаза детей, когда в</w:t>
      </w:r>
      <w:r w:rsidR="00376EB4" w:rsidRPr="00825D70">
        <w:rPr>
          <w:rFonts w:ascii="Times New Roman" w:hAnsi="Times New Roman" w:cs="Times New Roman"/>
          <w:sz w:val="24"/>
          <w:szCs w:val="24"/>
        </w:rPr>
        <w:t xml:space="preserve">живую общаюсь с учеником», - говорят все учителя. «Я хочу, чтобы мой ребенок ходил в </w:t>
      </w:r>
      <w:r w:rsidR="00825D70" w:rsidRPr="00825D70">
        <w:rPr>
          <w:rFonts w:ascii="Times New Roman" w:hAnsi="Times New Roman" w:cs="Times New Roman"/>
          <w:sz w:val="24"/>
          <w:szCs w:val="24"/>
        </w:rPr>
        <w:t xml:space="preserve">настоящую </w:t>
      </w:r>
      <w:r w:rsidR="00376EB4" w:rsidRPr="00825D70">
        <w:rPr>
          <w:rFonts w:ascii="Times New Roman" w:hAnsi="Times New Roman" w:cs="Times New Roman"/>
          <w:sz w:val="24"/>
          <w:szCs w:val="24"/>
        </w:rPr>
        <w:t>школу,</w:t>
      </w:r>
      <w:r w:rsidR="00825D70" w:rsidRPr="00825D70">
        <w:rPr>
          <w:rFonts w:ascii="Times New Roman" w:hAnsi="Times New Roman" w:cs="Times New Roman"/>
          <w:sz w:val="24"/>
          <w:szCs w:val="24"/>
        </w:rPr>
        <w:t xml:space="preserve"> к настоящему учителю,</w:t>
      </w:r>
      <w:r w:rsidR="00376EB4" w:rsidRPr="00825D70">
        <w:rPr>
          <w:rFonts w:ascii="Times New Roman" w:hAnsi="Times New Roman" w:cs="Times New Roman"/>
          <w:sz w:val="24"/>
          <w:szCs w:val="24"/>
        </w:rPr>
        <w:t xml:space="preserve"> получал знания, а не сидел за компьютером со слезами, не зная, кому задать вопрос, если не понял тему»</w:t>
      </w:r>
      <w:r w:rsidR="00825D70" w:rsidRPr="00825D70">
        <w:rPr>
          <w:rFonts w:ascii="Times New Roman" w:hAnsi="Times New Roman" w:cs="Times New Roman"/>
          <w:sz w:val="24"/>
          <w:szCs w:val="24"/>
        </w:rPr>
        <w:t xml:space="preserve">, </w:t>
      </w:r>
      <w:r w:rsidR="00376EB4" w:rsidRPr="00825D70">
        <w:rPr>
          <w:rFonts w:ascii="Times New Roman" w:hAnsi="Times New Roman" w:cs="Times New Roman"/>
          <w:sz w:val="24"/>
          <w:szCs w:val="24"/>
        </w:rPr>
        <w:t xml:space="preserve">- </w:t>
      </w:r>
      <w:r w:rsidR="00825D70" w:rsidRPr="00825D70">
        <w:rPr>
          <w:rFonts w:ascii="Times New Roman" w:hAnsi="Times New Roman" w:cs="Times New Roman"/>
          <w:sz w:val="24"/>
          <w:szCs w:val="24"/>
        </w:rPr>
        <w:t xml:space="preserve">говорят родители. </w:t>
      </w:r>
      <w:r w:rsidR="00B85D99" w:rsidRPr="00825D70">
        <w:rPr>
          <w:rFonts w:ascii="Times New Roman" w:hAnsi="Times New Roman" w:cs="Times New Roman"/>
          <w:sz w:val="24"/>
          <w:szCs w:val="24"/>
        </w:rPr>
        <w:t>А что ждет впереди?</w:t>
      </w:r>
      <w:r w:rsidR="00B85D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3D93" w:rsidRPr="0082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73CF" w14:textId="77777777" w:rsidR="00471100" w:rsidRDefault="00471100" w:rsidP="00EE4663">
      <w:pPr>
        <w:spacing w:after="0" w:line="240" w:lineRule="auto"/>
      </w:pPr>
      <w:r>
        <w:separator/>
      </w:r>
    </w:p>
  </w:endnote>
  <w:endnote w:type="continuationSeparator" w:id="0">
    <w:p w14:paraId="6D0CADFA" w14:textId="77777777" w:rsidR="00471100" w:rsidRDefault="00471100" w:rsidP="00EE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522C5" w14:textId="77777777" w:rsidR="00471100" w:rsidRDefault="00471100" w:rsidP="00EE4663">
      <w:pPr>
        <w:spacing w:after="0" w:line="240" w:lineRule="auto"/>
      </w:pPr>
      <w:r>
        <w:separator/>
      </w:r>
    </w:p>
  </w:footnote>
  <w:footnote w:type="continuationSeparator" w:id="0">
    <w:p w14:paraId="13D737FC" w14:textId="77777777" w:rsidR="00471100" w:rsidRDefault="00471100" w:rsidP="00EE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48FA"/>
    <w:multiLevelType w:val="multilevel"/>
    <w:tmpl w:val="B06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03CA"/>
    <w:multiLevelType w:val="multilevel"/>
    <w:tmpl w:val="371A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E684D"/>
    <w:multiLevelType w:val="multilevel"/>
    <w:tmpl w:val="2DBA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0917"/>
    <w:multiLevelType w:val="multilevel"/>
    <w:tmpl w:val="CD62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9107E"/>
    <w:multiLevelType w:val="multilevel"/>
    <w:tmpl w:val="A72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10347"/>
    <w:multiLevelType w:val="hybridMultilevel"/>
    <w:tmpl w:val="D3D6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1A99"/>
    <w:multiLevelType w:val="multilevel"/>
    <w:tmpl w:val="18E2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97FAC"/>
    <w:multiLevelType w:val="multilevel"/>
    <w:tmpl w:val="71A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F136B"/>
    <w:multiLevelType w:val="multilevel"/>
    <w:tmpl w:val="3F5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F45DA"/>
    <w:multiLevelType w:val="multilevel"/>
    <w:tmpl w:val="1C7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55DDD"/>
    <w:multiLevelType w:val="multilevel"/>
    <w:tmpl w:val="669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00994"/>
    <w:multiLevelType w:val="hybridMultilevel"/>
    <w:tmpl w:val="2FBA37F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4D05B66"/>
    <w:multiLevelType w:val="multilevel"/>
    <w:tmpl w:val="3AD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564C7"/>
    <w:multiLevelType w:val="hybridMultilevel"/>
    <w:tmpl w:val="D61C834C"/>
    <w:lvl w:ilvl="0" w:tplc="AE825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3B28E0"/>
    <w:multiLevelType w:val="multilevel"/>
    <w:tmpl w:val="C48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731CA"/>
    <w:multiLevelType w:val="multilevel"/>
    <w:tmpl w:val="957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35B40"/>
    <w:multiLevelType w:val="multilevel"/>
    <w:tmpl w:val="D5C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676C2"/>
    <w:multiLevelType w:val="multilevel"/>
    <w:tmpl w:val="A4F4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9201F"/>
    <w:multiLevelType w:val="multilevel"/>
    <w:tmpl w:val="E8F0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B46C3"/>
    <w:multiLevelType w:val="hybridMultilevel"/>
    <w:tmpl w:val="03CA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E485C"/>
    <w:multiLevelType w:val="multilevel"/>
    <w:tmpl w:val="70F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61923"/>
    <w:multiLevelType w:val="multilevel"/>
    <w:tmpl w:val="17C060A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22" w15:restartNumberingAfterBreak="0">
    <w:nsid w:val="76C0089A"/>
    <w:multiLevelType w:val="multilevel"/>
    <w:tmpl w:val="680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7537D"/>
    <w:multiLevelType w:val="multilevel"/>
    <w:tmpl w:val="745A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C026EB"/>
    <w:multiLevelType w:val="hybridMultilevel"/>
    <w:tmpl w:val="13CCE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3"/>
  </w:num>
  <w:num w:numId="5">
    <w:abstractNumId w:val="7"/>
  </w:num>
  <w:num w:numId="6">
    <w:abstractNumId w:val="21"/>
  </w:num>
  <w:num w:numId="7">
    <w:abstractNumId w:val="5"/>
  </w:num>
  <w:num w:numId="8">
    <w:abstractNumId w:val="13"/>
  </w:num>
  <w:num w:numId="9">
    <w:abstractNumId w:val="11"/>
  </w:num>
  <w:num w:numId="10">
    <w:abstractNumId w:val="24"/>
  </w:num>
  <w:num w:numId="11">
    <w:abstractNumId w:val="4"/>
  </w:num>
  <w:num w:numId="12">
    <w:abstractNumId w:val="14"/>
  </w:num>
  <w:num w:numId="13">
    <w:abstractNumId w:val="17"/>
  </w:num>
  <w:num w:numId="14">
    <w:abstractNumId w:val="1"/>
  </w:num>
  <w:num w:numId="15">
    <w:abstractNumId w:val="2"/>
  </w:num>
  <w:num w:numId="16">
    <w:abstractNumId w:val="10"/>
  </w:num>
  <w:num w:numId="17">
    <w:abstractNumId w:val="15"/>
  </w:num>
  <w:num w:numId="18">
    <w:abstractNumId w:val="20"/>
  </w:num>
  <w:num w:numId="19">
    <w:abstractNumId w:val="22"/>
  </w:num>
  <w:num w:numId="20">
    <w:abstractNumId w:val="12"/>
  </w:num>
  <w:num w:numId="21">
    <w:abstractNumId w:val="0"/>
  </w:num>
  <w:num w:numId="22">
    <w:abstractNumId w:val="6"/>
  </w:num>
  <w:num w:numId="23">
    <w:abstractNumId w:val="1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1D"/>
    <w:rsid w:val="00027197"/>
    <w:rsid w:val="00052166"/>
    <w:rsid w:val="000A71FC"/>
    <w:rsid w:val="000E4E18"/>
    <w:rsid w:val="001100DF"/>
    <w:rsid w:val="00204B25"/>
    <w:rsid w:val="00240E73"/>
    <w:rsid w:val="002545B7"/>
    <w:rsid w:val="002833CC"/>
    <w:rsid w:val="002849F1"/>
    <w:rsid w:val="00303FAC"/>
    <w:rsid w:val="00376EB4"/>
    <w:rsid w:val="00382185"/>
    <w:rsid w:val="00471100"/>
    <w:rsid w:val="004A5261"/>
    <w:rsid w:val="004E0EF5"/>
    <w:rsid w:val="004F1C66"/>
    <w:rsid w:val="00523812"/>
    <w:rsid w:val="0052703A"/>
    <w:rsid w:val="00633D93"/>
    <w:rsid w:val="006E4B1D"/>
    <w:rsid w:val="007A206F"/>
    <w:rsid w:val="007D401D"/>
    <w:rsid w:val="007F083E"/>
    <w:rsid w:val="00825D70"/>
    <w:rsid w:val="008D3A1C"/>
    <w:rsid w:val="00981B40"/>
    <w:rsid w:val="009D05AC"/>
    <w:rsid w:val="00AC5150"/>
    <w:rsid w:val="00B85D99"/>
    <w:rsid w:val="00BB6307"/>
    <w:rsid w:val="00C0054C"/>
    <w:rsid w:val="00C20FC0"/>
    <w:rsid w:val="00C835EC"/>
    <w:rsid w:val="00C868D6"/>
    <w:rsid w:val="00DB2807"/>
    <w:rsid w:val="00E86CC7"/>
    <w:rsid w:val="00EE4663"/>
    <w:rsid w:val="00EF2159"/>
    <w:rsid w:val="00F32A63"/>
    <w:rsid w:val="00F44049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328A"/>
  <w15:chartTrackingRefBased/>
  <w15:docId w15:val="{6E9F8A0B-1D83-4F58-AEEF-AA9F320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01D"/>
    <w:rPr>
      <w:b/>
      <w:bCs/>
    </w:rPr>
  </w:style>
  <w:style w:type="paragraph" w:styleId="a4">
    <w:name w:val="Normal (Web)"/>
    <w:basedOn w:val="a"/>
    <w:uiPriority w:val="99"/>
    <w:unhideWhenUsed/>
    <w:rsid w:val="007D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401D"/>
    <w:pPr>
      <w:ind w:left="720"/>
      <w:contextualSpacing/>
    </w:pPr>
  </w:style>
  <w:style w:type="table" w:styleId="a6">
    <w:name w:val="Table Grid"/>
    <w:basedOn w:val="a1"/>
    <w:uiPriority w:val="39"/>
    <w:rsid w:val="007D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D401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663"/>
  </w:style>
  <w:style w:type="paragraph" w:styleId="aa">
    <w:name w:val="footer"/>
    <w:basedOn w:val="a"/>
    <w:link w:val="ab"/>
    <w:uiPriority w:val="99"/>
    <w:unhideWhenUsed/>
    <w:rsid w:val="00EE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663"/>
  </w:style>
  <w:style w:type="paragraph" w:styleId="ac">
    <w:name w:val="Balloon Text"/>
    <w:basedOn w:val="a"/>
    <w:link w:val="ad"/>
    <w:uiPriority w:val="99"/>
    <w:semiHidden/>
    <w:unhideWhenUsed/>
    <w:rsid w:val="0011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724">
          <w:marLeft w:val="0"/>
          <w:marRight w:val="0"/>
          <w:marTop w:val="45"/>
          <w:marBottom w:val="75"/>
          <w:divBdr>
            <w:top w:val="single" w:sz="6" w:space="2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home.online/" TargetMode="External"/><Relationship Id="rId13" Type="http://schemas.openxmlformats.org/officeDocument/2006/relationships/hyperlink" Target="http://dosatuy.ru/distant/docs/rab.docx" TargetMode="External"/><Relationship Id="rId18" Type="http://schemas.openxmlformats.org/officeDocument/2006/relationships/hyperlink" Target="http://dosatuy.ru/distant/docs/rec3.pdf" TargetMode="External"/><Relationship Id="rId26" Type="http://schemas.openxmlformats.org/officeDocument/2006/relationships/hyperlink" Target="https://vk.com/feed?section=search&amp;q=%23%D0%92%D0%BE%D0%BB%D0%BE%D0%BD%D1%82%D0%B5%D1%80%D1%8B%D0%9F%D0%BE%D0%B1%D0%B5%D0%B4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smo-museum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satuy.ru/distant/docs/dist.docx" TargetMode="External"/><Relationship Id="rId12" Type="http://schemas.openxmlformats.org/officeDocument/2006/relationships/hyperlink" Target="http://dosatuy.ru/distant/docs/org.docx" TargetMode="External"/><Relationship Id="rId17" Type="http://schemas.openxmlformats.org/officeDocument/2006/relationships/hyperlink" Target="http://dosatuy.ru/distant/docs/vid.docx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vk.com/feed?section=search&amp;q=%23%D0%A1%D0%BF%D0%B0%D1%81%D0%B8%D0%B1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atuy.ru/distant/docs/marafon.pdf" TargetMode="External"/><Relationship Id="rId20" Type="http://schemas.openxmlformats.org/officeDocument/2006/relationships/hyperlink" Target="http://dosatuy.ru/distant/docs/rec1.doc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atuy.ru/distant/docs/uch.docx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vk.com/feed?section=search&amp;q=%23%D0%9E%D0%9A%D0%9D%D0%90%D0%A0%D0%9E%D0%A1%D0%A1%D0%98%D0%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atuy.ru/distant/docs/rab1.docx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5.jpeg"/><Relationship Id="rId10" Type="http://schemas.openxmlformats.org/officeDocument/2006/relationships/hyperlink" Target="http://dosatuy.ru/distant/docs/ya.docx" TargetMode="External"/><Relationship Id="rId19" Type="http://schemas.openxmlformats.org/officeDocument/2006/relationships/hyperlink" Target="http://dosatuy.ru/distant/docs/mts.docx" TargetMode="External"/><Relationship Id="rId31" Type="http://schemas.openxmlformats.org/officeDocument/2006/relationships/hyperlink" Target="https://vk.com/feed?section=search&amp;q=%23%D0%BC%D1%8B%D0%B2%D1%8B%D0%B1%D0%B8%D1%80%D0%B0%D0%B5%D0%BC%D0%B6%D0%B8%D0%B7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yandex.ru/" TargetMode="External"/><Relationship Id="rId14" Type="http://schemas.openxmlformats.org/officeDocument/2006/relationships/hyperlink" Target="http://dosatuy.ru/distant/docs/in.docx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vk.com/feed?section=search&amp;q=%23%D0%92%D0%BE%D0%BB%D0%BE%D0%BD%D1%82%D0%B5%D1%80%D1%8B%D0%9F%D0%BE%D0%B1%D0%B5%D0%B4%D1%8B" TargetMode="External"/><Relationship Id="rId30" Type="http://schemas.openxmlformats.org/officeDocument/2006/relationships/hyperlink" Target="https://vk.com/feed?section=search&amp;q=%23%D0%BD%D0%B5%D1%82%D0%BD%D0%B0%D1%80%D0%BA%D0%BE%D1%82%D0%B8%D0%BA%D0%B0%D0%BC%D1%81%D0%BF%D0%BE%D1%80%D1%82%D1%83%D0%B4%D0%B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2</cp:revision>
  <cp:lastPrinted>2020-06-30T00:55:00Z</cp:lastPrinted>
  <dcterms:created xsi:type="dcterms:W3CDTF">2020-06-30T00:56:00Z</dcterms:created>
  <dcterms:modified xsi:type="dcterms:W3CDTF">2020-06-30T00:56:00Z</dcterms:modified>
</cp:coreProperties>
</file>