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4F" w:rsidRPr="009F784F" w:rsidRDefault="009F784F" w:rsidP="009F7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84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F784F">
        <w:rPr>
          <w:rFonts w:ascii="Times New Roman" w:hAnsi="Times New Roman" w:cs="Times New Roman"/>
          <w:sz w:val="28"/>
          <w:szCs w:val="28"/>
        </w:rPr>
        <w:t>Досатуйская</w:t>
      </w:r>
      <w:proofErr w:type="spellEnd"/>
      <w:r w:rsidRPr="009F784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1476B" w:rsidRDefault="009F784F" w:rsidP="009F7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84F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 w:rsidR="0001476B" w:rsidRPr="009F784F">
        <w:rPr>
          <w:rFonts w:ascii="Times New Roman" w:hAnsi="Times New Roman" w:cs="Times New Roman"/>
          <w:sz w:val="28"/>
          <w:szCs w:val="28"/>
        </w:rPr>
        <w:t>МО</w:t>
      </w:r>
      <w:r w:rsidRPr="009F784F">
        <w:rPr>
          <w:rFonts w:ascii="Times New Roman" w:hAnsi="Times New Roman" w:cs="Times New Roman"/>
          <w:sz w:val="28"/>
          <w:szCs w:val="28"/>
        </w:rPr>
        <w:t xml:space="preserve"> «Эврика» за 2018-19 </w:t>
      </w:r>
      <w:proofErr w:type="spellStart"/>
      <w:r w:rsidRPr="009F784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9F784F">
        <w:rPr>
          <w:rFonts w:ascii="Times New Roman" w:hAnsi="Times New Roman" w:cs="Times New Roman"/>
          <w:sz w:val="28"/>
          <w:szCs w:val="28"/>
        </w:rPr>
        <w:t>.</w:t>
      </w:r>
    </w:p>
    <w:p w:rsidR="003D0548" w:rsidRPr="003D0548" w:rsidRDefault="00335734" w:rsidP="003D0548">
      <w:pPr>
        <w:pStyle w:val="2"/>
        <w:spacing w:line="240" w:lineRule="auto"/>
        <w:ind w:left="2520"/>
        <w:jc w:val="both"/>
        <w:rPr>
          <w:rFonts w:ascii="Times New Roman" w:hAnsi="Times New Roman"/>
          <w:iCs/>
          <w:szCs w:val="28"/>
        </w:rPr>
      </w:pPr>
      <w:r w:rsidRPr="003D0548">
        <w:rPr>
          <w:rFonts w:ascii="Times New Roman" w:hAnsi="Times New Roman"/>
          <w:szCs w:val="28"/>
        </w:rPr>
        <w:t>Методическая тема МО</w:t>
      </w:r>
      <w:r w:rsidR="008F6EC8">
        <w:rPr>
          <w:rFonts w:ascii="Times New Roman" w:hAnsi="Times New Roman"/>
          <w:szCs w:val="28"/>
        </w:rPr>
        <w:t>:</w:t>
      </w:r>
      <w:r w:rsidR="003D0548">
        <w:rPr>
          <w:rFonts w:ascii="Times New Roman" w:hAnsi="Times New Roman"/>
          <w:sz w:val="24"/>
        </w:rPr>
        <w:t xml:space="preserve"> </w:t>
      </w:r>
      <w:r w:rsidR="003D0548" w:rsidRPr="003D0548">
        <w:rPr>
          <w:rFonts w:ascii="Times New Roman" w:hAnsi="Times New Roman"/>
          <w:iCs/>
          <w:szCs w:val="28"/>
        </w:rPr>
        <w:t xml:space="preserve">«Реализация </w:t>
      </w:r>
      <w:proofErr w:type="spellStart"/>
      <w:r w:rsidR="003D0548" w:rsidRPr="003D0548">
        <w:rPr>
          <w:rFonts w:ascii="Times New Roman" w:hAnsi="Times New Roman"/>
          <w:szCs w:val="28"/>
        </w:rPr>
        <w:t>компетентностно</w:t>
      </w:r>
      <w:proofErr w:type="spellEnd"/>
      <w:r w:rsidR="003D0548" w:rsidRPr="003D0548">
        <w:rPr>
          <w:rFonts w:ascii="Times New Roman" w:hAnsi="Times New Roman"/>
          <w:szCs w:val="28"/>
        </w:rPr>
        <w:t>-ориентированного</w:t>
      </w:r>
      <w:r w:rsidR="003D0548" w:rsidRPr="003D0548">
        <w:rPr>
          <w:rFonts w:ascii="Times New Roman" w:hAnsi="Times New Roman"/>
          <w:iCs/>
          <w:szCs w:val="28"/>
        </w:rPr>
        <w:t xml:space="preserve"> подхода в преподавании математики, физики и информатики».  </w:t>
      </w:r>
    </w:p>
    <w:p w:rsidR="003D0548" w:rsidRPr="003D0548" w:rsidRDefault="003D0548" w:rsidP="003D0548">
      <w:pPr>
        <w:pStyle w:val="2"/>
        <w:spacing w:line="240" w:lineRule="auto"/>
        <w:ind w:left="2520"/>
        <w:jc w:val="both"/>
        <w:rPr>
          <w:rFonts w:ascii="Times New Roman" w:hAnsi="Times New Roman"/>
          <w:iCs/>
          <w:szCs w:val="28"/>
        </w:rPr>
      </w:pP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844"/>
        <w:gridCol w:w="4961"/>
        <w:gridCol w:w="3828"/>
        <w:gridCol w:w="3402"/>
      </w:tblGrid>
      <w:tr w:rsidR="009F784F" w:rsidTr="009F784F">
        <w:trPr>
          <w:trHeight w:val="141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84F" w:rsidRPr="009F784F" w:rsidRDefault="009F784F" w:rsidP="009F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4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Pr="009F784F" w:rsidRDefault="009F784F" w:rsidP="009F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84F" w:rsidRPr="009F784F" w:rsidRDefault="00335734" w:rsidP="009F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Pr="009F784F" w:rsidRDefault="009F784F" w:rsidP="009F7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Проведённые семинары (темы)</w:t>
            </w:r>
          </w:p>
          <w:p w:rsidR="009F784F" w:rsidRPr="009F784F" w:rsidRDefault="009F784F" w:rsidP="009F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784F" w:rsidRPr="009F784F" w:rsidRDefault="009F784F" w:rsidP="009F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4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9F784F" w:rsidRPr="009F784F" w:rsidRDefault="009F784F" w:rsidP="009F7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4F">
              <w:rPr>
                <w:rFonts w:ascii="Times New Roman" w:eastAsia="Times New Roman" w:hAnsi="Times New Roman" w:cs="Times New Roman"/>
                <w:sz w:val="24"/>
                <w:szCs w:val="24"/>
              </w:rPr>
              <w:t>( предмет, класс, тема урока,  методическая  тема)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84F" w:rsidRPr="009F784F" w:rsidRDefault="009F784F" w:rsidP="009F7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4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(учитель), диссеминация опыта</w:t>
            </w:r>
          </w:p>
        </w:tc>
      </w:tr>
      <w:tr w:rsidR="009F784F" w:rsidTr="009F78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84F" w:rsidRDefault="009F784F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84F" w:rsidRDefault="009F784F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05FF3">
              <w:t>28.08.18.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784F" w:rsidRPr="00841368" w:rsidRDefault="009F784F" w:rsidP="009F784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1368">
              <w:t xml:space="preserve">1.  Анализ результатов итоговой аттестации по математике в 9-х, 11 классах в 2017-2018    </w:t>
            </w:r>
            <w:proofErr w:type="spellStart"/>
            <w:r w:rsidRPr="00841368">
              <w:t>у.г</w:t>
            </w:r>
            <w:proofErr w:type="spellEnd"/>
            <w:r w:rsidRPr="00841368">
              <w:t>.</w:t>
            </w:r>
          </w:p>
          <w:p w:rsidR="009F784F" w:rsidRPr="00841368" w:rsidRDefault="009F784F" w:rsidP="009F784F">
            <w:r w:rsidRPr="00841368">
              <w:t xml:space="preserve"> 2. Утверждение плана работы МО на 2018 – 2019 </w:t>
            </w:r>
            <w:proofErr w:type="spellStart"/>
            <w:r w:rsidRPr="00841368">
              <w:t>у.г</w:t>
            </w:r>
            <w:proofErr w:type="spellEnd"/>
            <w:r w:rsidRPr="00841368">
              <w:t>.</w:t>
            </w:r>
          </w:p>
          <w:p w:rsidR="009F784F" w:rsidRPr="00841368" w:rsidRDefault="009F784F" w:rsidP="009F784F">
            <w:pPr>
              <w:jc w:val="both"/>
            </w:pPr>
            <w:r w:rsidRPr="00841368">
              <w:t xml:space="preserve">3. Утверждение рабочих программ преподавания математики, физики и информатики в   2018-2019 </w:t>
            </w:r>
            <w:proofErr w:type="spellStart"/>
            <w:r w:rsidRPr="00841368">
              <w:t>уч.г</w:t>
            </w:r>
            <w:proofErr w:type="spellEnd"/>
            <w:r w:rsidRPr="00841368">
              <w:t>.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459" w:rsidRPr="00E66459" w:rsidRDefault="00E66459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6459">
              <w:rPr>
                <w:rFonts w:ascii="Times New Roman" w:hAnsi="Times New Roman" w:cs="Times New Roman"/>
                <w:b/>
                <w:sz w:val="28"/>
                <w:szCs w:val="28"/>
              </w:rPr>
              <w:t>Щестакова</w:t>
            </w:r>
            <w:proofErr w:type="spellEnd"/>
            <w:r w:rsidRPr="00E66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  <w:p w:rsidR="00E66459" w:rsidRPr="00E66459" w:rsidRDefault="00E66459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Тема самообразования «Личностно – ориентированный подход на уроках информатики».</w:t>
            </w:r>
          </w:p>
          <w:p w:rsidR="009F784F" w:rsidRPr="00411537" w:rsidRDefault="009F784F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59">
              <w:rPr>
                <w:rFonts w:ascii="Times New Roman" w:hAnsi="Times New Roman" w:cs="Times New Roman"/>
                <w:sz w:val="24"/>
                <w:szCs w:val="24"/>
              </w:rPr>
              <w:t xml:space="preserve">Урок информатики в 7 </w:t>
            </w:r>
            <w:proofErr w:type="spellStart"/>
            <w:r w:rsidR="00E664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64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40E9" w:rsidRPr="00C856CE">
              <w:rPr>
                <w:rFonts w:ascii="Times New Roman" w:hAnsi="Times New Roman"/>
              </w:rPr>
              <w:t>Компьютерная графика</w:t>
            </w:r>
            <w:r w:rsidR="00E66459">
              <w:rPr>
                <w:rFonts w:ascii="Times New Roman" w:hAnsi="Times New Roman"/>
              </w:rPr>
              <w:t>»</w:t>
            </w:r>
            <w:r w:rsidR="006E40E9">
              <w:rPr>
                <w:rFonts w:ascii="Times New Roman" w:hAnsi="Times New Roman"/>
              </w:rPr>
              <w:t xml:space="preserve"> </w:t>
            </w:r>
            <w:r w:rsidR="00E66459">
              <w:rPr>
                <w:rFonts w:ascii="Times New Roman" w:hAnsi="Times New Roman"/>
              </w:rPr>
              <w:t xml:space="preserve"> в рамках методической недели.</w:t>
            </w:r>
          </w:p>
          <w:p w:rsidR="00411537" w:rsidRDefault="00411537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459" w:rsidRPr="00E66459" w:rsidRDefault="009F784F" w:rsidP="00E6645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459" w:rsidRPr="00E66459">
              <w:rPr>
                <w:rFonts w:ascii="Times New Roman" w:hAnsi="Times New Roman" w:cs="Times New Roman"/>
                <w:b/>
                <w:sz w:val="28"/>
                <w:szCs w:val="28"/>
              </w:rPr>
              <w:t>Щестакова</w:t>
            </w:r>
            <w:proofErr w:type="spellEnd"/>
            <w:r w:rsidR="00E66459" w:rsidRPr="00E66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  <w:p w:rsidR="003D0548" w:rsidRDefault="009F784F" w:rsidP="003D0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548">
              <w:rPr>
                <w:rFonts w:ascii="Times New Roman" w:hAnsi="Times New Roman"/>
              </w:rPr>
              <w:t>Всероссийское тестирование педагогов</w:t>
            </w:r>
          </w:p>
          <w:p w:rsidR="003D0548" w:rsidRDefault="003D0548" w:rsidP="003D0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(Классный руководитель в соответствии с требованиями профессионального стандарта и ФГОС)</w:t>
            </w:r>
          </w:p>
          <w:p w:rsidR="009F784F" w:rsidRDefault="003D0548" w:rsidP="003D0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(Учитель информатики и ИКТ в соответствии с требованиями профессионального стандарта и ФГОС)</w:t>
            </w:r>
          </w:p>
          <w:p w:rsidR="00717D81" w:rsidRDefault="00717D81" w:rsidP="0071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</w:t>
            </w:r>
            <w:proofErr w:type="spellStart"/>
            <w:r>
              <w:rPr>
                <w:rFonts w:ascii="Times New Roman" w:hAnsi="Times New Roman"/>
              </w:rPr>
              <w:t>педагочического</w:t>
            </w:r>
            <w:proofErr w:type="spellEnd"/>
            <w:r>
              <w:rPr>
                <w:rFonts w:ascii="Times New Roman" w:hAnsi="Times New Roman"/>
              </w:rPr>
              <w:t xml:space="preserve"> мастерства Современный учитель 2018» от проекта 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17D81" w:rsidRDefault="00717D81" w:rsidP="00717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участника.</w:t>
            </w:r>
          </w:p>
          <w:p w:rsidR="00B96596" w:rsidRDefault="00B96596" w:rsidP="00B965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за участие «Урок цифры»</w:t>
            </w:r>
          </w:p>
          <w:p w:rsidR="00B96596" w:rsidRDefault="00B96596" w:rsidP="00B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Сертификат за участие в уроке </w:t>
            </w:r>
            <w:r>
              <w:rPr>
                <w:rFonts w:ascii="Times New Roman" w:hAnsi="Times New Roman"/>
              </w:rPr>
              <w:lastRenderedPageBreak/>
              <w:t>«Управление проектами»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84F" w:rsidTr="009F78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D05FF3" w:rsidP="00D061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t>18.09.18.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Pr="00C3657D" w:rsidRDefault="009F784F" w:rsidP="009F784F">
            <w:pPr>
              <w:rPr>
                <w:sz w:val="24"/>
                <w:szCs w:val="24"/>
              </w:rPr>
            </w:pPr>
            <w:r w:rsidRPr="00C3657D">
              <w:rPr>
                <w:sz w:val="24"/>
                <w:szCs w:val="24"/>
              </w:rPr>
              <w:t>«Реализация концепции математического образования в  Забайкальском крае»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Default="00E66459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59">
              <w:rPr>
                <w:rFonts w:ascii="Times New Roman" w:hAnsi="Times New Roman" w:cs="Times New Roman"/>
                <w:b/>
                <w:sz w:val="28"/>
                <w:szCs w:val="28"/>
              </w:rPr>
              <w:t>Перминова О.О.</w:t>
            </w:r>
          </w:p>
          <w:p w:rsidR="00477D7E" w:rsidRPr="00983E53" w:rsidRDefault="00983E53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Тема самообразования «</w:t>
            </w:r>
            <w:r w:rsidR="00477D7E">
              <w:t>Повышение эффективности обучения через применение медийных средств на уроках математики</w:t>
            </w:r>
            <w:r>
              <w:t>»</w:t>
            </w:r>
          </w:p>
          <w:p w:rsidR="00E66459" w:rsidRPr="00983E53" w:rsidRDefault="00983E53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E53">
              <w:t>Урок математики в 6 классе в рамках методической недели</w:t>
            </w:r>
            <w:r>
              <w:t xml:space="preserve"> «</w:t>
            </w:r>
            <w:r w:rsidRPr="00983E53">
              <w:t xml:space="preserve"> С</w:t>
            </w:r>
            <w:r w:rsidR="00E66459" w:rsidRPr="00983E53">
              <w:t>ложение и вычитание рациональных чисел</w:t>
            </w:r>
            <w:r>
              <w:t>».</w:t>
            </w:r>
          </w:p>
          <w:p w:rsidR="00E66459" w:rsidRPr="00983E53" w:rsidRDefault="00983E53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5EA">
              <w:rPr>
                <w:color w:val="000000"/>
                <w:sz w:val="24"/>
                <w:szCs w:val="24"/>
              </w:rPr>
              <w:t xml:space="preserve">Урок в 6 классе </w:t>
            </w:r>
            <w:r w:rsidR="00E66459" w:rsidRPr="00BE55EA">
              <w:rPr>
                <w:color w:val="000000"/>
                <w:sz w:val="24"/>
                <w:szCs w:val="24"/>
              </w:rPr>
              <w:t>«Длина окружности»</w:t>
            </w:r>
            <w:r w:rsidRPr="00BE55EA">
              <w:rPr>
                <w:color w:val="000000"/>
                <w:sz w:val="24"/>
                <w:szCs w:val="24"/>
              </w:rPr>
              <w:t xml:space="preserve"> в</w:t>
            </w:r>
            <w:r w:rsidR="00BE55EA" w:rsidRPr="00BE55EA">
              <w:rPr>
                <w:color w:val="000000"/>
                <w:sz w:val="24"/>
                <w:szCs w:val="24"/>
              </w:rPr>
              <w:t xml:space="preserve"> р</w:t>
            </w:r>
            <w:r w:rsidRPr="00BE55EA">
              <w:rPr>
                <w:color w:val="000000"/>
                <w:sz w:val="24"/>
                <w:szCs w:val="24"/>
              </w:rPr>
              <w:t>амках районной комплексной проверки</w:t>
            </w:r>
            <w:r w:rsidRPr="00983E53">
              <w:rPr>
                <w:color w:val="000000"/>
                <w:sz w:val="20"/>
                <w:szCs w:val="20"/>
              </w:rPr>
              <w:t>.</w:t>
            </w:r>
          </w:p>
          <w:p w:rsidR="00983E53" w:rsidRPr="00983E53" w:rsidRDefault="00983E53" w:rsidP="00983E5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Участие в Всероссийской недели мониторинга по математики 6,7,8,10 класс.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84F" w:rsidRDefault="00E66459" w:rsidP="00D0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59">
              <w:rPr>
                <w:rFonts w:ascii="Times New Roman" w:hAnsi="Times New Roman" w:cs="Times New Roman"/>
                <w:b/>
                <w:sz w:val="28"/>
                <w:szCs w:val="28"/>
              </w:rPr>
              <w:t>Перминова О.О.</w:t>
            </w:r>
          </w:p>
          <w:p w:rsidR="002712DA" w:rsidRDefault="002712DA" w:rsidP="002712DA">
            <w:r>
              <w:t>Урок на краевом уровне по ФГОС</w:t>
            </w:r>
          </w:p>
          <w:p w:rsidR="002712DA" w:rsidRDefault="002712DA" w:rsidP="002712DA">
            <w:r>
              <w:t>«Подобие треугольников. Решение задач»</w:t>
            </w:r>
            <w:r w:rsidR="00850883">
              <w:t xml:space="preserve"> Разработка открытого урока.</w:t>
            </w:r>
          </w:p>
          <w:p w:rsidR="000147E8" w:rsidRPr="00E66459" w:rsidRDefault="000147E8" w:rsidP="0027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Всероссийское тестирование педагогов 2018</w:t>
            </w:r>
            <w:r>
              <w:rPr>
                <w:rFonts w:ascii="Calibri" w:hAnsi="Calibri" w:cs="Calibri"/>
              </w:rPr>
              <w:t xml:space="preserve"> Тест «Учитель математики в соответствии с требованиями профессионального стандарта и ФГОС»</w:t>
            </w:r>
          </w:p>
        </w:tc>
      </w:tr>
      <w:tr w:rsidR="009F784F" w:rsidTr="009F78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FF3" w:rsidRDefault="00D05FF3" w:rsidP="00D05FF3">
            <w:r>
              <w:t>от 18.11.18.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D65" w:rsidRPr="00827AD0" w:rsidRDefault="009C2D65" w:rsidP="009C2D65">
            <w:r w:rsidRPr="00827AD0">
              <w:t>Семинар</w:t>
            </w:r>
            <w:r w:rsidRPr="00827AD0">
              <w:rPr>
                <w:b/>
              </w:rPr>
              <w:t xml:space="preserve"> </w:t>
            </w:r>
            <w:r w:rsidRPr="00827AD0">
              <w:rPr>
                <w:rFonts w:ascii="Times New Roman" w:hAnsi="Times New Roman"/>
                <w:color w:val="000000"/>
              </w:rPr>
              <w:t>«Индивидуальный подход  к обучающимся 5-х, 10-х классов с учётом  адаптационного периода».</w:t>
            </w:r>
          </w:p>
          <w:p w:rsidR="009C2D65" w:rsidRPr="00827AD0" w:rsidRDefault="009C2D65" w:rsidP="009C2D65">
            <w:pPr>
              <w:jc w:val="both"/>
              <w:rPr>
                <w:b/>
              </w:rPr>
            </w:pPr>
            <w:r w:rsidRPr="00827AD0">
              <w:rPr>
                <w:color w:val="000000"/>
              </w:rPr>
              <w:t>-Семинар «Деятельность учителя по реализации образовательного маршрута обучающихся с низким уровнем учебной мотивации и трудностями в обучении».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Default="00D057EA" w:rsidP="00D057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7EA">
              <w:rPr>
                <w:rFonts w:ascii="Times New Roman" w:hAnsi="Times New Roman" w:cs="Times New Roman"/>
                <w:b/>
                <w:sz w:val="28"/>
                <w:szCs w:val="28"/>
              </w:rPr>
              <w:t>Стрельникова О.А.</w:t>
            </w:r>
          </w:p>
          <w:p w:rsidR="00C044CE" w:rsidRDefault="00C044CE" w:rsidP="00D057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Тема самообразования</w:t>
            </w:r>
          </w:p>
          <w:p w:rsidR="00F458F9" w:rsidRPr="00F458F9" w:rsidRDefault="00F458F9" w:rsidP="00F458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458F9">
              <w:rPr>
                <w:rFonts w:ascii="Calibri" w:hAnsi="Calibri"/>
                <w:sz w:val="24"/>
                <w:szCs w:val="24"/>
              </w:rPr>
              <w:t xml:space="preserve">«Технология сотрудничества </w:t>
            </w:r>
          </w:p>
          <w:p w:rsidR="00F458F9" w:rsidRDefault="00F458F9" w:rsidP="00F458F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на </w:t>
            </w:r>
            <w:r w:rsidRPr="00F458F9">
              <w:rPr>
                <w:rFonts w:ascii="Calibri" w:hAnsi="Calibri"/>
                <w:sz w:val="24"/>
                <w:szCs w:val="24"/>
              </w:rPr>
              <w:t>уроках и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458F9">
              <w:rPr>
                <w:rFonts w:ascii="Calibri" w:hAnsi="Calibri"/>
                <w:sz w:val="24"/>
                <w:szCs w:val="24"/>
              </w:rPr>
              <w:t>внеурочной деятельности».</w:t>
            </w:r>
          </w:p>
          <w:p w:rsidR="00C044CE" w:rsidRDefault="00C044CE" w:rsidP="00F458F9">
            <w:pPr>
              <w:jc w:val="both"/>
            </w:pPr>
            <w:r w:rsidRPr="00983E53">
              <w:t xml:space="preserve">Урок </w:t>
            </w:r>
            <w:r>
              <w:t xml:space="preserve"> физики в 7</w:t>
            </w:r>
            <w:r w:rsidRPr="00983E53">
              <w:t xml:space="preserve"> классе в рамках методической недели</w:t>
            </w:r>
            <w:r>
              <w:t xml:space="preserve"> </w:t>
            </w:r>
            <w:r>
              <w:lastRenderedPageBreak/>
              <w:t>«Характеристики колебательного движения».</w:t>
            </w:r>
          </w:p>
          <w:p w:rsidR="0012684D" w:rsidRDefault="0012684D" w:rsidP="00F458F9">
            <w:pPr>
              <w:jc w:val="both"/>
            </w:pPr>
            <w:r>
              <w:t>Участие в Всероссийской недели мониторинга по математики  5,9  класс.</w:t>
            </w:r>
          </w:p>
          <w:p w:rsidR="00C100E9" w:rsidRDefault="00C100E9" w:rsidP="00F458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044CE" w:rsidRPr="00F458F9" w:rsidRDefault="00C044CE" w:rsidP="00F458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F458F9" w:rsidRPr="00D057EA" w:rsidRDefault="00F458F9" w:rsidP="00D057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84F" w:rsidRDefault="00D057EA" w:rsidP="00D0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7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Стрельникова О.А.</w:t>
            </w:r>
          </w:p>
          <w:p w:rsidR="006B52B0" w:rsidRDefault="006B52B0" w:rsidP="006B52B0">
            <w:pPr>
              <w:jc w:val="both"/>
            </w:pPr>
            <w:r w:rsidRPr="006B52B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по физике на сайте «</w:t>
            </w:r>
            <w:proofErr w:type="spellStart"/>
            <w:r w:rsidRPr="006B52B0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6B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t>«Характеристики колебательного движения».</w:t>
            </w:r>
          </w:p>
          <w:p w:rsidR="004A20E5" w:rsidRDefault="004A20E5" w:rsidP="006B52B0">
            <w:pPr>
              <w:jc w:val="both"/>
            </w:pPr>
            <w:r>
              <w:t>Всероссийская олимпиада «ФГОС соответствие» по теме «Рабочие программы</w:t>
            </w:r>
            <w:r w:rsidR="00BE55EA">
              <w:t xml:space="preserve"> </w:t>
            </w:r>
            <w:r>
              <w:t xml:space="preserve">в соответствии с </w:t>
            </w:r>
            <w:r>
              <w:lastRenderedPageBreak/>
              <w:t>требованиями ФГОС».</w:t>
            </w:r>
          </w:p>
          <w:p w:rsidR="004A20E5" w:rsidRDefault="004A20E5" w:rsidP="006B52B0">
            <w:pPr>
              <w:jc w:val="both"/>
            </w:pPr>
            <w:r>
              <w:t xml:space="preserve"> Диплом 3-й ст.</w:t>
            </w:r>
          </w:p>
          <w:p w:rsidR="004A20E5" w:rsidRDefault="004A20E5" w:rsidP="006B52B0">
            <w:pPr>
              <w:jc w:val="both"/>
            </w:pPr>
            <w:r>
              <w:t>Всероссийские блиц олимпиады по предметам «Активные методы обучения в условиях реализации ФГОС</w:t>
            </w:r>
            <w:r w:rsidR="00BE55EA">
              <w:t xml:space="preserve"> на уроках физики</w:t>
            </w:r>
            <w:r>
              <w:t>».</w:t>
            </w:r>
          </w:p>
          <w:p w:rsidR="004A20E5" w:rsidRDefault="004A20E5" w:rsidP="006B52B0">
            <w:pPr>
              <w:jc w:val="both"/>
            </w:pPr>
            <w:r>
              <w:t>Диплом 2-й ст.</w:t>
            </w:r>
          </w:p>
          <w:p w:rsidR="004A20E5" w:rsidRDefault="004A20E5" w:rsidP="006B52B0">
            <w:pPr>
              <w:jc w:val="both"/>
            </w:pPr>
            <w:r>
              <w:t>Всероссийское тестирование педагогов 2018</w:t>
            </w:r>
            <w:r>
              <w:rPr>
                <w:rFonts w:ascii="Calibri" w:hAnsi="Calibri" w:cs="Calibri"/>
              </w:rPr>
              <w:t xml:space="preserve"> Тест «Учитель математики в соответствии с требованиями профессионального стандарта и ФГОС»</w:t>
            </w:r>
          </w:p>
          <w:p w:rsidR="006B52B0" w:rsidRPr="00D057EA" w:rsidRDefault="006B52B0" w:rsidP="00D0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84F" w:rsidTr="009F78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335734" w:rsidP="00D061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t>27.03.19.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734" w:rsidRDefault="00335734" w:rsidP="00335734">
            <w:r>
              <w:t xml:space="preserve"> «Итоги успеваемости в 3 четверти. Нормативное и учебно-методическое обеспечение итоговой аттестации в 9-х  и 11-х классах.»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84F" w:rsidRDefault="009F784F" w:rsidP="00D0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4F" w:rsidTr="009F78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734" w:rsidRDefault="00335734" w:rsidP="00335734">
            <w:r>
              <w:t>10.04.19.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734" w:rsidRDefault="00335734" w:rsidP="00335734">
            <w:r>
              <w:t>Редактирование рабочих программ по математике в 5-11 классах.</w:t>
            </w:r>
          </w:p>
          <w:p w:rsidR="00335734" w:rsidRDefault="00335734" w:rsidP="00335734">
            <w:r>
              <w:t>- Качество обучения математики в 5-11 классах.</w:t>
            </w:r>
          </w:p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84F" w:rsidRDefault="009F784F" w:rsidP="00D0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F784F" w:rsidTr="009F78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84F" w:rsidRDefault="009F784F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84F" w:rsidRDefault="009F784F" w:rsidP="00D0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76B" w:rsidRDefault="0001476B"/>
    <w:p w:rsidR="0001476B" w:rsidRDefault="00BE55EA" w:rsidP="0001476B">
      <w:r>
        <w:lastRenderedPageBreak/>
        <w:t>Руководитель МО Стрельникова О.А.</w:t>
      </w:r>
    </w:p>
    <w:p w:rsidR="0001476B" w:rsidRPr="0001476B" w:rsidRDefault="0001476B" w:rsidP="00BE55EA">
      <w:pPr>
        <w:tabs>
          <w:tab w:val="left" w:pos="1545"/>
        </w:tabs>
        <w:rPr>
          <w:rFonts w:ascii="Times New Roman" w:hAnsi="Times New Roman" w:cs="Times New Roman"/>
          <w:sz w:val="32"/>
          <w:szCs w:val="32"/>
        </w:rPr>
      </w:pPr>
      <w:r>
        <w:tab/>
      </w:r>
    </w:p>
    <w:sectPr w:rsidR="0001476B" w:rsidRPr="0001476B" w:rsidSect="000147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A28EE"/>
    <w:multiLevelType w:val="multilevel"/>
    <w:tmpl w:val="C29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76B"/>
    <w:rsid w:val="0001476B"/>
    <w:rsid w:val="000147E8"/>
    <w:rsid w:val="0012684D"/>
    <w:rsid w:val="002712DA"/>
    <w:rsid w:val="00335734"/>
    <w:rsid w:val="003D0548"/>
    <w:rsid w:val="00411537"/>
    <w:rsid w:val="00477D7E"/>
    <w:rsid w:val="004A20E5"/>
    <w:rsid w:val="006B52B0"/>
    <w:rsid w:val="006E40E9"/>
    <w:rsid w:val="00717D81"/>
    <w:rsid w:val="00850883"/>
    <w:rsid w:val="008F6EC8"/>
    <w:rsid w:val="00983E53"/>
    <w:rsid w:val="009C2D65"/>
    <w:rsid w:val="009F784F"/>
    <w:rsid w:val="00B96596"/>
    <w:rsid w:val="00BD432C"/>
    <w:rsid w:val="00BE55EA"/>
    <w:rsid w:val="00C044CE"/>
    <w:rsid w:val="00C100E9"/>
    <w:rsid w:val="00D057EA"/>
    <w:rsid w:val="00D05FF3"/>
    <w:rsid w:val="00E66459"/>
    <w:rsid w:val="00EB26F9"/>
    <w:rsid w:val="00F4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C9B"/>
  <w15:docId w15:val="{99427CC0-AD1E-49DA-8320-DCDE9C69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7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0548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D0548"/>
    <w:rPr>
      <w:rFonts w:ascii="Arial Black" w:eastAsia="Times New Roman" w:hAnsi="Arial Black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25</cp:revision>
  <dcterms:created xsi:type="dcterms:W3CDTF">2019-05-29T01:37:00Z</dcterms:created>
  <dcterms:modified xsi:type="dcterms:W3CDTF">2019-06-13T02:38:00Z</dcterms:modified>
</cp:coreProperties>
</file>