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F0" w:rsidRDefault="008260F0" w:rsidP="008260F0">
      <w:pPr>
        <w:pStyle w:val="ac"/>
        <w:ind w:left="5664" w:firstLine="708"/>
        <w:jc w:val="both"/>
        <w:rPr>
          <w:i/>
        </w:rPr>
      </w:pPr>
      <w:r w:rsidRPr="008260F0">
        <w:rPr>
          <w:i/>
        </w:rPr>
        <w:t>Коренева Н.Н., руководитель ШМО учителей естественных наук</w:t>
      </w:r>
      <w:r>
        <w:rPr>
          <w:i/>
        </w:rPr>
        <w:t xml:space="preserve"> </w:t>
      </w:r>
    </w:p>
    <w:p w:rsidR="008260F0" w:rsidRPr="008260F0" w:rsidRDefault="008260F0" w:rsidP="008260F0">
      <w:pPr>
        <w:pStyle w:val="ac"/>
        <w:ind w:left="4956" w:firstLine="708"/>
        <w:jc w:val="both"/>
        <w:rPr>
          <w:i/>
        </w:rPr>
      </w:pPr>
      <w:r>
        <w:rPr>
          <w:i/>
        </w:rPr>
        <w:t>МБОУ Досатуйской СОШ</w:t>
      </w:r>
    </w:p>
    <w:p w:rsidR="00BF32FB" w:rsidRPr="008260F0" w:rsidRDefault="00BF32FB" w:rsidP="005C3A91">
      <w:pPr>
        <w:pStyle w:val="ac"/>
        <w:ind w:firstLine="567"/>
        <w:jc w:val="both"/>
      </w:pPr>
      <w:r w:rsidRPr="008260F0">
        <w:t>В методическое объединение  учителей естественно - научных дисциплин  в 2014–2015 учебном году входило 6 человек:</w:t>
      </w:r>
    </w:p>
    <w:p w:rsidR="001A1B0C" w:rsidRPr="008260F0" w:rsidRDefault="001A1B0C" w:rsidP="004A3EA5">
      <w:pPr>
        <w:pStyle w:val="ac"/>
        <w:jc w:val="center"/>
        <w:rPr>
          <w:b/>
        </w:rPr>
      </w:pPr>
      <w:r w:rsidRPr="008260F0">
        <w:rPr>
          <w:b/>
        </w:rPr>
        <w:t>Кадровый состав методического объединения естественно – научных дисциплин МБОУ Досатуйской СОШ на 2013-2014 учебный год</w:t>
      </w:r>
    </w:p>
    <w:tbl>
      <w:tblPr>
        <w:tblStyle w:val="aa"/>
        <w:tblW w:w="10349" w:type="dxa"/>
        <w:jc w:val="center"/>
        <w:tblInd w:w="-743" w:type="dxa"/>
        <w:tblLayout w:type="fixed"/>
        <w:tblLook w:val="04A0"/>
      </w:tblPr>
      <w:tblGrid>
        <w:gridCol w:w="392"/>
        <w:gridCol w:w="1830"/>
        <w:gridCol w:w="850"/>
        <w:gridCol w:w="1699"/>
        <w:gridCol w:w="1015"/>
        <w:gridCol w:w="1113"/>
        <w:gridCol w:w="978"/>
        <w:gridCol w:w="18"/>
        <w:gridCol w:w="2454"/>
      </w:tblGrid>
      <w:tr w:rsidR="001A1B0C" w:rsidRPr="008260F0" w:rsidTr="004A3EA5">
        <w:trPr>
          <w:jc w:val="center"/>
        </w:trPr>
        <w:tc>
          <w:tcPr>
            <w:tcW w:w="392" w:type="dxa"/>
          </w:tcPr>
          <w:p w:rsidR="001A1B0C" w:rsidRPr="008260F0" w:rsidRDefault="001A1B0C" w:rsidP="00A55BAB">
            <w:pPr>
              <w:rPr>
                <w:b/>
                <w:sz w:val="24"/>
                <w:szCs w:val="24"/>
              </w:rPr>
            </w:pPr>
            <w:r w:rsidRPr="008260F0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830" w:type="dxa"/>
          </w:tcPr>
          <w:p w:rsidR="001A1B0C" w:rsidRPr="008260F0" w:rsidRDefault="001A1B0C" w:rsidP="00A55BAB">
            <w:pPr>
              <w:jc w:val="center"/>
              <w:rPr>
                <w:b/>
                <w:sz w:val="24"/>
                <w:szCs w:val="24"/>
              </w:rPr>
            </w:pPr>
            <w:r w:rsidRPr="008260F0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850" w:type="dxa"/>
          </w:tcPr>
          <w:p w:rsidR="001A1B0C" w:rsidRPr="008260F0" w:rsidRDefault="001A1B0C" w:rsidP="00A55BAB">
            <w:pPr>
              <w:jc w:val="center"/>
              <w:rPr>
                <w:b/>
                <w:sz w:val="24"/>
                <w:szCs w:val="24"/>
              </w:rPr>
            </w:pPr>
            <w:r w:rsidRPr="008260F0">
              <w:rPr>
                <w:b/>
                <w:sz w:val="24"/>
                <w:szCs w:val="24"/>
              </w:rPr>
              <w:t xml:space="preserve">Год </w:t>
            </w:r>
          </w:p>
          <w:p w:rsidR="001A1B0C" w:rsidRPr="008260F0" w:rsidRDefault="001A1B0C" w:rsidP="00A55BAB">
            <w:pPr>
              <w:jc w:val="center"/>
              <w:rPr>
                <w:b/>
                <w:sz w:val="24"/>
                <w:szCs w:val="24"/>
              </w:rPr>
            </w:pPr>
            <w:r w:rsidRPr="008260F0">
              <w:rPr>
                <w:b/>
                <w:sz w:val="24"/>
                <w:szCs w:val="24"/>
              </w:rPr>
              <w:t>рож-я</w:t>
            </w:r>
          </w:p>
        </w:tc>
        <w:tc>
          <w:tcPr>
            <w:tcW w:w="1699" w:type="dxa"/>
          </w:tcPr>
          <w:p w:rsidR="001A1B0C" w:rsidRPr="008260F0" w:rsidRDefault="001A1B0C" w:rsidP="00A55BAB">
            <w:pPr>
              <w:jc w:val="center"/>
              <w:rPr>
                <w:b/>
                <w:sz w:val="24"/>
                <w:szCs w:val="24"/>
              </w:rPr>
            </w:pPr>
            <w:r w:rsidRPr="008260F0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1015" w:type="dxa"/>
          </w:tcPr>
          <w:p w:rsidR="001A1B0C" w:rsidRPr="008260F0" w:rsidRDefault="001A1B0C" w:rsidP="00A55BAB">
            <w:pPr>
              <w:jc w:val="center"/>
              <w:rPr>
                <w:b/>
                <w:sz w:val="24"/>
                <w:szCs w:val="24"/>
              </w:rPr>
            </w:pPr>
            <w:r w:rsidRPr="008260F0">
              <w:rPr>
                <w:b/>
                <w:sz w:val="24"/>
                <w:szCs w:val="24"/>
              </w:rPr>
              <w:t xml:space="preserve">Стаж работы </w:t>
            </w:r>
          </w:p>
        </w:tc>
        <w:tc>
          <w:tcPr>
            <w:tcW w:w="1113" w:type="dxa"/>
          </w:tcPr>
          <w:p w:rsidR="001A1B0C" w:rsidRPr="008260F0" w:rsidRDefault="001A1B0C" w:rsidP="00A55BAB">
            <w:pPr>
              <w:jc w:val="center"/>
              <w:rPr>
                <w:b/>
                <w:sz w:val="24"/>
                <w:szCs w:val="24"/>
              </w:rPr>
            </w:pPr>
            <w:r w:rsidRPr="008260F0">
              <w:rPr>
                <w:b/>
                <w:sz w:val="24"/>
                <w:szCs w:val="24"/>
              </w:rPr>
              <w:t xml:space="preserve">Кат-я </w:t>
            </w:r>
          </w:p>
        </w:tc>
        <w:tc>
          <w:tcPr>
            <w:tcW w:w="996" w:type="dxa"/>
            <w:gridSpan w:val="2"/>
          </w:tcPr>
          <w:p w:rsidR="001A1B0C" w:rsidRPr="008260F0" w:rsidRDefault="001A1B0C" w:rsidP="00A55BAB">
            <w:pPr>
              <w:jc w:val="center"/>
              <w:rPr>
                <w:b/>
                <w:sz w:val="24"/>
                <w:szCs w:val="24"/>
              </w:rPr>
            </w:pPr>
            <w:r w:rsidRPr="008260F0">
              <w:rPr>
                <w:b/>
                <w:sz w:val="24"/>
                <w:szCs w:val="24"/>
              </w:rPr>
              <w:t>Год прох-я курсов</w:t>
            </w:r>
          </w:p>
        </w:tc>
        <w:tc>
          <w:tcPr>
            <w:tcW w:w="2454" w:type="dxa"/>
          </w:tcPr>
          <w:p w:rsidR="001A1B0C" w:rsidRPr="008260F0" w:rsidRDefault="001A1B0C" w:rsidP="00A55BAB">
            <w:pPr>
              <w:jc w:val="center"/>
              <w:rPr>
                <w:b/>
                <w:sz w:val="24"/>
                <w:szCs w:val="24"/>
              </w:rPr>
            </w:pPr>
            <w:r w:rsidRPr="008260F0">
              <w:rPr>
                <w:b/>
                <w:sz w:val="24"/>
                <w:szCs w:val="24"/>
              </w:rPr>
              <w:t>Тема по самообразованию</w:t>
            </w:r>
          </w:p>
        </w:tc>
      </w:tr>
      <w:tr w:rsidR="003821E8" w:rsidRPr="008260F0" w:rsidTr="004A3EA5">
        <w:trPr>
          <w:jc w:val="center"/>
        </w:trPr>
        <w:tc>
          <w:tcPr>
            <w:tcW w:w="392" w:type="dxa"/>
          </w:tcPr>
          <w:p w:rsidR="003821E8" w:rsidRPr="008260F0" w:rsidRDefault="003821E8" w:rsidP="00A55BAB">
            <w:pPr>
              <w:jc w:val="center"/>
              <w:rPr>
                <w:sz w:val="24"/>
                <w:szCs w:val="24"/>
              </w:rPr>
            </w:pPr>
            <w:r w:rsidRPr="008260F0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3821E8" w:rsidRPr="008260F0" w:rsidRDefault="003821E8" w:rsidP="00A55BAB">
            <w:pPr>
              <w:jc w:val="center"/>
              <w:rPr>
                <w:sz w:val="24"/>
                <w:szCs w:val="24"/>
              </w:rPr>
            </w:pPr>
            <w:r w:rsidRPr="008260F0">
              <w:rPr>
                <w:sz w:val="24"/>
                <w:szCs w:val="24"/>
              </w:rPr>
              <w:t xml:space="preserve">Баранникова Наталья Георгиевна </w:t>
            </w:r>
          </w:p>
        </w:tc>
        <w:tc>
          <w:tcPr>
            <w:tcW w:w="850" w:type="dxa"/>
          </w:tcPr>
          <w:p w:rsidR="003821E8" w:rsidRPr="008260F0" w:rsidRDefault="003821E8" w:rsidP="00A55BAB">
            <w:pPr>
              <w:jc w:val="center"/>
              <w:rPr>
                <w:sz w:val="24"/>
                <w:szCs w:val="24"/>
              </w:rPr>
            </w:pPr>
            <w:r w:rsidRPr="008260F0">
              <w:rPr>
                <w:sz w:val="24"/>
                <w:szCs w:val="24"/>
              </w:rPr>
              <w:t>1959</w:t>
            </w:r>
          </w:p>
        </w:tc>
        <w:tc>
          <w:tcPr>
            <w:tcW w:w="1699" w:type="dxa"/>
          </w:tcPr>
          <w:p w:rsidR="003821E8" w:rsidRPr="008260F0" w:rsidRDefault="003821E8" w:rsidP="00A55BAB">
            <w:pPr>
              <w:jc w:val="center"/>
              <w:rPr>
                <w:sz w:val="24"/>
                <w:szCs w:val="24"/>
              </w:rPr>
            </w:pPr>
            <w:r w:rsidRPr="008260F0"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1015" w:type="dxa"/>
          </w:tcPr>
          <w:p w:rsidR="003821E8" w:rsidRPr="008260F0" w:rsidRDefault="003821E8" w:rsidP="00A55BAB">
            <w:pPr>
              <w:jc w:val="center"/>
              <w:rPr>
                <w:sz w:val="24"/>
                <w:szCs w:val="24"/>
              </w:rPr>
            </w:pPr>
            <w:r w:rsidRPr="008260F0">
              <w:rPr>
                <w:sz w:val="24"/>
                <w:szCs w:val="24"/>
              </w:rPr>
              <w:t>3</w:t>
            </w:r>
            <w:r w:rsidR="009C0D5A" w:rsidRPr="008260F0">
              <w:rPr>
                <w:sz w:val="24"/>
                <w:szCs w:val="24"/>
              </w:rPr>
              <w:t>7</w:t>
            </w:r>
          </w:p>
        </w:tc>
        <w:tc>
          <w:tcPr>
            <w:tcW w:w="1113" w:type="dxa"/>
          </w:tcPr>
          <w:p w:rsidR="003821E8" w:rsidRPr="008260F0" w:rsidRDefault="003821E8" w:rsidP="00A55BAB">
            <w:pPr>
              <w:jc w:val="center"/>
              <w:rPr>
                <w:sz w:val="24"/>
                <w:szCs w:val="24"/>
              </w:rPr>
            </w:pPr>
            <w:r w:rsidRPr="008260F0"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978" w:type="dxa"/>
          </w:tcPr>
          <w:p w:rsidR="003821E8" w:rsidRPr="008260F0" w:rsidRDefault="003821E8" w:rsidP="00A55BAB">
            <w:pPr>
              <w:jc w:val="center"/>
              <w:rPr>
                <w:sz w:val="24"/>
                <w:szCs w:val="24"/>
              </w:rPr>
            </w:pPr>
            <w:r w:rsidRPr="008260F0">
              <w:rPr>
                <w:sz w:val="24"/>
                <w:szCs w:val="24"/>
              </w:rPr>
              <w:t>2013</w:t>
            </w:r>
          </w:p>
        </w:tc>
        <w:tc>
          <w:tcPr>
            <w:tcW w:w="2472" w:type="dxa"/>
            <w:gridSpan w:val="2"/>
          </w:tcPr>
          <w:p w:rsidR="003821E8" w:rsidRPr="008260F0" w:rsidRDefault="003821E8" w:rsidP="003821E8">
            <w:pPr>
              <w:jc w:val="center"/>
              <w:rPr>
                <w:sz w:val="24"/>
                <w:szCs w:val="24"/>
              </w:rPr>
            </w:pPr>
            <w:r w:rsidRPr="008260F0">
              <w:rPr>
                <w:sz w:val="24"/>
                <w:szCs w:val="24"/>
              </w:rPr>
              <w:t>«Современные ИКТ в процессе обучения географии»</w:t>
            </w:r>
          </w:p>
        </w:tc>
      </w:tr>
      <w:tr w:rsidR="003821E8" w:rsidRPr="008260F0" w:rsidTr="004A3EA5">
        <w:trPr>
          <w:jc w:val="center"/>
        </w:trPr>
        <w:tc>
          <w:tcPr>
            <w:tcW w:w="392" w:type="dxa"/>
          </w:tcPr>
          <w:p w:rsidR="003821E8" w:rsidRPr="008260F0" w:rsidRDefault="003821E8" w:rsidP="00A55BAB">
            <w:pPr>
              <w:jc w:val="center"/>
              <w:rPr>
                <w:sz w:val="24"/>
                <w:szCs w:val="24"/>
              </w:rPr>
            </w:pPr>
            <w:r w:rsidRPr="008260F0">
              <w:rPr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3821E8" w:rsidRPr="008260F0" w:rsidRDefault="003821E8" w:rsidP="00A55BAB">
            <w:pPr>
              <w:jc w:val="center"/>
              <w:rPr>
                <w:sz w:val="24"/>
                <w:szCs w:val="24"/>
              </w:rPr>
            </w:pPr>
            <w:r w:rsidRPr="008260F0">
              <w:rPr>
                <w:sz w:val="24"/>
                <w:szCs w:val="24"/>
              </w:rPr>
              <w:t>Полухина Рита Викторовна</w:t>
            </w:r>
          </w:p>
        </w:tc>
        <w:tc>
          <w:tcPr>
            <w:tcW w:w="850" w:type="dxa"/>
          </w:tcPr>
          <w:p w:rsidR="003821E8" w:rsidRPr="008260F0" w:rsidRDefault="003821E8" w:rsidP="00A55BAB">
            <w:pPr>
              <w:jc w:val="center"/>
              <w:rPr>
                <w:sz w:val="24"/>
                <w:szCs w:val="24"/>
              </w:rPr>
            </w:pPr>
            <w:r w:rsidRPr="008260F0">
              <w:rPr>
                <w:sz w:val="24"/>
                <w:szCs w:val="24"/>
              </w:rPr>
              <w:t>1959</w:t>
            </w:r>
          </w:p>
        </w:tc>
        <w:tc>
          <w:tcPr>
            <w:tcW w:w="1699" w:type="dxa"/>
          </w:tcPr>
          <w:p w:rsidR="003821E8" w:rsidRPr="008260F0" w:rsidRDefault="003821E8" w:rsidP="00A55BAB">
            <w:pPr>
              <w:jc w:val="center"/>
              <w:rPr>
                <w:sz w:val="24"/>
                <w:szCs w:val="24"/>
              </w:rPr>
            </w:pPr>
            <w:r w:rsidRPr="008260F0">
              <w:rPr>
                <w:sz w:val="24"/>
                <w:szCs w:val="24"/>
              </w:rPr>
              <w:t>Среднее специальное</w:t>
            </w:r>
          </w:p>
        </w:tc>
        <w:tc>
          <w:tcPr>
            <w:tcW w:w="1015" w:type="dxa"/>
          </w:tcPr>
          <w:p w:rsidR="003821E8" w:rsidRPr="008260F0" w:rsidRDefault="003821E8" w:rsidP="00A55BAB">
            <w:pPr>
              <w:jc w:val="center"/>
              <w:rPr>
                <w:sz w:val="24"/>
                <w:szCs w:val="24"/>
              </w:rPr>
            </w:pPr>
            <w:r w:rsidRPr="008260F0">
              <w:rPr>
                <w:sz w:val="24"/>
                <w:szCs w:val="24"/>
              </w:rPr>
              <w:t>29</w:t>
            </w:r>
          </w:p>
        </w:tc>
        <w:tc>
          <w:tcPr>
            <w:tcW w:w="1113" w:type="dxa"/>
          </w:tcPr>
          <w:p w:rsidR="003821E8" w:rsidRPr="008260F0" w:rsidRDefault="003821E8" w:rsidP="00A55BAB">
            <w:pPr>
              <w:jc w:val="center"/>
              <w:rPr>
                <w:sz w:val="24"/>
                <w:szCs w:val="24"/>
              </w:rPr>
            </w:pPr>
            <w:r w:rsidRPr="008260F0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2"/>
          </w:tcPr>
          <w:p w:rsidR="003821E8" w:rsidRPr="008260F0" w:rsidRDefault="003821E8" w:rsidP="00A55BAB">
            <w:pPr>
              <w:jc w:val="center"/>
              <w:rPr>
                <w:sz w:val="24"/>
                <w:szCs w:val="24"/>
              </w:rPr>
            </w:pPr>
            <w:r w:rsidRPr="008260F0">
              <w:rPr>
                <w:sz w:val="24"/>
                <w:szCs w:val="24"/>
              </w:rPr>
              <w:t>2010</w:t>
            </w:r>
          </w:p>
        </w:tc>
        <w:tc>
          <w:tcPr>
            <w:tcW w:w="2454" w:type="dxa"/>
          </w:tcPr>
          <w:p w:rsidR="003821E8" w:rsidRPr="008260F0" w:rsidRDefault="003821E8" w:rsidP="00A55BAB">
            <w:pPr>
              <w:jc w:val="center"/>
              <w:rPr>
                <w:sz w:val="24"/>
                <w:szCs w:val="24"/>
              </w:rPr>
            </w:pPr>
            <w:r w:rsidRPr="008260F0">
              <w:rPr>
                <w:sz w:val="24"/>
                <w:szCs w:val="24"/>
              </w:rPr>
              <w:t>«Управление качеством воспитания»</w:t>
            </w:r>
          </w:p>
        </w:tc>
      </w:tr>
      <w:tr w:rsidR="003821E8" w:rsidRPr="008260F0" w:rsidTr="004A3EA5">
        <w:trPr>
          <w:jc w:val="center"/>
        </w:trPr>
        <w:tc>
          <w:tcPr>
            <w:tcW w:w="392" w:type="dxa"/>
          </w:tcPr>
          <w:p w:rsidR="003821E8" w:rsidRPr="008260F0" w:rsidRDefault="003821E8" w:rsidP="00A55BAB">
            <w:pPr>
              <w:jc w:val="center"/>
              <w:rPr>
                <w:sz w:val="24"/>
                <w:szCs w:val="24"/>
              </w:rPr>
            </w:pPr>
            <w:r w:rsidRPr="008260F0">
              <w:rPr>
                <w:sz w:val="24"/>
                <w:szCs w:val="24"/>
              </w:rPr>
              <w:t>3</w:t>
            </w:r>
          </w:p>
        </w:tc>
        <w:tc>
          <w:tcPr>
            <w:tcW w:w="1830" w:type="dxa"/>
          </w:tcPr>
          <w:p w:rsidR="003821E8" w:rsidRPr="008260F0" w:rsidRDefault="003821E8" w:rsidP="00A55BAB">
            <w:pPr>
              <w:jc w:val="center"/>
              <w:rPr>
                <w:sz w:val="24"/>
                <w:szCs w:val="24"/>
              </w:rPr>
            </w:pPr>
            <w:r w:rsidRPr="008260F0">
              <w:rPr>
                <w:sz w:val="24"/>
                <w:szCs w:val="24"/>
              </w:rPr>
              <w:t>Коренева Наталья Николаевна</w:t>
            </w:r>
          </w:p>
        </w:tc>
        <w:tc>
          <w:tcPr>
            <w:tcW w:w="850" w:type="dxa"/>
          </w:tcPr>
          <w:p w:rsidR="003821E8" w:rsidRPr="008260F0" w:rsidRDefault="003821E8" w:rsidP="00A55BAB">
            <w:pPr>
              <w:jc w:val="center"/>
              <w:rPr>
                <w:sz w:val="24"/>
                <w:szCs w:val="24"/>
              </w:rPr>
            </w:pPr>
            <w:r w:rsidRPr="008260F0">
              <w:rPr>
                <w:sz w:val="24"/>
                <w:szCs w:val="24"/>
              </w:rPr>
              <w:t>1983</w:t>
            </w:r>
          </w:p>
        </w:tc>
        <w:tc>
          <w:tcPr>
            <w:tcW w:w="1699" w:type="dxa"/>
          </w:tcPr>
          <w:p w:rsidR="003821E8" w:rsidRPr="008260F0" w:rsidRDefault="003821E8" w:rsidP="00A55BAB">
            <w:pPr>
              <w:jc w:val="center"/>
              <w:rPr>
                <w:sz w:val="24"/>
                <w:szCs w:val="24"/>
              </w:rPr>
            </w:pPr>
            <w:r w:rsidRPr="008260F0"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1015" w:type="dxa"/>
          </w:tcPr>
          <w:p w:rsidR="003821E8" w:rsidRPr="008260F0" w:rsidRDefault="003821E8" w:rsidP="00A55BAB">
            <w:pPr>
              <w:jc w:val="center"/>
              <w:rPr>
                <w:sz w:val="24"/>
                <w:szCs w:val="24"/>
              </w:rPr>
            </w:pPr>
            <w:r w:rsidRPr="008260F0">
              <w:rPr>
                <w:sz w:val="24"/>
                <w:szCs w:val="24"/>
              </w:rPr>
              <w:t>5</w:t>
            </w:r>
          </w:p>
        </w:tc>
        <w:tc>
          <w:tcPr>
            <w:tcW w:w="1113" w:type="dxa"/>
          </w:tcPr>
          <w:p w:rsidR="003821E8" w:rsidRPr="008260F0" w:rsidRDefault="003821E8" w:rsidP="00A23C34">
            <w:pPr>
              <w:jc w:val="center"/>
              <w:rPr>
                <w:sz w:val="24"/>
                <w:szCs w:val="24"/>
              </w:rPr>
            </w:pPr>
            <w:r w:rsidRPr="008260F0"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996" w:type="dxa"/>
            <w:gridSpan w:val="2"/>
          </w:tcPr>
          <w:p w:rsidR="003821E8" w:rsidRPr="008260F0" w:rsidRDefault="003821E8" w:rsidP="00A55BAB">
            <w:pPr>
              <w:jc w:val="center"/>
              <w:rPr>
                <w:sz w:val="24"/>
                <w:szCs w:val="24"/>
              </w:rPr>
            </w:pPr>
            <w:r w:rsidRPr="008260F0">
              <w:rPr>
                <w:sz w:val="24"/>
                <w:szCs w:val="24"/>
              </w:rPr>
              <w:t>2012</w:t>
            </w:r>
          </w:p>
        </w:tc>
        <w:tc>
          <w:tcPr>
            <w:tcW w:w="2454" w:type="dxa"/>
          </w:tcPr>
          <w:p w:rsidR="003821E8" w:rsidRPr="008260F0" w:rsidRDefault="003821E8" w:rsidP="00A55BAB">
            <w:pPr>
              <w:jc w:val="center"/>
              <w:rPr>
                <w:sz w:val="24"/>
                <w:szCs w:val="24"/>
              </w:rPr>
            </w:pPr>
            <w:r w:rsidRPr="008260F0">
              <w:rPr>
                <w:sz w:val="24"/>
                <w:szCs w:val="24"/>
              </w:rPr>
              <w:t>«Элементы проблемного обучения на уроках биологии как средство активизации познавательной деятельности учащихся»</w:t>
            </w:r>
          </w:p>
        </w:tc>
      </w:tr>
      <w:tr w:rsidR="003821E8" w:rsidRPr="008260F0" w:rsidTr="004A3EA5">
        <w:trPr>
          <w:jc w:val="center"/>
        </w:trPr>
        <w:tc>
          <w:tcPr>
            <w:tcW w:w="392" w:type="dxa"/>
          </w:tcPr>
          <w:p w:rsidR="003821E8" w:rsidRPr="008260F0" w:rsidRDefault="003821E8" w:rsidP="00A55BAB">
            <w:pPr>
              <w:jc w:val="center"/>
              <w:rPr>
                <w:sz w:val="24"/>
                <w:szCs w:val="24"/>
              </w:rPr>
            </w:pPr>
            <w:r w:rsidRPr="008260F0">
              <w:rPr>
                <w:sz w:val="24"/>
                <w:szCs w:val="24"/>
              </w:rPr>
              <w:t>4</w:t>
            </w:r>
          </w:p>
        </w:tc>
        <w:tc>
          <w:tcPr>
            <w:tcW w:w="1830" w:type="dxa"/>
          </w:tcPr>
          <w:p w:rsidR="003821E8" w:rsidRPr="008260F0" w:rsidRDefault="003821E8" w:rsidP="00A55BAB">
            <w:pPr>
              <w:jc w:val="center"/>
              <w:rPr>
                <w:sz w:val="24"/>
                <w:szCs w:val="24"/>
              </w:rPr>
            </w:pPr>
            <w:r w:rsidRPr="008260F0">
              <w:rPr>
                <w:sz w:val="24"/>
                <w:szCs w:val="24"/>
              </w:rPr>
              <w:t>Безъязыкова Ольга Владимировна</w:t>
            </w:r>
          </w:p>
        </w:tc>
        <w:tc>
          <w:tcPr>
            <w:tcW w:w="850" w:type="dxa"/>
          </w:tcPr>
          <w:p w:rsidR="003821E8" w:rsidRPr="008260F0" w:rsidRDefault="003821E8" w:rsidP="00A55BAB">
            <w:pPr>
              <w:jc w:val="center"/>
              <w:rPr>
                <w:sz w:val="24"/>
                <w:szCs w:val="24"/>
              </w:rPr>
            </w:pPr>
            <w:r w:rsidRPr="008260F0">
              <w:rPr>
                <w:sz w:val="24"/>
                <w:szCs w:val="24"/>
              </w:rPr>
              <w:t>1959</w:t>
            </w:r>
          </w:p>
        </w:tc>
        <w:tc>
          <w:tcPr>
            <w:tcW w:w="1699" w:type="dxa"/>
          </w:tcPr>
          <w:p w:rsidR="003821E8" w:rsidRPr="008260F0" w:rsidRDefault="003821E8" w:rsidP="00A55BAB">
            <w:pPr>
              <w:jc w:val="center"/>
              <w:rPr>
                <w:sz w:val="24"/>
                <w:szCs w:val="24"/>
              </w:rPr>
            </w:pPr>
            <w:r w:rsidRPr="008260F0"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1015" w:type="dxa"/>
          </w:tcPr>
          <w:p w:rsidR="003821E8" w:rsidRPr="008260F0" w:rsidRDefault="003821E8" w:rsidP="00A55BAB">
            <w:pPr>
              <w:jc w:val="center"/>
              <w:rPr>
                <w:sz w:val="24"/>
                <w:szCs w:val="24"/>
              </w:rPr>
            </w:pPr>
            <w:r w:rsidRPr="008260F0">
              <w:rPr>
                <w:sz w:val="24"/>
                <w:szCs w:val="24"/>
              </w:rPr>
              <w:t>24</w:t>
            </w:r>
          </w:p>
        </w:tc>
        <w:tc>
          <w:tcPr>
            <w:tcW w:w="1113" w:type="dxa"/>
          </w:tcPr>
          <w:p w:rsidR="003821E8" w:rsidRPr="008260F0" w:rsidRDefault="003821E8" w:rsidP="00A55BAB">
            <w:pPr>
              <w:jc w:val="center"/>
              <w:rPr>
                <w:sz w:val="24"/>
                <w:szCs w:val="24"/>
              </w:rPr>
            </w:pPr>
            <w:r w:rsidRPr="008260F0"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996" w:type="dxa"/>
            <w:gridSpan w:val="2"/>
          </w:tcPr>
          <w:p w:rsidR="003821E8" w:rsidRPr="008260F0" w:rsidRDefault="003821E8" w:rsidP="00A55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3821E8" w:rsidRPr="008260F0" w:rsidRDefault="003821E8" w:rsidP="00A55BAB">
            <w:pPr>
              <w:jc w:val="center"/>
              <w:rPr>
                <w:sz w:val="24"/>
                <w:szCs w:val="24"/>
              </w:rPr>
            </w:pPr>
            <w:r w:rsidRPr="008260F0">
              <w:rPr>
                <w:sz w:val="24"/>
                <w:szCs w:val="24"/>
              </w:rPr>
              <w:t>«Самостоятельная работа на уроках химии и биологии»</w:t>
            </w:r>
          </w:p>
        </w:tc>
      </w:tr>
      <w:tr w:rsidR="003821E8" w:rsidRPr="008260F0" w:rsidTr="004A3EA5">
        <w:trPr>
          <w:jc w:val="center"/>
        </w:trPr>
        <w:tc>
          <w:tcPr>
            <w:tcW w:w="392" w:type="dxa"/>
          </w:tcPr>
          <w:p w:rsidR="003821E8" w:rsidRPr="008260F0" w:rsidRDefault="003821E8" w:rsidP="00A55BAB">
            <w:pPr>
              <w:jc w:val="center"/>
              <w:rPr>
                <w:sz w:val="24"/>
                <w:szCs w:val="24"/>
              </w:rPr>
            </w:pPr>
            <w:r w:rsidRPr="008260F0">
              <w:rPr>
                <w:sz w:val="24"/>
                <w:szCs w:val="24"/>
              </w:rPr>
              <w:t>5</w:t>
            </w:r>
          </w:p>
        </w:tc>
        <w:tc>
          <w:tcPr>
            <w:tcW w:w="1830" w:type="dxa"/>
          </w:tcPr>
          <w:p w:rsidR="003821E8" w:rsidRPr="008260F0" w:rsidRDefault="003821E8" w:rsidP="00A55BAB">
            <w:pPr>
              <w:jc w:val="center"/>
              <w:rPr>
                <w:sz w:val="24"/>
                <w:szCs w:val="24"/>
              </w:rPr>
            </w:pPr>
            <w:r w:rsidRPr="008260F0">
              <w:rPr>
                <w:sz w:val="24"/>
                <w:szCs w:val="24"/>
              </w:rPr>
              <w:t xml:space="preserve">Бугаева Ольга Александровна </w:t>
            </w:r>
          </w:p>
        </w:tc>
        <w:tc>
          <w:tcPr>
            <w:tcW w:w="850" w:type="dxa"/>
          </w:tcPr>
          <w:p w:rsidR="003821E8" w:rsidRPr="008260F0" w:rsidRDefault="003821E8" w:rsidP="00A55BAB">
            <w:pPr>
              <w:jc w:val="center"/>
              <w:rPr>
                <w:sz w:val="24"/>
                <w:szCs w:val="24"/>
              </w:rPr>
            </w:pPr>
            <w:r w:rsidRPr="008260F0">
              <w:rPr>
                <w:sz w:val="24"/>
                <w:szCs w:val="24"/>
              </w:rPr>
              <w:t>1984</w:t>
            </w:r>
          </w:p>
        </w:tc>
        <w:tc>
          <w:tcPr>
            <w:tcW w:w="1699" w:type="dxa"/>
          </w:tcPr>
          <w:p w:rsidR="003821E8" w:rsidRPr="008260F0" w:rsidRDefault="003821E8" w:rsidP="00A55BAB">
            <w:pPr>
              <w:jc w:val="center"/>
              <w:rPr>
                <w:sz w:val="24"/>
                <w:szCs w:val="24"/>
              </w:rPr>
            </w:pPr>
            <w:r w:rsidRPr="008260F0"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1015" w:type="dxa"/>
          </w:tcPr>
          <w:p w:rsidR="003821E8" w:rsidRPr="008260F0" w:rsidRDefault="003821E8" w:rsidP="00A55BAB">
            <w:pPr>
              <w:jc w:val="center"/>
              <w:rPr>
                <w:sz w:val="24"/>
                <w:szCs w:val="24"/>
              </w:rPr>
            </w:pPr>
            <w:r w:rsidRPr="008260F0">
              <w:rPr>
                <w:sz w:val="24"/>
                <w:szCs w:val="24"/>
              </w:rPr>
              <w:t>10</w:t>
            </w:r>
          </w:p>
        </w:tc>
        <w:tc>
          <w:tcPr>
            <w:tcW w:w="1113" w:type="dxa"/>
          </w:tcPr>
          <w:p w:rsidR="003821E8" w:rsidRPr="008260F0" w:rsidRDefault="003821E8" w:rsidP="00A55BAB">
            <w:pPr>
              <w:jc w:val="center"/>
              <w:rPr>
                <w:sz w:val="24"/>
                <w:szCs w:val="24"/>
              </w:rPr>
            </w:pPr>
            <w:r w:rsidRPr="008260F0"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996" w:type="dxa"/>
            <w:gridSpan w:val="2"/>
          </w:tcPr>
          <w:p w:rsidR="003821E8" w:rsidRPr="008260F0" w:rsidRDefault="003821E8" w:rsidP="00A55BAB">
            <w:pPr>
              <w:jc w:val="center"/>
              <w:rPr>
                <w:sz w:val="24"/>
                <w:szCs w:val="24"/>
              </w:rPr>
            </w:pPr>
            <w:r w:rsidRPr="008260F0">
              <w:rPr>
                <w:sz w:val="24"/>
                <w:szCs w:val="24"/>
              </w:rPr>
              <w:t>2012</w:t>
            </w:r>
          </w:p>
        </w:tc>
        <w:tc>
          <w:tcPr>
            <w:tcW w:w="2454" w:type="dxa"/>
          </w:tcPr>
          <w:p w:rsidR="003821E8" w:rsidRPr="008260F0" w:rsidRDefault="003821E8" w:rsidP="00A55BAB">
            <w:pPr>
              <w:pStyle w:val="ab"/>
              <w:jc w:val="center"/>
              <w:rPr>
                <w:sz w:val="24"/>
                <w:szCs w:val="24"/>
              </w:rPr>
            </w:pPr>
            <w:r w:rsidRPr="008260F0">
              <w:rPr>
                <w:sz w:val="24"/>
                <w:szCs w:val="24"/>
              </w:rPr>
              <w:t>«Проектная технология на уроках истории в условиях первого концентра основной средней школы»</w:t>
            </w:r>
          </w:p>
        </w:tc>
      </w:tr>
      <w:tr w:rsidR="003821E8" w:rsidRPr="008260F0" w:rsidTr="004A3EA5">
        <w:trPr>
          <w:jc w:val="center"/>
        </w:trPr>
        <w:tc>
          <w:tcPr>
            <w:tcW w:w="392" w:type="dxa"/>
          </w:tcPr>
          <w:p w:rsidR="003821E8" w:rsidRPr="008260F0" w:rsidRDefault="003821E8" w:rsidP="00A55BAB">
            <w:pPr>
              <w:jc w:val="center"/>
              <w:rPr>
                <w:sz w:val="24"/>
                <w:szCs w:val="24"/>
              </w:rPr>
            </w:pPr>
            <w:r w:rsidRPr="008260F0">
              <w:rPr>
                <w:sz w:val="24"/>
                <w:szCs w:val="24"/>
              </w:rPr>
              <w:t>6</w:t>
            </w:r>
          </w:p>
        </w:tc>
        <w:tc>
          <w:tcPr>
            <w:tcW w:w="1830" w:type="dxa"/>
          </w:tcPr>
          <w:p w:rsidR="003821E8" w:rsidRPr="008260F0" w:rsidRDefault="003821E8" w:rsidP="00A55BAB">
            <w:pPr>
              <w:jc w:val="center"/>
              <w:rPr>
                <w:sz w:val="24"/>
                <w:szCs w:val="24"/>
              </w:rPr>
            </w:pPr>
            <w:r w:rsidRPr="008260F0">
              <w:rPr>
                <w:sz w:val="24"/>
                <w:szCs w:val="24"/>
              </w:rPr>
              <w:t xml:space="preserve">Солодовникова Наталья Витальевна </w:t>
            </w:r>
          </w:p>
        </w:tc>
        <w:tc>
          <w:tcPr>
            <w:tcW w:w="850" w:type="dxa"/>
          </w:tcPr>
          <w:p w:rsidR="003821E8" w:rsidRPr="008260F0" w:rsidRDefault="003821E8" w:rsidP="00A55BAB">
            <w:pPr>
              <w:jc w:val="center"/>
              <w:rPr>
                <w:sz w:val="24"/>
                <w:szCs w:val="24"/>
              </w:rPr>
            </w:pPr>
            <w:r w:rsidRPr="008260F0">
              <w:rPr>
                <w:sz w:val="24"/>
                <w:szCs w:val="24"/>
              </w:rPr>
              <w:t>1971</w:t>
            </w:r>
          </w:p>
        </w:tc>
        <w:tc>
          <w:tcPr>
            <w:tcW w:w="1699" w:type="dxa"/>
          </w:tcPr>
          <w:p w:rsidR="003821E8" w:rsidRPr="008260F0" w:rsidRDefault="003821E8" w:rsidP="00A55BAB">
            <w:pPr>
              <w:jc w:val="center"/>
              <w:rPr>
                <w:sz w:val="24"/>
                <w:szCs w:val="24"/>
              </w:rPr>
            </w:pPr>
            <w:r w:rsidRPr="008260F0"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1015" w:type="dxa"/>
          </w:tcPr>
          <w:p w:rsidR="003821E8" w:rsidRPr="008260F0" w:rsidRDefault="003821E8" w:rsidP="00A55BAB">
            <w:pPr>
              <w:jc w:val="center"/>
              <w:rPr>
                <w:sz w:val="24"/>
                <w:szCs w:val="24"/>
              </w:rPr>
            </w:pPr>
            <w:r w:rsidRPr="008260F0">
              <w:rPr>
                <w:sz w:val="24"/>
                <w:szCs w:val="24"/>
              </w:rPr>
              <w:t>25</w:t>
            </w:r>
          </w:p>
        </w:tc>
        <w:tc>
          <w:tcPr>
            <w:tcW w:w="1113" w:type="dxa"/>
          </w:tcPr>
          <w:p w:rsidR="003821E8" w:rsidRPr="008260F0" w:rsidRDefault="003821E8" w:rsidP="00A55BAB">
            <w:pPr>
              <w:jc w:val="center"/>
              <w:rPr>
                <w:sz w:val="24"/>
                <w:szCs w:val="24"/>
              </w:rPr>
            </w:pPr>
            <w:r w:rsidRPr="008260F0"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996" w:type="dxa"/>
            <w:gridSpan w:val="2"/>
          </w:tcPr>
          <w:p w:rsidR="003821E8" w:rsidRPr="008260F0" w:rsidRDefault="003821E8" w:rsidP="00A55BAB">
            <w:pPr>
              <w:jc w:val="center"/>
              <w:rPr>
                <w:sz w:val="24"/>
                <w:szCs w:val="24"/>
              </w:rPr>
            </w:pPr>
            <w:r w:rsidRPr="008260F0">
              <w:rPr>
                <w:sz w:val="24"/>
                <w:szCs w:val="24"/>
              </w:rPr>
              <w:t>2015</w:t>
            </w:r>
          </w:p>
        </w:tc>
        <w:tc>
          <w:tcPr>
            <w:tcW w:w="2454" w:type="dxa"/>
          </w:tcPr>
          <w:p w:rsidR="003821E8" w:rsidRPr="008260F0" w:rsidRDefault="003821E8" w:rsidP="000D54F7">
            <w:pPr>
              <w:jc w:val="center"/>
              <w:rPr>
                <w:sz w:val="24"/>
                <w:szCs w:val="24"/>
              </w:rPr>
            </w:pPr>
            <w:r w:rsidRPr="008260F0">
              <w:rPr>
                <w:sz w:val="24"/>
                <w:szCs w:val="24"/>
              </w:rPr>
              <w:t>«Формирование регулятивных УУД  как инструмент самооценки познавательной творческой деятельности ученика»</w:t>
            </w:r>
          </w:p>
        </w:tc>
      </w:tr>
    </w:tbl>
    <w:p w:rsidR="00BF32FB" w:rsidRPr="008260F0" w:rsidRDefault="00BF32FB" w:rsidP="005F30B4">
      <w:pPr>
        <w:ind w:firstLine="567"/>
        <w:jc w:val="both"/>
      </w:pPr>
      <w:r w:rsidRPr="008260F0">
        <w:t xml:space="preserve">В этом учебном году МО работало </w:t>
      </w:r>
      <w:r w:rsidRPr="008260F0">
        <w:rPr>
          <w:bCs/>
        </w:rPr>
        <w:t>по следующей м</w:t>
      </w:r>
      <w:r w:rsidRPr="008260F0">
        <w:t>етодической теме: «Инновационная деятельность учителя в процессе повышения качества образования».</w:t>
      </w:r>
    </w:p>
    <w:p w:rsidR="00BF32FB" w:rsidRPr="008260F0" w:rsidRDefault="00BF32FB" w:rsidP="005F30B4">
      <w:pPr>
        <w:ind w:firstLine="567"/>
        <w:jc w:val="both"/>
        <w:rPr>
          <w:b/>
        </w:rPr>
      </w:pPr>
      <w:r w:rsidRPr="008260F0">
        <w:rPr>
          <w:b/>
        </w:rPr>
        <w:t xml:space="preserve">Цели </w:t>
      </w:r>
      <w:r w:rsidRPr="008260F0">
        <w:t>методического объединения были следующими:</w:t>
      </w:r>
    </w:p>
    <w:p w:rsidR="00BF32FB" w:rsidRPr="008260F0" w:rsidRDefault="00BF32FB" w:rsidP="005F30B4">
      <w:pPr>
        <w:pStyle w:val="a7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60F0">
        <w:rPr>
          <w:rFonts w:ascii="Times New Roman" w:hAnsi="Times New Roman" w:cs="Times New Roman"/>
          <w:sz w:val="24"/>
          <w:szCs w:val="24"/>
        </w:rPr>
        <w:t>Непрерывное совершенствование уровня педагогического мастерства учителей, их эрудиции и компетентности в области естественных наук.</w:t>
      </w:r>
    </w:p>
    <w:p w:rsidR="00BF32FB" w:rsidRPr="008260F0" w:rsidRDefault="00BF32FB" w:rsidP="005F30B4">
      <w:pPr>
        <w:pStyle w:val="a7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60F0">
        <w:rPr>
          <w:rFonts w:ascii="Times New Roman" w:hAnsi="Times New Roman" w:cs="Times New Roman"/>
          <w:sz w:val="24"/>
          <w:szCs w:val="24"/>
        </w:rPr>
        <w:t>Формирование ответственного отношения учащихся к процессу обучения и культуре поведения.</w:t>
      </w:r>
    </w:p>
    <w:p w:rsidR="00BF32FB" w:rsidRPr="008260F0" w:rsidRDefault="00BF32FB" w:rsidP="005F30B4">
      <w:pPr>
        <w:pStyle w:val="a7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60F0">
        <w:rPr>
          <w:rFonts w:ascii="Times New Roman" w:hAnsi="Times New Roman" w:cs="Times New Roman"/>
          <w:sz w:val="24"/>
          <w:szCs w:val="24"/>
        </w:rPr>
        <w:t>Повышение эффективности уроков по предметам МО.</w:t>
      </w:r>
    </w:p>
    <w:p w:rsidR="00BF32FB" w:rsidRPr="008260F0" w:rsidRDefault="00BF32FB" w:rsidP="005F30B4">
      <w:pPr>
        <w:widowControl w:val="0"/>
        <w:suppressLineNumbers/>
        <w:suppressAutoHyphens/>
        <w:ind w:firstLine="567"/>
        <w:jc w:val="both"/>
      </w:pPr>
      <w:r w:rsidRPr="008260F0">
        <w:lastRenderedPageBreak/>
        <w:t>На 201</w:t>
      </w:r>
      <w:r w:rsidR="00F03076" w:rsidRPr="008260F0">
        <w:t>4–2015</w:t>
      </w:r>
      <w:r w:rsidRPr="008260F0">
        <w:t xml:space="preserve"> учебный год перед МО ставились следующие </w:t>
      </w:r>
      <w:r w:rsidRPr="008260F0">
        <w:rPr>
          <w:b/>
        </w:rPr>
        <w:t>задачи:</w:t>
      </w:r>
    </w:p>
    <w:p w:rsidR="00F03076" w:rsidRPr="008260F0" w:rsidRDefault="00F03076" w:rsidP="005F30B4">
      <w:pPr>
        <w:pStyle w:val="a8"/>
        <w:widowControl w:val="0"/>
        <w:numPr>
          <w:ilvl w:val="0"/>
          <w:numId w:val="6"/>
        </w:numPr>
        <w:suppressLineNumbers/>
        <w:suppressAutoHyphens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260F0">
        <w:rPr>
          <w:rFonts w:ascii="Times New Roman" w:hAnsi="Times New Roman" w:cs="Times New Roman"/>
          <w:b w:val="0"/>
          <w:bCs w:val="0"/>
          <w:sz w:val="24"/>
          <w:szCs w:val="24"/>
        </w:rPr>
        <w:t>Содействовать развитию социальной успешности школьников через:</w:t>
      </w:r>
    </w:p>
    <w:p w:rsidR="00F03076" w:rsidRPr="008260F0" w:rsidRDefault="00F03076" w:rsidP="005F30B4">
      <w:pPr>
        <w:pStyle w:val="a8"/>
        <w:widowControl w:val="0"/>
        <w:numPr>
          <w:ilvl w:val="0"/>
          <w:numId w:val="7"/>
        </w:numPr>
        <w:suppressLineNumbers/>
        <w:suppressAutoHyphens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260F0">
        <w:rPr>
          <w:rFonts w:ascii="Times New Roman" w:hAnsi="Times New Roman" w:cs="Times New Roman"/>
          <w:b w:val="0"/>
          <w:bCs w:val="0"/>
          <w:sz w:val="24"/>
          <w:szCs w:val="24"/>
        </w:rPr>
        <w:t>повышение качества обучения;</w:t>
      </w:r>
    </w:p>
    <w:p w:rsidR="00F03076" w:rsidRPr="008260F0" w:rsidRDefault="00F03076" w:rsidP="005F30B4">
      <w:pPr>
        <w:pStyle w:val="a8"/>
        <w:widowControl w:val="0"/>
        <w:numPr>
          <w:ilvl w:val="0"/>
          <w:numId w:val="7"/>
        </w:numPr>
        <w:suppressLineNumbers/>
        <w:suppressAutoHyphens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260F0">
        <w:rPr>
          <w:rFonts w:ascii="Times New Roman" w:hAnsi="Times New Roman" w:cs="Times New Roman"/>
          <w:b w:val="0"/>
          <w:bCs w:val="0"/>
          <w:sz w:val="24"/>
          <w:szCs w:val="24"/>
        </w:rPr>
        <w:t>участие в интеллектуальных и творческих конкурсах, олимпиадах  различного уровня;</w:t>
      </w:r>
    </w:p>
    <w:p w:rsidR="00F03076" w:rsidRPr="008260F0" w:rsidRDefault="00F03076" w:rsidP="005F30B4">
      <w:pPr>
        <w:pStyle w:val="a8"/>
        <w:widowControl w:val="0"/>
        <w:numPr>
          <w:ilvl w:val="0"/>
          <w:numId w:val="7"/>
        </w:numPr>
        <w:suppressLineNumbers/>
        <w:suppressAutoHyphens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260F0">
        <w:rPr>
          <w:rFonts w:ascii="Times New Roman" w:hAnsi="Times New Roman" w:cs="Times New Roman"/>
          <w:b w:val="0"/>
          <w:bCs w:val="0"/>
          <w:sz w:val="24"/>
          <w:szCs w:val="24"/>
        </w:rPr>
        <w:t>индивидуальные и дифференцированные методы обучения.</w:t>
      </w:r>
    </w:p>
    <w:p w:rsidR="00F03076" w:rsidRPr="008260F0" w:rsidRDefault="00F03076" w:rsidP="005F30B4">
      <w:pPr>
        <w:pStyle w:val="a8"/>
        <w:widowControl w:val="0"/>
        <w:numPr>
          <w:ilvl w:val="0"/>
          <w:numId w:val="6"/>
        </w:numPr>
        <w:suppressLineNumbers/>
        <w:suppressAutoHyphens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260F0">
        <w:rPr>
          <w:rFonts w:ascii="Times New Roman" w:hAnsi="Times New Roman" w:cs="Times New Roman"/>
          <w:b w:val="0"/>
          <w:bCs w:val="0"/>
          <w:sz w:val="24"/>
          <w:szCs w:val="24"/>
        </w:rPr>
        <w:t>Продолжить  работу с одаренными детьми.</w:t>
      </w:r>
    </w:p>
    <w:p w:rsidR="00F03076" w:rsidRPr="008260F0" w:rsidRDefault="00F03076" w:rsidP="005F30B4">
      <w:pPr>
        <w:pStyle w:val="a8"/>
        <w:widowControl w:val="0"/>
        <w:numPr>
          <w:ilvl w:val="0"/>
          <w:numId w:val="6"/>
        </w:numPr>
        <w:suppressLineNumbers/>
        <w:suppressAutoHyphens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260F0">
        <w:rPr>
          <w:rFonts w:ascii="Times New Roman" w:hAnsi="Times New Roman" w:cs="Times New Roman"/>
          <w:b w:val="0"/>
          <w:bCs w:val="0"/>
          <w:sz w:val="24"/>
          <w:szCs w:val="24"/>
        </w:rPr>
        <w:t>Совершенствовать педагогическое мастерство учителей для повышения качества преподавания через:</w:t>
      </w:r>
    </w:p>
    <w:p w:rsidR="00F03076" w:rsidRPr="008260F0" w:rsidRDefault="00F03076" w:rsidP="005F30B4">
      <w:pPr>
        <w:pStyle w:val="a8"/>
        <w:widowControl w:val="0"/>
        <w:numPr>
          <w:ilvl w:val="0"/>
          <w:numId w:val="8"/>
        </w:numPr>
        <w:suppressLineNumbers/>
        <w:suppressAutoHyphens/>
        <w:ind w:left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260F0">
        <w:rPr>
          <w:rFonts w:ascii="Times New Roman" w:hAnsi="Times New Roman" w:cs="Times New Roman"/>
          <w:b w:val="0"/>
          <w:bCs w:val="0"/>
          <w:sz w:val="24"/>
          <w:szCs w:val="24"/>
        </w:rPr>
        <w:t>внедрение передового педагогического опыта;</w:t>
      </w:r>
    </w:p>
    <w:p w:rsidR="001A1B0C" w:rsidRPr="008260F0" w:rsidRDefault="00F03076" w:rsidP="005F30B4">
      <w:pPr>
        <w:pStyle w:val="a8"/>
        <w:widowControl w:val="0"/>
        <w:numPr>
          <w:ilvl w:val="0"/>
          <w:numId w:val="8"/>
        </w:numPr>
        <w:suppressLineNumbers/>
        <w:suppressAutoHyphens/>
        <w:ind w:left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260F0">
        <w:rPr>
          <w:rFonts w:ascii="Times New Roman" w:hAnsi="Times New Roman" w:cs="Times New Roman"/>
          <w:b w:val="0"/>
          <w:bCs w:val="0"/>
          <w:sz w:val="24"/>
          <w:szCs w:val="24"/>
        </w:rPr>
        <w:t>участие в семинарах, конкурсах.</w:t>
      </w:r>
    </w:p>
    <w:p w:rsidR="001A1B0C" w:rsidRPr="008260F0" w:rsidRDefault="001A1B0C" w:rsidP="005F30B4">
      <w:pPr>
        <w:pStyle w:val="a8"/>
        <w:widowControl w:val="0"/>
        <w:suppressLineNumbers/>
        <w:suppressAutoHyphens/>
        <w:ind w:firstLine="49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260F0">
        <w:rPr>
          <w:rFonts w:ascii="Times New Roman" w:hAnsi="Times New Roman" w:cs="Times New Roman"/>
          <w:b w:val="0"/>
          <w:sz w:val="24"/>
          <w:szCs w:val="24"/>
        </w:rPr>
        <w:t>Для решения данных задач в начале учебного года был разработан и утвержден план работы методического объединения.</w:t>
      </w:r>
    </w:p>
    <w:p w:rsidR="000D54F7" w:rsidRPr="008260F0" w:rsidRDefault="000D54F7" w:rsidP="005F30B4">
      <w:pPr>
        <w:pStyle w:val="ac"/>
        <w:ind w:firstLine="567"/>
        <w:jc w:val="both"/>
        <w:rPr>
          <w:rFonts w:eastAsiaTheme="minorHAnsi"/>
          <w:lang w:eastAsia="en-US"/>
        </w:rPr>
      </w:pPr>
      <w:r w:rsidRPr="008260F0">
        <w:rPr>
          <w:rFonts w:eastAsiaTheme="minorHAnsi"/>
          <w:lang w:eastAsia="en-US"/>
        </w:rPr>
        <w:t>В течение года учителями МО на уроках и на занятиях во внеурочное время проводилась работа по усвоению учащимися программного материала и повышению качества и успеваемости учащихся. В итоге успеваемость учащихся по предметам естественно – научного цикла – 100 %, а качество знаний  за 2014-2015 учебный год составило:</w:t>
      </w:r>
    </w:p>
    <w:tbl>
      <w:tblPr>
        <w:tblStyle w:val="aa"/>
        <w:tblW w:w="0" w:type="auto"/>
        <w:jc w:val="center"/>
        <w:tblLook w:val="04A0"/>
      </w:tblPr>
      <w:tblGrid>
        <w:gridCol w:w="1595"/>
        <w:gridCol w:w="1595"/>
        <w:gridCol w:w="1595"/>
        <w:gridCol w:w="1595"/>
        <w:gridCol w:w="1595"/>
        <w:gridCol w:w="1595"/>
      </w:tblGrid>
      <w:tr w:rsidR="000D54F7" w:rsidRPr="008260F0" w:rsidTr="00A55BAB">
        <w:trPr>
          <w:jc w:val="center"/>
        </w:trPr>
        <w:tc>
          <w:tcPr>
            <w:tcW w:w="1595" w:type="dxa"/>
            <w:vMerge w:val="restart"/>
          </w:tcPr>
          <w:p w:rsidR="000D54F7" w:rsidRPr="008260F0" w:rsidRDefault="000D54F7" w:rsidP="00A55BAB">
            <w:pPr>
              <w:pStyle w:val="ac"/>
              <w:jc w:val="center"/>
              <w:rPr>
                <w:rFonts w:eastAsiaTheme="minorHAnsi"/>
                <w:b/>
                <w:lang w:eastAsia="en-US"/>
              </w:rPr>
            </w:pPr>
            <w:r w:rsidRPr="008260F0">
              <w:rPr>
                <w:rFonts w:eastAsiaTheme="minorHAnsi"/>
                <w:b/>
                <w:lang w:eastAsia="en-US"/>
              </w:rPr>
              <w:t>Класс</w:t>
            </w:r>
          </w:p>
        </w:tc>
        <w:tc>
          <w:tcPr>
            <w:tcW w:w="7975" w:type="dxa"/>
            <w:gridSpan w:val="5"/>
          </w:tcPr>
          <w:p w:rsidR="000D54F7" w:rsidRPr="008260F0" w:rsidRDefault="000D54F7" w:rsidP="00A55BAB">
            <w:pPr>
              <w:pStyle w:val="ac"/>
              <w:jc w:val="center"/>
              <w:rPr>
                <w:rFonts w:eastAsiaTheme="minorHAnsi"/>
                <w:b/>
                <w:lang w:eastAsia="en-US"/>
              </w:rPr>
            </w:pPr>
            <w:r w:rsidRPr="008260F0">
              <w:rPr>
                <w:rFonts w:eastAsiaTheme="minorHAnsi"/>
                <w:b/>
                <w:lang w:eastAsia="en-US"/>
              </w:rPr>
              <w:t>Предмет</w:t>
            </w:r>
          </w:p>
        </w:tc>
      </w:tr>
      <w:tr w:rsidR="000D54F7" w:rsidRPr="008260F0" w:rsidTr="00A55BAB">
        <w:trPr>
          <w:jc w:val="center"/>
        </w:trPr>
        <w:tc>
          <w:tcPr>
            <w:tcW w:w="1595" w:type="dxa"/>
            <w:vMerge/>
          </w:tcPr>
          <w:p w:rsidR="000D54F7" w:rsidRPr="008260F0" w:rsidRDefault="000D54F7" w:rsidP="00A55BAB">
            <w:pPr>
              <w:pStyle w:val="ac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95" w:type="dxa"/>
          </w:tcPr>
          <w:p w:rsidR="000D54F7" w:rsidRPr="008260F0" w:rsidRDefault="000D54F7" w:rsidP="00A55BAB">
            <w:pPr>
              <w:pStyle w:val="ac"/>
              <w:jc w:val="center"/>
              <w:rPr>
                <w:rFonts w:eastAsiaTheme="minorHAnsi"/>
                <w:b/>
                <w:lang w:eastAsia="en-US"/>
              </w:rPr>
            </w:pPr>
            <w:r w:rsidRPr="008260F0">
              <w:rPr>
                <w:rFonts w:eastAsiaTheme="minorHAnsi"/>
                <w:b/>
                <w:lang w:eastAsia="en-US"/>
              </w:rPr>
              <w:t>История</w:t>
            </w:r>
          </w:p>
        </w:tc>
        <w:tc>
          <w:tcPr>
            <w:tcW w:w="1595" w:type="dxa"/>
          </w:tcPr>
          <w:p w:rsidR="000D54F7" w:rsidRPr="008260F0" w:rsidRDefault="000D54F7" w:rsidP="00A55BAB">
            <w:pPr>
              <w:pStyle w:val="ac"/>
              <w:jc w:val="center"/>
              <w:rPr>
                <w:rFonts w:eastAsiaTheme="minorHAnsi"/>
                <w:b/>
                <w:lang w:eastAsia="en-US"/>
              </w:rPr>
            </w:pPr>
            <w:r w:rsidRPr="008260F0">
              <w:rPr>
                <w:rFonts w:eastAsiaTheme="minorHAnsi"/>
                <w:b/>
                <w:lang w:eastAsia="en-US"/>
              </w:rPr>
              <w:t>Общество</w:t>
            </w:r>
          </w:p>
        </w:tc>
        <w:tc>
          <w:tcPr>
            <w:tcW w:w="1595" w:type="dxa"/>
          </w:tcPr>
          <w:p w:rsidR="000D54F7" w:rsidRPr="008260F0" w:rsidRDefault="000D54F7" w:rsidP="00A55BAB">
            <w:pPr>
              <w:pStyle w:val="ac"/>
              <w:jc w:val="center"/>
              <w:rPr>
                <w:rFonts w:eastAsiaTheme="minorHAnsi"/>
                <w:b/>
                <w:lang w:eastAsia="en-US"/>
              </w:rPr>
            </w:pPr>
            <w:r w:rsidRPr="008260F0">
              <w:rPr>
                <w:rFonts w:eastAsiaTheme="minorHAnsi"/>
                <w:b/>
                <w:lang w:eastAsia="en-US"/>
              </w:rPr>
              <w:t>География</w:t>
            </w:r>
          </w:p>
        </w:tc>
        <w:tc>
          <w:tcPr>
            <w:tcW w:w="1595" w:type="dxa"/>
          </w:tcPr>
          <w:p w:rsidR="000D54F7" w:rsidRPr="008260F0" w:rsidRDefault="000D54F7" w:rsidP="00A55BAB">
            <w:pPr>
              <w:pStyle w:val="ac"/>
              <w:jc w:val="center"/>
              <w:rPr>
                <w:rFonts w:eastAsiaTheme="minorHAnsi"/>
                <w:b/>
                <w:lang w:eastAsia="en-US"/>
              </w:rPr>
            </w:pPr>
            <w:r w:rsidRPr="008260F0">
              <w:rPr>
                <w:rFonts w:eastAsiaTheme="minorHAnsi"/>
                <w:b/>
                <w:lang w:eastAsia="en-US"/>
              </w:rPr>
              <w:t>Биология</w:t>
            </w:r>
          </w:p>
        </w:tc>
        <w:tc>
          <w:tcPr>
            <w:tcW w:w="1595" w:type="dxa"/>
          </w:tcPr>
          <w:p w:rsidR="000D54F7" w:rsidRPr="008260F0" w:rsidRDefault="000D54F7" w:rsidP="00A55BAB">
            <w:pPr>
              <w:pStyle w:val="ac"/>
              <w:jc w:val="center"/>
              <w:rPr>
                <w:rFonts w:eastAsiaTheme="minorHAnsi"/>
                <w:b/>
                <w:lang w:eastAsia="en-US"/>
              </w:rPr>
            </w:pPr>
            <w:r w:rsidRPr="008260F0">
              <w:rPr>
                <w:rFonts w:eastAsiaTheme="minorHAnsi"/>
                <w:b/>
                <w:lang w:eastAsia="en-US"/>
              </w:rPr>
              <w:t>Химия</w:t>
            </w:r>
          </w:p>
        </w:tc>
      </w:tr>
      <w:tr w:rsidR="009C0D5A" w:rsidRPr="008260F0" w:rsidTr="00A55BAB">
        <w:trPr>
          <w:jc w:val="center"/>
        </w:trPr>
        <w:tc>
          <w:tcPr>
            <w:tcW w:w="1595" w:type="dxa"/>
          </w:tcPr>
          <w:p w:rsidR="009C0D5A" w:rsidRPr="008260F0" w:rsidRDefault="009C0D5A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595" w:type="dxa"/>
          </w:tcPr>
          <w:p w:rsidR="009C0D5A" w:rsidRPr="008260F0" w:rsidRDefault="009C0D5A" w:rsidP="00B366E6">
            <w:pPr>
              <w:pStyle w:val="ac"/>
              <w:jc w:val="center"/>
            </w:pPr>
            <w:r w:rsidRPr="008260F0">
              <w:t>74%</w:t>
            </w:r>
          </w:p>
        </w:tc>
        <w:tc>
          <w:tcPr>
            <w:tcW w:w="1595" w:type="dxa"/>
          </w:tcPr>
          <w:p w:rsidR="009C0D5A" w:rsidRPr="008260F0" w:rsidRDefault="009C0D5A" w:rsidP="00B366E6">
            <w:pPr>
              <w:pStyle w:val="ac"/>
              <w:jc w:val="center"/>
            </w:pPr>
            <w:r w:rsidRPr="008260F0">
              <w:t>68%</w:t>
            </w:r>
          </w:p>
        </w:tc>
        <w:tc>
          <w:tcPr>
            <w:tcW w:w="1595" w:type="dxa"/>
          </w:tcPr>
          <w:p w:rsidR="009C0D5A" w:rsidRPr="008260F0" w:rsidRDefault="009C0D5A" w:rsidP="00B366E6">
            <w:pPr>
              <w:pStyle w:val="ac"/>
              <w:jc w:val="center"/>
            </w:pPr>
            <w:r w:rsidRPr="008260F0">
              <w:t>74%</w:t>
            </w:r>
          </w:p>
        </w:tc>
        <w:tc>
          <w:tcPr>
            <w:tcW w:w="1595" w:type="dxa"/>
          </w:tcPr>
          <w:p w:rsidR="009C0D5A" w:rsidRPr="008260F0" w:rsidRDefault="00730E6B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>68%</w:t>
            </w:r>
          </w:p>
        </w:tc>
        <w:tc>
          <w:tcPr>
            <w:tcW w:w="1595" w:type="dxa"/>
          </w:tcPr>
          <w:p w:rsidR="009C0D5A" w:rsidRPr="008260F0" w:rsidRDefault="008304F4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>-</w:t>
            </w:r>
          </w:p>
        </w:tc>
      </w:tr>
      <w:tr w:rsidR="009C0D5A" w:rsidRPr="008260F0" w:rsidTr="00A55BAB">
        <w:trPr>
          <w:jc w:val="center"/>
        </w:trPr>
        <w:tc>
          <w:tcPr>
            <w:tcW w:w="1595" w:type="dxa"/>
          </w:tcPr>
          <w:p w:rsidR="009C0D5A" w:rsidRPr="008260F0" w:rsidRDefault="009C0D5A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595" w:type="dxa"/>
          </w:tcPr>
          <w:p w:rsidR="009C0D5A" w:rsidRPr="008260F0" w:rsidRDefault="009C0D5A" w:rsidP="00B366E6">
            <w:pPr>
              <w:pStyle w:val="ac"/>
              <w:jc w:val="center"/>
            </w:pPr>
            <w:r w:rsidRPr="008260F0">
              <w:t>73%</w:t>
            </w:r>
          </w:p>
        </w:tc>
        <w:tc>
          <w:tcPr>
            <w:tcW w:w="1595" w:type="dxa"/>
          </w:tcPr>
          <w:p w:rsidR="009C0D5A" w:rsidRPr="008260F0" w:rsidRDefault="009C0D5A" w:rsidP="00B366E6">
            <w:pPr>
              <w:pStyle w:val="ac"/>
              <w:jc w:val="center"/>
            </w:pPr>
            <w:r w:rsidRPr="008260F0">
              <w:t>73%</w:t>
            </w:r>
          </w:p>
        </w:tc>
        <w:tc>
          <w:tcPr>
            <w:tcW w:w="1595" w:type="dxa"/>
          </w:tcPr>
          <w:p w:rsidR="009C0D5A" w:rsidRPr="008260F0" w:rsidRDefault="008304F4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>78%</w:t>
            </w:r>
          </w:p>
        </w:tc>
        <w:tc>
          <w:tcPr>
            <w:tcW w:w="1595" w:type="dxa"/>
          </w:tcPr>
          <w:p w:rsidR="009C0D5A" w:rsidRPr="008260F0" w:rsidRDefault="00730E6B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>71%</w:t>
            </w:r>
          </w:p>
        </w:tc>
        <w:tc>
          <w:tcPr>
            <w:tcW w:w="1595" w:type="dxa"/>
          </w:tcPr>
          <w:p w:rsidR="009C0D5A" w:rsidRPr="008260F0" w:rsidRDefault="008304F4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>-</w:t>
            </w:r>
          </w:p>
        </w:tc>
      </w:tr>
      <w:tr w:rsidR="009C0D5A" w:rsidRPr="008260F0" w:rsidTr="00A55BAB">
        <w:trPr>
          <w:jc w:val="center"/>
        </w:trPr>
        <w:tc>
          <w:tcPr>
            <w:tcW w:w="1595" w:type="dxa"/>
          </w:tcPr>
          <w:p w:rsidR="009C0D5A" w:rsidRPr="008260F0" w:rsidRDefault="009C0D5A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595" w:type="dxa"/>
          </w:tcPr>
          <w:p w:rsidR="009C0D5A" w:rsidRPr="008260F0" w:rsidRDefault="009C0D5A" w:rsidP="00B366E6">
            <w:pPr>
              <w:pStyle w:val="ac"/>
              <w:jc w:val="center"/>
            </w:pPr>
            <w:r w:rsidRPr="008260F0">
              <w:t>65%</w:t>
            </w:r>
          </w:p>
        </w:tc>
        <w:tc>
          <w:tcPr>
            <w:tcW w:w="1595" w:type="dxa"/>
          </w:tcPr>
          <w:p w:rsidR="009C0D5A" w:rsidRPr="008260F0" w:rsidRDefault="009C0D5A" w:rsidP="00B366E6">
            <w:pPr>
              <w:pStyle w:val="ac"/>
              <w:jc w:val="center"/>
            </w:pPr>
            <w:r w:rsidRPr="008260F0">
              <w:t>60%</w:t>
            </w:r>
          </w:p>
        </w:tc>
        <w:tc>
          <w:tcPr>
            <w:tcW w:w="1595" w:type="dxa"/>
          </w:tcPr>
          <w:p w:rsidR="009C0D5A" w:rsidRPr="008260F0" w:rsidRDefault="009C0D5A" w:rsidP="00B366E6">
            <w:pPr>
              <w:pStyle w:val="ac"/>
              <w:jc w:val="center"/>
            </w:pPr>
            <w:r w:rsidRPr="008260F0">
              <w:t>50%</w:t>
            </w:r>
          </w:p>
        </w:tc>
        <w:tc>
          <w:tcPr>
            <w:tcW w:w="1595" w:type="dxa"/>
          </w:tcPr>
          <w:p w:rsidR="009C0D5A" w:rsidRPr="008260F0" w:rsidRDefault="00730E6B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>61%</w:t>
            </w:r>
          </w:p>
        </w:tc>
        <w:tc>
          <w:tcPr>
            <w:tcW w:w="1595" w:type="dxa"/>
          </w:tcPr>
          <w:p w:rsidR="009C0D5A" w:rsidRPr="008260F0" w:rsidRDefault="008304F4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>-</w:t>
            </w:r>
          </w:p>
        </w:tc>
      </w:tr>
      <w:tr w:rsidR="009C0D5A" w:rsidRPr="008260F0" w:rsidTr="00A55BAB">
        <w:trPr>
          <w:jc w:val="center"/>
        </w:trPr>
        <w:tc>
          <w:tcPr>
            <w:tcW w:w="1595" w:type="dxa"/>
          </w:tcPr>
          <w:p w:rsidR="009C0D5A" w:rsidRPr="008260F0" w:rsidRDefault="009C0D5A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595" w:type="dxa"/>
          </w:tcPr>
          <w:p w:rsidR="009C0D5A" w:rsidRPr="008260F0" w:rsidRDefault="009C0D5A" w:rsidP="00B366E6">
            <w:pPr>
              <w:pStyle w:val="ac"/>
              <w:jc w:val="center"/>
            </w:pPr>
            <w:r w:rsidRPr="008260F0">
              <w:t>72%</w:t>
            </w:r>
          </w:p>
        </w:tc>
        <w:tc>
          <w:tcPr>
            <w:tcW w:w="1595" w:type="dxa"/>
          </w:tcPr>
          <w:p w:rsidR="009C0D5A" w:rsidRPr="008260F0" w:rsidRDefault="009C0D5A" w:rsidP="00B366E6">
            <w:pPr>
              <w:pStyle w:val="ac"/>
              <w:jc w:val="center"/>
            </w:pPr>
            <w:r w:rsidRPr="008260F0">
              <w:t>68%</w:t>
            </w:r>
          </w:p>
        </w:tc>
        <w:tc>
          <w:tcPr>
            <w:tcW w:w="1595" w:type="dxa"/>
          </w:tcPr>
          <w:p w:rsidR="009C0D5A" w:rsidRPr="008260F0" w:rsidRDefault="009C0D5A" w:rsidP="00B366E6">
            <w:pPr>
              <w:pStyle w:val="ac"/>
              <w:jc w:val="center"/>
            </w:pPr>
            <w:r w:rsidRPr="008260F0">
              <w:t>59%/73%</w:t>
            </w:r>
          </w:p>
        </w:tc>
        <w:tc>
          <w:tcPr>
            <w:tcW w:w="1595" w:type="dxa"/>
          </w:tcPr>
          <w:p w:rsidR="009C0D5A" w:rsidRPr="008260F0" w:rsidRDefault="008304F4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>64</w:t>
            </w:r>
            <w:r w:rsidR="00730E6B" w:rsidRPr="008260F0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595" w:type="dxa"/>
          </w:tcPr>
          <w:p w:rsidR="009C0D5A" w:rsidRPr="008260F0" w:rsidRDefault="008304F4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>55%</w:t>
            </w:r>
          </w:p>
        </w:tc>
      </w:tr>
      <w:tr w:rsidR="009C0D5A" w:rsidRPr="008260F0" w:rsidTr="00A55BAB">
        <w:trPr>
          <w:jc w:val="center"/>
        </w:trPr>
        <w:tc>
          <w:tcPr>
            <w:tcW w:w="1595" w:type="dxa"/>
          </w:tcPr>
          <w:p w:rsidR="009C0D5A" w:rsidRPr="008260F0" w:rsidRDefault="009C0D5A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595" w:type="dxa"/>
          </w:tcPr>
          <w:p w:rsidR="009C0D5A" w:rsidRPr="008260F0" w:rsidRDefault="009C0D5A" w:rsidP="00B366E6">
            <w:pPr>
              <w:pStyle w:val="ac"/>
              <w:jc w:val="center"/>
            </w:pPr>
            <w:r w:rsidRPr="008260F0">
              <w:t>64%</w:t>
            </w:r>
          </w:p>
        </w:tc>
        <w:tc>
          <w:tcPr>
            <w:tcW w:w="1595" w:type="dxa"/>
          </w:tcPr>
          <w:p w:rsidR="009C0D5A" w:rsidRPr="008260F0" w:rsidRDefault="009C0D5A" w:rsidP="00B366E6">
            <w:pPr>
              <w:pStyle w:val="ac"/>
              <w:jc w:val="center"/>
            </w:pPr>
            <w:r w:rsidRPr="008260F0">
              <w:t>70%</w:t>
            </w:r>
          </w:p>
        </w:tc>
        <w:tc>
          <w:tcPr>
            <w:tcW w:w="1595" w:type="dxa"/>
          </w:tcPr>
          <w:p w:rsidR="009C0D5A" w:rsidRPr="008260F0" w:rsidRDefault="009C0D5A" w:rsidP="00B366E6">
            <w:pPr>
              <w:pStyle w:val="ac"/>
              <w:jc w:val="center"/>
            </w:pPr>
            <w:r w:rsidRPr="008260F0">
              <w:t>65%/82%</w:t>
            </w:r>
          </w:p>
        </w:tc>
        <w:tc>
          <w:tcPr>
            <w:tcW w:w="1595" w:type="dxa"/>
          </w:tcPr>
          <w:p w:rsidR="009C0D5A" w:rsidRPr="008260F0" w:rsidRDefault="008304F4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>63</w:t>
            </w:r>
            <w:r w:rsidR="00730E6B" w:rsidRPr="008260F0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595" w:type="dxa"/>
          </w:tcPr>
          <w:p w:rsidR="009C0D5A" w:rsidRPr="008260F0" w:rsidRDefault="008304F4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>50%</w:t>
            </w:r>
          </w:p>
        </w:tc>
      </w:tr>
      <w:tr w:rsidR="009C0D5A" w:rsidRPr="008260F0" w:rsidTr="00A55BAB">
        <w:trPr>
          <w:jc w:val="center"/>
        </w:trPr>
        <w:tc>
          <w:tcPr>
            <w:tcW w:w="1595" w:type="dxa"/>
          </w:tcPr>
          <w:p w:rsidR="009C0D5A" w:rsidRPr="008260F0" w:rsidRDefault="009C0D5A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595" w:type="dxa"/>
          </w:tcPr>
          <w:p w:rsidR="009C0D5A" w:rsidRPr="008260F0" w:rsidRDefault="009C0D5A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1595" w:type="dxa"/>
          </w:tcPr>
          <w:p w:rsidR="009C0D5A" w:rsidRPr="008260F0" w:rsidRDefault="009C0D5A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1595" w:type="dxa"/>
          </w:tcPr>
          <w:p w:rsidR="009C0D5A" w:rsidRPr="008260F0" w:rsidRDefault="009C0D5A" w:rsidP="00B366E6">
            <w:pPr>
              <w:pStyle w:val="ac"/>
              <w:jc w:val="center"/>
            </w:pPr>
            <w:r w:rsidRPr="008260F0">
              <w:t>73%</w:t>
            </w:r>
          </w:p>
        </w:tc>
        <w:tc>
          <w:tcPr>
            <w:tcW w:w="1595" w:type="dxa"/>
          </w:tcPr>
          <w:p w:rsidR="009C0D5A" w:rsidRPr="008260F0" w:rsidRDefault="00730E6B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>73%</w:t>
            </w:r>
          </w:p>
        </w:tc>
        <w:tc>
          <w:tcPr>
            <w:tcW w:w="1595" w:type="dxa"/>
          </w:tcPr>
          <w:p w:rsidR="009C0D5A" w:rsidRPr="008260F0" w:rsidRDefault="008304F4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>55%</w:t>
            </w:r>
          </w:p>
        </w:tc>
      </w:tr>
      <w:tr w:rsidR="009C0D5A" w:rsidRPr="008260F0" w:rsidTr="00A55BAB">
        <w:trPr>
          <w:jc w:val="center"/>
        </w:trPr>
        <w:tc>
          <w:tcPr>
            <w:tcW w:w="1595" w:type="dxa"/>
          </w:tcPr>
          <w:p w:rsidR="009C0D5A" w:rsidRPr="008260F0" w:rsidRDefault="009C0D5A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595" w:type="dxa"/>
          </w:tcPr>
          <w:p w:rsidR="009C0D5A" w:rsidRPr="008260F0" w:rsidRDefault="009C0D5A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1595" w:type="dxa"/>
          </w:tcPr>
          <w:p w:rsidR="009C0D5A" w:rsidRPr="008260F0" w:rsidRDefault="009C0D5A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1595" w:type="dxa"/>
          </w:tcPr>
          <w:p w:rsidR="009C0D5A" w:rsidRPr="008260F0" w:rsidRDefault="009C0D5A" w:rsidP="00B366E6">
            <w:pPr>
              <w:pStyle w:val="ac"/>
              <w:jc w:val="center"/>
            </w:pPr>
            <w:r w:rsidRPr="008260F0">
              <w:t>75%</w:t>
            </w:r>
          </w:p>
        </w:tc>
        <w:tc>
          <w:tcPr>
            <w:tcW w:w="1595" w:type="dxa"/>
          </w:tcPr>
          <w:p w:rsidR="009C0D5A" w:rsidRPr="008260F0" w:rsidRDefault="00730E6B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1595" w:type="dxa"/>
          </w:tcPr>
          <w:p w:rsidR="009C0D5A" w:rsidRPr="008260F0" w:rsidRDefault="008304F4" w:rsidP="00B366E6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>75%</w:t>
            </w:r>
          </w:p>
        </w:tc>
      </w:tr>
    </w:tbl>
    <w:p w:rsidR="001B26FF" w:rsidRPr="008260F0" w:rsidRDefault="001B26FF" w:rsidP="005F30B4">
      <w:pPr>
        <w:pStyle w:val="ac"/>
        <w:ind w:firstLine="567"/>
        <w:jc w:val="both"/>
        <w:rPr>
          <w:rFonts w:eastAsiaTheme="minorHAnsi"/>
          <w:lang w:eastAsia="en-US"/>
        </w:rPr>
      </w:pPr>
      <w:r w:rsidRPr="008260F0">
        <w:rPr>
          <w:rFonts w:eastAsiaTheme="minorHAnsi"/>
          <w:lang w:eastAsia="en-US"/>
        </w:rPr>
        <w:t xml:space="preserve">Важнейшим этапом в процессе обучения для всех его участников является </w:t>
      </w:r>
      <w:r w:rsidRPr="008260F0">
        <w:rPr>
          <w:rFonts w:eastAsiaTheme="minorHAnsi"/>
          <w:bCs/>
          <w:lang w:eastAsia="en-US"/>
        </w:rPr>
        <w:t>итоговый государственный экзамен</w:t>
      </w:r>
      <w:r w:rsidRPr="008260F0">
        <w:rPr>
          <w:rFonts w:eastAsiaTheme="minorHAnsi"/>
          <w:lang w:eastAsia="en-US"/>
        </w:rPr>
        <w:t xml:space="preserve">. Для успешной подготовки учащихся к сдаче экзаменов учителями естественных наук проводилась большая и планомерная работа. Учителя-предметники разработали мероприятия по подготовке учащихся к итоговой аттестации: </w:t>
      </w:r>
      <w:r w:rsidR="00C726E4" w:rsidRPr="008260F0">
        <w:rPr>
          <w:rFonts w:eastAsiaTheme="minorHAnsi"/>
          <w:lang w:eastAsia="en-US"/>
        </w:rPr>
        <w:t xml:space="preserve">проводили профильные и элективные курсы, </w:t>
      </w:r>
      <w:r w:rsidRPr="008260F0">
        <w:rPr>
          <w:rFonts w:eastAsiaTheme="minorHAnsi"/>
          <w:lang w:eastAsia="en-US"/>
        </w:rPr>
        <w:t>знакомили ребят с документами, регламентирующими проведение ЕГЭ, рассматривали  особенности выполнения различных частей экзаменационного материала, выполняли в течение учебного года тренировочные и диагностические тестирования с последующим анализом ошибок и недочетов, проводили индивидуальные  и групповые консультации для учащихся.</w:t>
      </w:r>
    </w:p>
    <w:p w:rsidR="001B26FF" w:rsidRPr="008260F0" w:rsidRDefault="00C726E4" w:rsidP="005F30B4">
      <w:pPr>
        <w:pStyle w:val="ac"/>
        <w:ind w:firstLine="567"/>
        <w:jc w:val="both"/>
        <w:rPr>
          <w:rFonts w:eastAsiaTheme="minorHAnsi"/>
          <w:bCs/>
          <w:lang w:eastAsia="en-US"/>
        </w:rPr>
      </w:pPr>
      <w:r w:rsidRPr="008260F0">
        <w:rPr>
          <w:rFonts w:eastAsiaTheme="minorHAnsi"/>
          <w:bCs/>
          <w:lang w:eastAsia="en-US"/>
        </w:rPr>
        <w:t>В</w:t>
      </w:r>
      <w:r w:rsidR="001B26FF" w:rsidRPr="008260F0">
        <w:rPr>
          <w:rFonts w:eastAsiaTheme="minorHAnsi"/>
          <w:bCs/>
          <w:lang w:eastAsia="en-US"/>
        </w:rPr>
        <w:t xml:space="preserve"> этом учебном году </w:t>
      </w:r>
      <w:r w:rsidRPr="008260F0">
        <w:rPr>
          <w:rFonts w:eastAsiaTheme="minorHAnsi"/>
          <w:bCs/>
          <w:lang w:eastAsia="en-US"/>
        </w:rPr>
        <w:t xml:space="preserve">единый государственный экзамен </w:t>
      </w:r>
      <w:r w:rsidR="001B26FF" w:rsidRPr="008260F0">
        <w:rPr>
          <w:rFonts w:eastAsiaTheme="minorHAnsi"/>
          <w:bCs/>
          <w:lang w:eastAsia="en-US"/>
        </w:rPr>
        <w:t>будет сдаваться  по следующим предметам:</w:t>
      </w:r>
    </w:p>
    <w:tbl>
      <w:tblPr>
        <w:tblStyle w:val="aa"/>
        <w:tblW w:w="0" w:type="auto"/>
        <w:jc w:val="center"/>
        <w:tblLook w:val="04A0"/>
      </w:tblPr>
      <w:tblGrid>
        <w:gridCol w:w="959"/>
        <w:gridCol w:w="1941"/>
        <w:gridCol w:w="1914"/>
        <w:gridCol w:w="2877"/>
      </w:tblGrid>
      <w:tr w:rsidR="001B26FF" w:rsidRPr="008260F0" w:rsidTr="001B26FF">
        <w:trPr>
          <w:jc w:val="center"/>
        </w:trPr>
        <w:tc>
          <w:tcPr>
            <w:tcW w:w="959" w:type="dxa"/>
          </w:tcPr>
          <w:p w:rsidR="001B26FF" w:rsidRPr="008260F0" w:rsidRDefault="001B26FF" w:rsidP="00A55BAB">
            <w:pPr>
              <w:pStyle w:val="ac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8260F0">
              <w:rPr>
                <w:rFonts w:eastAsiaTheme="minorHAnsi"/>
                <w:b/>
                <w:bCs/>
                <w:lang w:eastAsia="en-US"/>
              </w:rPr>
              <w:t>№ п/п</w:t>
            </w:r>
          </w:p>
        </w:tc>
        <w:tc>
          <w:tcPr>
            <w:tcW w:w="1941" w:type="dxa"/>
          </w:tcPr>
          <w:p w:rsidR="001B26FF" w:rsidRPr="008260F0" w:rsidRDefault="001B26FF" w:rsidP="00A55BAB">
            <w:pPr>
              <w:pStyle w:val="ac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8260F0">
              <w:rPr>
                <w:rFonts w:eastAsiaTheme="minorHAnsi"/>
                <w:b/>
                <w:bCs/>
                <w:lang w:eastAsia="en-US"/>
              </w:rPr>
              <w:t xml:space="preserve">Предмет </w:t>
            </w:r>
          </w:p>
        </w:tc>
        <w:tc>
          <w:tcPr>
            <w:tcW w:w="1914" w:type="dxa"/>
          </w:tcPr>
          <w:p w:rsidR="001B26FF" w:rsidRPr="008260F0" w:rsidRDefault="001B26FF" w:rsidP="00A55BAB">
            <w:pPr>
              <w:pStyle w:val="ac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8260F0">
              <w:rPr>
                <w:rFonts w:eastAsiaTheme="minorHAnsi"/>
                <w:b/>
                <w:bCs/>
                <w:lang w:eastAsia="en-US"/>
              </w:rPr>
              <w:t xml:space="preserve">Учитель </w:t>
            </w:r>
          </w:p>
        </w:tc>
        <w:tc>
          <w:tcPr>
            <w:tcW w:w="2877" w:type="dxa"/>
          </w:tcPr>
          <w:p w:rsidR="001B26FF" w:rsidRPr="008260F0" w:rsidRDefault="005F30B4" w:rsidP="00A55BAB">
            <w:pPr>
              <w:pStyle w:val="ac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8260F0">
              <w:rPr>
                <w:rFonts w:eastAsiaTheme="minorHAnsi"/>
                <w:b/>
                <w:bCs/>
                <w:lang w:eastAsia="en-US"/>
              </w:rPr>
              <w:t xml:space="preserve">Кол-во учащихся </w:t>
            </w:r>
          </w:p>
        </w:tc>
      </w:tr>
      <w:tr w:rsidR="001B26FF" w:rsidRPr="008260F0" w:rsidTr="001B26FF">
        <w:trPr>
          <w:jc w:val="center"/>
        </w:trPr>
        <w:tc>
          <w:tcPr>
            <w:tcW w:w="959" w:type="dxa"/>
          </w:tcPr>
          <w:p w:rsidR="001B26FF" w:rsidRPr="008260F0" w:rsidRDefault="001B26FF" w:rsidP="00A55BAB">
            <w:pPr>
              <w:pStyle w:val="ac"/>
              <w:jc w:val="center"/>
              <w:rPr>
                <w:rFonts w:eastAsiaTheme="minorHAnsi"/>
                <w:bCs/>
                <w:lang w:eastAsia="en-US"/>
              </w:rPr>
            </w:pPr>
            <w:r w:rsidRPr="008260F0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1941" w:type="dxa"/>
          </w:tcPr>
          <w:p w:rsidR="001B26FF" w:rsidRPr="008260F0" w:rsidRDefault="001B26FF" w:rsidP="00A55BAB">
            <w:pPr>
              <w:pStyle w:val="ac"/>
              <w:jc w:val="center"/>
              <w:rPr>
                <w:rFonts w:eastAsiaTheme="minorHAnsi"/>
                <w:bCs/>
                <w:lang w:eastAsia="en-US"/>
              </w:rPr>
            </w:pPr>
            <w:r w:rsidRPr="008260F0">
              <w:rPr>
                <w:rFonts w:eastAsiaTheme="minorHAnsi"/>
                <w:bCs/>
                <w:lang w:eastAsia="en-US"/>
              </w:rPr>
              <w:t xml:space="preserve">История  </w:t>
            </w:r>
          </w:p>
        </w:tc>
        <w:tc>
          <w:tcPr>
            <w:tcW w:w="1914" w:type="dxa"/>
          </w:tcPr>
          <w:p w:rsidR="001B26FF" w:rsidRPr="008260F0" w:rsidRDefault="001B26FF" w:rsidP="00A55BAB">
            <w:pPr>
              <w:pStyle w:val="ac"/>
              <w:jc w:val="center"/>
              <w:rPr>
                <w:rFonts w:eastAsiaTheme="minorHAnsi"/>
                <w:bCs/>
                <w:lang w:eastAsia="en-US"/>
              </w:rPr>
            </w:pPr>
            <w:r w:rsidRPr="008260F0">
              <w:rPr>
                <w:rFonts w:eastAsiaTheme="minorHAnsi"/>
                <w:bCs/>
                <w:lang w:eastAsia="en-US"/>
              </w:rPr>
              <w:t>Бугаева О.А.</w:t>
            </w:r>
          </w:p>
        </w:tc>
        <w:tc>
          <w:tcPr>
            <w:tcW w:w="2877" w:type="dxa"/>
          </w:tcPr>
          <w:p w:rsidR="001B26FF" w:rsidRPr="008260F0" w:rsidRDefault="005F30B4" w:rsidP="00A55BAB">
            <w:pPr>
              <w:pStyle w:val="ac"/>
              <w:jc w:val="center"/>
              <w:rPr>
                <w:rFonts w:eastAsiaTheme="minorHAnsi"/>
                <w:bCs/>
                <w:lang w:eastAsia="en-US"/>
              </w:rPr>
            </w:pPr>
            <w:r w:rsidRPr="008260F0">
              <w:rPr>
                <w:rFonts w:eastAsiaTheme="minorHAnsi"/>
                <w:bCs/>
                <w:lang w:eastAsia="en-US"/>
              </w:rPr>
              <w:t>1 человек</w:t>
            </w:r>
          </w:p>
        </w:tc>
      </w:tr>
      <w:tr w:rsidR="001B26FF" w:rsidRPr="008260F0" w:rsidTr="001B26FF">
        <w:trPr>
          <w:jc w:val="center"/>
        </w:trPr>
        <w:tc>
          <w:tcPr>
            <w:tcW w:w="959" w:type="dxa"/>
          </w:tcPr>
          <w:p w:rsidR="001B26FF" w:rsidRPr="008260F0" w:rsidRDefault="001B26FF" w:rsidP="00A55BAB">
            <w:pPr>
              <w:pStyle w:val="ac"/>
              <w:jc w:val="center"/>
              <w:rPr>
                <w:rFonts w:eastAsiaTheme="minorHAnsi"/>
                <w:bCs/>
                <w:lang w:eastAsia="en-US"/>
              </w:rPr>
            </w:pPr>
            <w:r w:rsidRPr="008260F0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1941" w:type="dxa"/>
          </w:tcPr>
          <w:p w:rsidR="001B26FF" w:rsidRPr="008260F0" w:rsidRDefault="001B26FF" w:rsidP="00A55BAB">
            <w:pPr>
              <w:pStyle w:val="ac"/>
              <w:jc w:val="center"/>
              <w:rPr>
                <w:rFonts w:eastAsiaTheme="minorHAnsi"/>
                <w:bCs/>
                <w:lang w:eastAsia="en-US"/>
              </w:rPr>
            </w:pPr>
            <w:r w:rsidRPr="008260F0">
              <w:rPr>
                <w:rFonts w:eastAsiaTheme="minorHAnsi"/>
                <w:bCs/>
                <w:lang w:eastAsia="en-US"/>
              </w:rPr>
              <w:t xml:space="preserve">Обществознание </w:t>
            </w:r>
          </w:p>
        </w:tc>
        <w:tc>
          <w:tcPr>
            <w:tcW w:w="1914" w:type="dxa"/>
          </w:tcPr>
          <w:p w:rsidR="001B26FF" w:rsidRPr="008260F0" w:rsidRDefault="001B26FF" w:rsidP="00A55BAB">
            <w:pPr>
              <w:pStyle w:val="ac"/>
              <w:jc w:val="center"/>
              <w:rPr>
                <w:rFonts w:eastAsiaTheme="minorHAnsi"/>
                <w:bCs/>
                <w:lang w:eastAsia="en-US"/>
              </w:rPr>
            </w:pPr>
            <w:r w:rsidRPr="008260F0">
              <w:rPr>
                <w:rFonts w:eastAsiaTheme="minorHAnsi"/>
                <w:bCs/>
                <w:lang w:eastAsia="en-US"/>
              </w:rPr>
              <w:t>Бугаева О.А.</w:t>
            </w:r>
          </w:p>
        </w:tc>
        <w:tc>
          <w:tcPr>
            <w:tcW w:w="2877" w:type="dxa"/>
          </w:tcPr>
          <w:p w:rsidR="001B26FF" w:rsidRPr="008260F0" w:rsidRDefault="005F30B4" w:rsidP="00A55BAB">
            <w:pPr>
              <w:pStyle w:val="ac"/>
              <w:jc w:val="center"/>
              <w:rPr>
                <w:rFonts w:eastAsiaTheme="minorHAnsi"/>
                <w:bCs/>
                <w:lang w:eastAsia="en-US"/>
              </w:rPr>
            </w:pPr>
            <w:r w:rsidRPr="008260F0">
              <w:rPr>
                <w:rFonts w:eastAsiaTheme="minorHAnsi"/>
                <w:bCs/>
                <w:lang w:eastAsia="en-US"/>
              </w:rPr>
              <w:t xml:space="preserve">3 человека </w:t>
            </w:r>
          </w:p>
        </w:tc>
      </w:tr>
    </w:tbl>
    <w:p w:rsidR="00780F8C" w:rsidRPr="008260F0" w:rsidRDefault="005C3A91" w:rsidP="005F30B4">
      <w:pPr>
        <w:widowControl w:val="0"/>
        <w:suppressLineNumbers/>
        <w:suppressAutoHyphens/>
        <w:ind w:firstLine="567"/>
        <w:jc w:val="both"/>
        <w:rPr>
          <w:bCs/>
        </w:rPr>
      </w:pPr>
      <w:r w:rsidRPr="008260F0">
        <w:t>У</w:t>
      </w:r>
      <w:r w:rsidR="00944455" w:rsidRPr="008260F0">
        <w:t xml:space="preserve">чителями </w:t>
      </w:r>
      <w:r w:rsidR="00780F8C" w:rsidRPr="008260F0">
        <w:t xml:space="preserve"> </w:t>
      </w:r>
      <w:r w:rsidR="00944455" w:rsidRPr="008260F0">
        <w:t xml:space="preserve">МО  </w:t>
      </w:r>
      <w:r w:rsidRPr="008260F0">
        <w:t xml:space="preserve">в этом учебном году </w:t>
      </w:r>
      <w:r w:rsidR="00944455" w:rsidRPr="008260F0">
        <w:t xml:space="preserve">была продолжена работа по развитию одаренности учащихся. Под руководством учителей естественнонаучного цикла </w:t>
      </w:r>
      <w:r w:rsidR="00944455" w:rsidRPr="008260F0">
        <w:rPr>
          <w:bCs/>
        </w:rPr>
        <w:t xml:space="preserve">учащиеся принимали участие в  конкурсах и олимпиадах разного уровня: </w:t>
      </w:r>
    </w:p>
    <w:p w:rsidR="00780F8C" w:rsidRPr="008260F0" w:rsidRDefault="00944455" w:rsidP="005F30B4">
      <w:pPr>
        <w:pStyle w:val="a7"/>
        <w:widowControl w:val="0"/>
        <w:numPr>
          <w:ilvl w:val="0"/>
          <w:numId w:val="10"/>
        </w:numPr>
        <w:suppressLineNumbers/>
        <w:suppressAutoHyphens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60F0">
        <w:rPr>
          <w:rFonts w:ascii="Times New Roman" w:hAnsi="Times New Roman" w:cs="Times New Roman"/>
          <w:bCs/>
          <w:sz w:val="24"/>
          <w:szCs w:val="24"/>
        </w:rPr>
        <w:t xml:space="preserve">школьные олимпиады по географии, истории, обществознанию, биологии; </w:t>
      </w:r>
    </w:p>
    <w:p w:rsidR="00780F8C" w:rsidRPr="008260F0" w:rsidRDefault="00944455" w:rsidP="005F30B4">
      <w:pPr>
        <w:pStyle w:val="a7"/>
        <w:widowControl w:val="0"/>
        <w:numPr>
          <w:ilvl w:val="0"/>
          <w:numId w:val="10"/>
        </w:numPr>
        <w:suppressLineNumbers/>
        <w:suppressAutoHyphens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60F0">
        <w:rPr>
          <w:rFonts w:ascii="Times New Roman" w:hAnsi="Times New Roman" w:cs="Times New Roman"/>
          <w:bCs/>
          <w:sz w:val="24"/>
          <w:szCs w:val="24"/>
        </w:rPr>
        <w:t xml:space="preserve">муниципальные олимпиады (по географии – 3 место – </w:t>
      </w:r>
      <w:r w:rsidR="005F30B4" w:rsidRPr="008260F0">
        <w:rPr>
          <w:rFonts w:ascii="Times New Roman" w:hAnsi="Times New Roman" w:cs="Times New Roman"/>
          <w:bCs/>
          <w:sz w:val="24"/>
          <w:szCs w:val="24"/>
        </w:rPr>
        <w:t>1 учащийся</w:t>
      </w:r>
      <w:r w:rsidRPr="008260F0">
        <w:rPr>
          <w:rFonts w:ascii="Times New Roman" w:hAnsi="Times New Roman" w:cs="Times New Roman"/>
          <w:bCs/>
          <w:sz w:val="24"/>
          <w:szCs w:val="24"/>
        </w:rPr>
        <w:t xml:space="preserve">, учитель – Баранникова Н.Г.); </w:t>
      </w:r>
    </w:p>
    <w:p w:rsidR="00780F8C" w:rsidRPr="008260F0" w:rsidRDefault="00944455" w:rsidP="005F30B4">
      <w:pPr>
        <w:pStyle w:val="a7"/>
        <w:widowControl w:val="0"/>
        <w:numPr>
          <w:ilvl w:val="0"/>
          <w:numId w:val="10"/>
        </w:numPr>
        <w:suppressLineNumbers/>
        <w:suppressAutoHyphens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60F0">
        <w:rPr>
          <w:rFonts w:ascii="Times New Roman" w:hAnsi="Times New Roman" w:cs="Times New Roman"/>
          <w:bCs/>
          <w:sz w:val="24"/>
          <w:szCs w:val="24"/>
        </w:rPr>
        <w:t xml:space="preserve">молодежные чемпионаты (Пермский географический чемпионат -  </w:t>
      </w:r>
      <w:r w:rsidR="00407CE3" w:rsidRPr="008260F0">
        <w:rPr>
          <w:rFonts w:ascii="Times New Roman" w:hAnsi="Times New Roman" w:cs="Times New Roman"/>
          <w:bCs/>
          <w:sz w:val="24"/>
          <w:szCs w:val="24"/>
        </w:rPr>
        <w:t>20 учащихся, 1</w:t>
      </w:r>
      <w:r w:rsidRPr="008260F0">
        <w:rPr>
          <w:rFonts w:ascii="Times New Roman" w:hAnsi="Times New Roman" w:cs="Times New Roman"/>
          <w:bCs/>
          <w:sz w:val="24"/>
          <w:szCs w:val="24"/>
        </w:rPr>
        <w:t xml:space="preserve"> человек </w:t>
      </w:r>
      <w:r w:rsidR="00407CE3" w:rsidRPr="008260F0">
        <w:rPr>
          <w:rFonts w:ascii="Times New Roman" w:hAnsi="Times New Roman" w:cs="Times New Roman"/>
          <w:bCs/>
          <w:sz w:val="24"/>
          <w:szCs w:val="24"/>
        </w:rPr>
        <w:t xml:space="preserve"> стал обладателем диплома 2</w:t>
      </w:r>
      <w:r w:rsidRPr="008260F0">
        <w:rPr>
          <w:rFonts w:ascii="Times New Roman" w:hAnsi="Times New Roman" w:cs="Times New Roman"/>
          <w:bCs/>
          <w:sz w:val="24"/>
          <w:szCs w:val="24"/>
        </w:rPr>
        <w:t xml:space="preserve"> степени</w:t>
      </w:r>
      <w:r w:rsidR="00DE4D00" w:rsidRPr="008260F0">
        <w:rPr>
          <w:rFonts w:ascii="Times New Roman" w:hAnsi="Times New Roman" w:cs="Times New Roman"/>
          <w:bCs/>
          <w:sz w:val="24"/>
          <w:szCs w:val="24"/>
        </w:rPr>
        <w:t>; Пермский биологический чемпионат – 16 учащихся</w:t>
      </w:r>
      <w:r w:rsidRPr="008260F0">
        <w:rPr>
          <w:rFonts w:ascii="Times New Roman" w:hAnsi="Times New Roman" w:cs="Times New Roman"/>
          <w:bCs/>
          <w:sz w:val="24"/>
          <w:szCs w:val="24"/>
        </w:rPr>
        <w:t xml:space="preserve">); </w:t>
      </w:r>
    </w:p>
    <w:p w:rsidR="00780F8C" w:rsidRPr="008260F0" w:rsidRDefault="00944455" w:rsidP="005F30B4">
      <w:pPr>
        <w:pStyle w:val="a7"/>
        <w:widowControl w:val="0"/>
        <w:numPr>
          <w:ilvl w:val="0"/>
          <w:numId w:val="10"/>
        </w:numPr>
        <w:suppressLineNumbers/>
        <w:suppressAutoHyphens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60F0">
        <w:rPr>
          <w:rFonts w:ascii="Times New Roman" w:hAnsi="Times New Roman" w:cs="Times New Roman"/>
          <w:bCs/>
          <w:sz w:val="24"/>
          <w:szCs w:val="24"/>
        </w:rPr>
        <w:t>Всер</w:t>
      </w:r>
      <w:r w:rsidR="00DE4D00" w:rsidRPr="008260F0">
        <w:rPr>
          <w:rFonts w:ascii="Times New Roman" w:hAnsi="Times New Roman" w:cs="Times New Roman"/>
          <w:bCs/>
          <w:sz w:val="24"/>
          <w:szCs w:val="24"/>
        </w:rPr>
        <w:t>оссийская</w:t>
      </w:r>
      <w:r w:rsidRPr="008260F0">
        <w:rPr>
          <w:rFonts w:ascii="Times New Roman" w:hAnsi="Times New Roman" w:cs="Times New Roman"/>
          <w:bCs/>
          <w:sz w:val="24"/>
          <w:szCs w:val="24"/>
        </w:rPr>
        <w:t xml:space="preserve"> олимп</w:t>
      </w:r>
      <w:r w:rsidR="00DE4D00" w:rsidRPr="008260F0">
        <w:rPr>
          <w:rFonts w:ascii="Times New Roman" w:hAnsi="Times New Roman" w:cs="Times New Roman"/>
          <w:bCs/>
          <w:sz w:val="24"/>
          <w:szCs w:val="24"/>
        </w:rPr>
        <w:t>иада</w:t>
      </w:r>
      <w:r w:rsidRPr="008260F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E4D00" w:rsidRPr="008260F0">
        <w:rPr>
          <w:rFonts w:ascii="Times New Roman" w:hAnsi="Times New Roman" w:cs="Times New Roman"/>
          <w:bCs/>
          <w:sz w:val="24"/>
          <w:szCs w:val="24"/>
        </w:rPr>
        <w:t xml:space="preserve">по географии </w:t>
      </w:r>
      <w:r w:rsidRPr="008260F0">
        <w:rPr>
          <w:rFonts w:ascii="Times New Roman" w:hAnsi="Times New Roman" w:cs="Times New Roman"/>
          <w:bCs/>
          <w:sz w:val="24"/>
          <w:szCs w:val="24"/>
        </w:rPr>
        <w:t>«Олимпус» (</w:t>
      </w:r>
      <w:r w:rsidR="00DE4D00" w:rsidRPr="008260F0">
        <w:rPr>
          <w:rFonts w:ascii="Times New Roman" w:hAnsi="Times New Roman" w:cs="Times New Roman"/>
          <w:bCs/>
          <w:sz w:val="24"/>
          <w:szCs w:val="24"/>
        </w:rPr>
        <w:t xml:space="preserve">11 учащихся), </w:t>
      </w:r>
      <w:r w:rsidRPr="008260F0">
        <w:rPr>
          <w:rFonts w:ascii="Times New Roman" w:hAnsi="Times New Roman" w:cs="Times New Roman"/>
          <w:bCs/>
          <w:sz w:val="24"/>
          <w:szCs w:val="24"/>
        </w:rPr>
        <w:t xml:space="preserve"> «Альбус»</w:t>
      </w:r>
      <w:r w:rsidR="00DE4D00" w:rsidRPr="008260F0">
        <w:rPr>
          <w:rFonts w:ascii="Times New Roman" w:hAnsi="Times New Roman" w:cs="Times New Roman"/>
          <w:bCs/>
          <w:sz w:val="24"/>
          <w:szCs w:val="24"/>
        </w:rPr>
        <w:t xml:space="preserve"> (10 </w:t>
      </w:r>
      <w:r w:rsidR="00DE4D00" w:rsidRPr="008260F0">
        <w:rPr>
          <w:rFonts w:ascii="Times New Roman" w:hAnsi="Times New Roman" w:cs="Times New Roman"/>
          <w:bCs/>
          <w:sz w:val="24"/>
          <w:szCs w:val="24"/>
        </w:rPr>
        <w:lastRenderedPageBreak/>
        <w:t>учащихся)</w:t>
      </w:r>
      <w:r w:rsidRPr="008260F0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780F8C" w:rsidRPr="008260F0" w:rsidRDefault="00944455" w:rsidP="005F30B4">
      <w:pPr>
        <w:pStyle w:val="a7"/>
        <w:widowControl w:val="0"/>
        <w:numPr>
          <w:ilvl w:val="0"/>
          <w:numId w:val="10"/>
        </w:numPr>
        <w:suppressLineNumbers/>
        <w:suppressAutoHyphens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60F0">
        <w:rPr>
          <w:rFonts w:ascii="Times New Roman" w:hAnsi="Times New Roman" w:cs="Times New Roman"/>
          <w:bCs/>
          <w:sz w:val="24"/>
          <w:szCs w:val="24"/>
        </w:rPr>
        <w:t xml:space="preserve">международная олимпиада по географии </w:t>
      </w:r>
      <w:r w:rsidR="00DE4D00" w:rsidRPr="008260F0">
        <w:rPr>
          <w:rFonts w:ascii="Times New Roman" w:hAnsi="Times New Roman" w:cs="Times New Roman"/>
          <w:bCs/>
          <w:sz w:val="24"/>
          <w:szCs w:val="24"/>
        </w:rPr>
        <w:t>«Эверест</w:t>
      </w:r>
      <w:r w:rsidRPr="008260F0">
        <w:rPr>
          <w:rFonts w:ascii="Times New Roman" w:hAnsi="Times New Roman" w:cs="Times New Roman"/>
          <w:bCs/>
          <w:sz w:val="24"/>
          <w:szCs w:val="24"/>
        </w:rPr>
        <w:t>» (</w:t>
      </w:r>
      <w:r w:rsidR="00DE4D00" w:rsidRPr="008260F0">
        <w:rPr>
          <w:rFonts w:ascii="Times New Roman" w:hAnsi="Times New Roman" w:cs="Times New Roman"/>
          <w:bCs/>
          <w:sz w:val="24"/>
          <w:szCs w:val="24"/>
        </w:rPr>
        <w:t xml:space="preserve">13 учащихся, </w:t>
      </w:r>
      <w:r w:rsidRPr="008260F0">
        <w:rPr>
          <w:rFonts w:ascii="Times New Roman" w:hAnsi="Times New Roman" w:cs="Times New Roman"/>
          <w:bCs/>
          <w:sz w:val="24"/>
          <w:szCs w:val="24"/>
        </w:rPr>
        <w:t>2 человека награждены дипломами</w:t>
      </w:r>
      <w:r w:rsidR="00DE4D00" w:rsidRPr="008260F0">
        <w:rPr>
          <w:rFonts w:ascii="Times New Roman" w:hAnsi="Times New Roman" w:cs="Times New Roman"/>
          <w:bCs/>
          <w:sz w:val="24"/>
          <w:szCs w:val="24"/>
        </w:rPr>
        <w:t xml:space="preserve"> за 3 место</w:t>
      </w:r>
      <w:r w:rsidRPr="008260F0">
        <w:rPr>
          <w:rFonts w:ascii="Times New Roman" w:hAnsi="Times New Roman" w:cs="Times New Roman"/>
          <w:bCs/>
          <w:sz w:val="24"/>
          <w:szCs w:val="24"/>
        </w:rPr>
        <w:t xml:space="preserve">); </w:t>
      </w:r>
    </w:p>
    <w:p w:rsidR="00780F8C" w:rsidRPr="008260F0" w:rsidRDefault="00944455" w:rsidP="005F30B4">
      <w:pPr>
        <w:pStyle w:val="a7"/>
        <w:widowControl w:val="0"/>
        <w:numPr>
          <w:ilvl w:val="0"/>
          <w:numId w:val="10"/>
        </w:numPr>
        <w:suppressLineNumbers/>
        <w:suppressAutoHyphens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60F0">
        <w:rPr>
          <w:rFonts w:ascii="Times New Roman" w:hAnsi="Times New Roman" w:cs="Times New Roman"/>
          <w:bCs/>
          <w:sz w:val="24"/>
          <w:szCs w:val="24"/>
        </w:rPr>
        <w:t>мультитест</w:t>
      </w:r>
      <w:r w:rsidR="00780F8C" w:rsidRPr="008260F0">
        <w:rPr>
          <w:rFonts w:ascii="Times New Roman" w:hAnsi="Times New Roman" w:cs="Times New Roman"/>
          <w:bCs/>
          <w:sz w:val="24"/>
          <w:szCs w:val="24"/>
        </w:rPr>
        <w:t>ы</w:t>
      </w:r>
      <w:r w:rsidRPr="008260F0">
        <w:rPr>
          <w:rFonts w:ascii="Times New Roman" w:hAnsi="Times New Roman" w:cs="Times New Roman"/>
          <w:bCs/>
          <w:sz w:val="24"/>
          <w:szCs w:val="24"/>
        </w:rPr>
        <w:t xml:space="preserve"> (3 лауреата по географии, учитель – Баранникова Н.Г.)</w:t>
      </w:r>
      <w:r w:rsidR="00780F8C" w:rsidRPr="008260F0">
        <w:rPr>
          <w:rFonts w:ascii="Times New Roman" w:hAnsi="Times New Roman" w:cs="Times New Roman"/>
          <w:bCs/>
          <w:sz w:val="24"/>
          <w:szCs w:val="24"/>
        </w:rPr>
        <w:t>;</w:t>
      </w:r>
    </w:p>
    <w:p w:rsidR="00780F8C" w:rsidRPr="008260F0" w:rsidRDefault="00681987" w:rsidP="005F30B4">
      <w:pPr>
        <w:pStyle w:val="a7"/>
        <w:widowControl w:val="0"/>
        <w:numPr>
          <w:ilvl w:val="0"/>
          <w:numId w:val="10"/>
        </w:numPr>
        <w:suppressLineNumbers/>
        <w:suppressAutoHyphens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60F0">
        <w:rPr>
          <w:rFonts w:ascii="Times New Roman" w:hAnsi="Times New Roman" w:cs="Times New Roman"/>
          <w:bCs/>
          <w:sz w:val="24"/>
          <w:szCs w:val="24"/>
        </w:rPr>
        <w:t xml:space="preserve">фгос – тесты по предметам (география – 5 призеров); </w:t>
      </w:r>
    </w:p>
    <w:p w:rsidR="00780F8C" w:rsidRPr="008260F0" w:rsidRDefault="00681987" w:rsidP="005F30B4">
      <w:pPr>
        <w:pStyle w:val="a7"/>
        <w:widowControl w:val="0"/>
        <w:numPr>
          <w:ilvl w:val="0"/>
          <w:numId w:val="10"/>
        </w:numPr>
        <w:suppressLineNumbers/>
        <w:suppressAutoHyphens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60F0">
        <w:rPr>
          <w:rFonts w:ascii="Times New Roman" w:hAnsi="Times New Roman" w:cs="Times New Roman"/>
          <w:bCs/>
          <w:sz w:val="24"/>
          <w:szCs w:val="24"/>
        </w:rPr>
        <w:t xml:space="preserve">всероссийская интеллектуальная олимпиада по истории «Наше наследие» (84 учащихся, из них 46 человек награждены дипломами за 1,2,3 места); </w:t>
      </w:r>
    </w:p>
    <w:p w:rsidR="008260F0" w:rsidRDefault="00681987" w:rsidP="008260F0">
      <w:pPr>
        <w:pStyle w:val="a7"/>
        <w:widowControl w:val="0"/>
        <w:numPr>
          <w:ilvl w:val="0"/>
          <w:numId w:val="10"/>
        </w:numPr>
        <w:suppressLineNumbers/>
        <w:suppressAutoHyphens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60F0">
        <w:rPr>
          <w:rFonts w:ascii="Times New Roman" w:hAnsi="Times New Roman" w:cs="Times New Roman"/>
          <w:bCs/>
          <w:sz w:val="24"/>
          <w:szCs w:val="24"/>
        </w:rPr>
        <w:t>блиц – тестирование по истории (1 учащийся стал обладателем золотого сертификата).</w:t>
      </w:r>
    </w:p>
    <w:p w:rsidR="003A472C" w:rsidRPr="008260F0" w:rsidRDefault="003A472C" w:rsidP="008260F0">
      <w:pPr>
        <w:widowControl w:val="0"/>
        <w:suppressLineNumbers/>
        <w:suppressAutoHyphens/>
        <w:ind w:left="360" w:firstLine="348"/>
        <w:jc w:val="both"/>
        <w:rPr>
          <w:rFonts w:eastAsiaTheme="minorHAnsi"/>
          <w:bCs/>
          <w:lang w:eastAsia="en-US"/>
        </w:rPr>
      </w:pPr>
      <w:r w:rsidRPr="008260F0">
        <w:rPr>
          <w:rStyle w:val="1"/>
          <w:color w:val="000000"/>
        </w:rPr>
        <w:t xml:space="preserve">Также учащиеся школы принимали </w:t>
      </w:r>
      <w:r w:rsidR="005C3A91" w:rsidRPr="008260F0">
        <w:rPr>
          <w:rStyle w:val="1"/>
          <w:color w:val="000000"/>
        </w:rPr>
        <w:t xml:space="preserve">активное </w:t>
      </w:r>
      <w:r w:rsidRPr="008260F0">
        <w:rPr>
          <w:rStyle w:val="1"/>
          <w:color w:val="000000"/>
        </w:rPr>
        <w:t xml:space="preserve">участие </w:t>
      </w:r>
      <w:r w:rsidRPr="008260F0">
        <w:t xml:space="preserve">в </w:t>
      </w:r>
      <w:r w:rsidRPr="008260F0">
        <w:rPr>
          <w:rStyle w:val="1"/>
          <w:rFonts w:eastAsia="Calibri"/>
          <w:color w:val="000000"/>
        </w:rPr>
        <w:t xml:space="preserve">проектной </w:t>
      </w:r>
      <w:r w:rsidR="00396C05" w:rsidRPr="008260F0">
        <w:rPr>
          <w:rStyle w:val="1"/>
          <w:rFonts w:eastAsia="Calibri"/>
          <w:color w:val="000000"/>
        </w:rPr>
        <w:t xml:space="preserve"> и исследова</w:t>
      </w:r>
      <w:r w:rsidR="00396C05" w:rsidRPr="008260F0">
        <w:rPr>
          <w:rStyle w:val="1"/>
          <w:color w:val="000000"/>
        </w:rPr>
        <w:t>тельской деятельност</w:t>
      </w:r>
      <w:r w:rsidRPr="008260F0">
        <w:rPr>
          <w:rStyle w:val="1"/>
          <w:color w:val="000000"/>
        </w:rPr>
        <w:t xml:space="preserve">и по предметам </w:t>
      </w:r>
      <w:r w:rsidRPr="008260F0">
        <w:t>естественно – научного цикла</w:t>
      </w:r>
      <w:r w:rsidRPr="008260F0">
        <w:rPr>
          <w:rStyle w:val="1"/>
          <w:color w:val="000000"/>
        </w:rPr>
        <w:t xml:space="preserve">. </w:t>
      </w:r>
      <w:r w:rsidRPr="008260F0">
        <w:rPr>
          <w:rFonts w:eastAsiaTheme="minorHAnsi"/>
          <w:lang w:eastAsia="en-US"/>
        </w:rPr>
        <w:t>Ребята с удовольствием занимались исследованиями и стали участниками следующих мероприятий:</w:t>
      </w:r>
    </w:p>
    <w:p w:rsidR="005F30B4" w:rsidRPr="008260F0" w:rsidRDefault="00396C05" w:rsidP="005F30B4">
      <w:pPr>
        <w:widowControl w:val="0"/>
        <w:suppressLineNumbers/>
        <w:suppressAutoHyphens/>
        <w:ind w:firstLine="567"/>
        <w:jc w:val="both"/>
        <w:rPr>
          <w:rFonts w:eastAsiaTheme="minorHAnsi"/>
          <w:bCs/>
        </w:rPr>
      </w:pPr>
      <w:r w:rsidRPr="008260F0">
        <w:rPr>
          <w:rStyle w:val="1"/>
          <w:color w:val="000000"/>
        </w:rPr>
        <w:t xml:space="preserve"> </w:t>
      </w:r>
    </w:p>
    <w:tbl>
      <w:tblPr>
        <w:tblStyle w:val="aa"/>
        <w:tblW w:w="10348" w:type="dxa"/>
        <w:tblInd w:w="-459" w:type="dxa"/>
        <w:tblLook w:val="04A0"/>
      </w:tblPr>
      <w:tblGrid>
        <w:gridCol w:w="566"/>
        <w:gridCol w:w="2160"/>
        <w:gridCol w:w="1762"/>
        <w:gridCol w:w="1946"/>
        <w:gridCol w:w="1398"/>
        <w:gridCol w:w="2516"/>
      </w:tblGrid>
      <w:tr w:rsidR="00E65E77" w:rsidRPr="008260F0" w:rsidTr="003D62C7">
        <w:tc>
          <w:tcPr>
            <w:tcW w:w="566" w:type="dxa"/>
          </w:tcPr>
          <w:p w:rsidR="00E65E77" w:rsidRPr="008260F0" w:rsidRDefault="00E65E77" w:rsidP="00A55BAB">
            <w:pPr>
              <w:pStyle w:val="ac"/>
              <w:jc w:val="center"/>
              <w:rPr>
                <w:rFonts w:eastAsiaTheme="minorHAnsi"/>
                <w:b/>
                <w:lang w:eastAsia="en-US"/>
              </w:rPr>
            </w:pPr>
            <w:r w:rsidRPr="008260F0">
              <w:rPr>
                <w:rFonts w:eastAsiaTheme="minorHAnsi"/>
                <w:b/>
                <w:lang w:eastAsia="en-US"/>
              </w:rPr>
              <w:t>№ п/п</w:t>
            </w:r>
          </w:p>
        </w:tc>
        <w:tc>
          <w:tcPr>
            <w:tcW w:w="2160" w:type="dxa"/>
          </w:tcPr>
          <w:p w:rsidR="00E65E77" w:rsidRPr="008260F0" w:rsidRDefault="00E65E77" w:rsidP="00396C05">
            <w:pPr>
              <w:pStyle w:val="ac"/>
              <w:jc w:val="center"/>
              <w:rPr>
                <w:rFonts w:eastAsiaTheme="minorHAnsi"/>
                <w:b/>
                <w:lang w:eastAsia="en-US"/>
              </w:rPr>
            </w:pPr>
            <w:r w:rsidRPr="008260F0">
              <w:rPr>
                <w:rFonts w:eastAsiaTheme="minorHAnsi"/>
                <w:b/>
                <w:lang w:eastAsia="en-US"/>
              </w:rPr>
              <w:t>Руководитель</w:t>
            </w:r>
          </w:p>
        </w:tc>
        <w:tc>
          <w:tcPr>
            <w:tcW w:w="1762" w:type="dxa"/>
          </w:tcPr>
          <w:p w:rsidR="00E65E77" w:rsidRPr="008260F0" w:rsidRDefault="00E65E77" w:rsidP="00A55BAB">
            <w:pPr>
              <w:pStyle w:val="ac"/>
              <w:jc w:val="center"/>
              <w:rPr>
                <w:rFonts w:eastAsiaTheme="minorHAnsi"/>
                <w:b/>
                <w:lang w:eastAsia="en-US"/>
              </w:rPr>
            </w:pPr>
            <w:r w:rsidRPr="008260F0">
              <w:rPr>
                <w:rFonts w:eastAsiaTheme="minorHAnsi"/>
                <w:b/>
                <w:lang w:eastAsia="en-US"/>
              </w:rPr>
              <w:t>Мероприятие</w:t>
            </w:r>
          </w:p>
        </w:tc>
        <w:tc>
          <w:tcPr>
            <w:tcW w:w="1946" w:type="dxa"/>
          </w:tcPr>
          <w:p w:rsidR="00E65E77" w:rsidRPr="008260F0" w:rsidRDefault="00E65E77" w:rsidP="00A55BAB">
            <w:pPr>
              <w:pStyle w:val="ac"/>
              <w:jc w:val="center"/>
              <w:rPr>
                <w:rFonts w:eastAsiaTheme="minorHAnsi"/>
                <w:b/>
                <w:lang w:eastAsia="en-US"/>
              </w:rPr>
            </w:pPr>
            <w:r w:rsidRPr="008260F0">
              <w:rPr>
                <w:rFonts w:eastAsiaTheme="minorHAnsi"/>
                <w:b/>
                <w:lang w:eastAsia="en-US"/>
              </w:rPr>
              <w:t>Уровень</w:t>
            </w:r>
          </w:p>
        </w:tc>
        <w:tc>
          <w:tcPr>
            <w:tcW w:w="1398" w:type="dxa"/>
          </w:tcPr>
          <w:p w:rsidR="00E65E77" w:rsidRPr="008260F0" w:rsidRDefault="00E65E77" w:rsidP="00A55BAB">
            <w:pPr>
              <w:pStyle w:val="ac"/>
              <w:jc w:val="center"/>
              <w:rPr>
                <w:rFonts w:eastAsiaTheme="minorHAnsi"/>
                <w:b/>
                <w:lang w:eastAsia="en-US"/>
              </w:rPr>
            </w:pPr>
            <w:r w:rsidRPr="008260F0">
              <w:rPr>
                <w:rFonts w:eastAsiaTheme="minorHAnsi"/>
                <w:b/>
                <w:lang w:eastAsia="en-US"/>
              </w:rPr>
              <w:t xml:space="preserve">Кол-во </w:t>
            </w:r>
          </w:p>
          <w:p w:rsidR="00E65E77" w:rsidRPr="008260F0" w:rsidRDefault="00B001A2" w:rsidP="00A55BAB">
            <w:pPr>
              <w:pStyle w:val="ac"/>
              <w:jc w:val="center"/>
              <w:rPr>
                <w:rFonts w:eastAsiaTheme="minorHAnsi"/>
                <w:b/>
                <w:lang w:eastAsia="en-US"/>
              </w:rPr>
            </w:pPr>
            <w:r w:rsidRPr="008260F0">
              <w:rPr>
                <w:rFonts w:eastAsiaTheme="minorHAnsi"/>
                <w:b/>
                <w:lang w:eastAsia="en-US"/>
              </w:rPr>
              <w:t>учащихся</w:t>
            </w:r>
            <w:r w:rsidR="00136AD9" w:rsidRPr="008260F0">
              <w:rPr>
                <w:rFonts w:eastAsiaTheme="minorHAnsi"/>
                <w:b/>
                <w:lang w:eastAsia="en-US"/>
              </w:rPr>
              <w:t>, класс</w:t>
            </w:r>
          </w:p>
        </w:tc>
        <w:tc>
          <w:tcPr>
            <w:tcW w:w="2516" w:type="dxa"/>
          </w:tcPr>
          <w:p w:rsidR="00E65E77" w:rsidRPr="008260F0" w:rsidRDefault="00E65E77" w:rsidP="00A55BAB">
            <w:pPr>
              <w:pStyle w:val="ac"/>
              <w:jc w:val="center"/>
              <w:rPr>
                <w:rFonts w:eastAsiaTheme="minorHAnsi"/>
                <w:b/>
                <w:lang w:eastAsia="en-US"/>
              </w:rPr>
            </w:pPr>
            <w:r w:rsidRPr="008260F0">
              <w:rPr>
                <w:rFonts w:eastAsiaTheme="minorHAnsi"/>
                <w:b/>
                <w:lang w:eastAsia="en-US"/>
              </w:rPr>
              <w:t>Тема работы</w:t>
            </w:r>
          </w:p>
          <w:p w:rsidR="005F6685" w:rsidRPr="008260F0" w:rsidRDefault="005F6685" w:rsidP="00A55BAB">
            <w:pPr>
              <w:pStyle w:val="ac"/>
              <w:jc w:val="center"/>
              <w:rPr>
                <w:rFonts w:eastAsiaTheme="minorHAnsi"/>
                <w:b/>
                <w:lang w:eastAsia="en-US"/>
              </w:rPr>
            </w:pPr>
            <w:r w:rsidRPr="008260F0">
              <w:rPr>
                <w:rFonts w:eastAsiaTheme="minorHAnsi"/>
                <w:b/>
                <w:lang w:eastAsia="en-US"/>
              </w:rPr>
              <w:t xml:space="preserve">Результат </w:t>
            </w:r>
          </w:p>
        </w:tc>
      </w:tr>
      <w:tr w:rsidR="00B001A2" w:rsidRPr="008260F0" w:rsidTr="003D62C7">
        <w:tc>
          <w:tcPr>
            <w:tcW w:w="566" w:type="dxa"/>
            <w:vMerge w:val="restart"/>
          </w:tcPr>
          <w:p w:rsidR="00B001A2" w:rsidRPr="008260F0" w:rsidRDefault="00B001A2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160" w:type="dxa"/>
            <w:vMerge w:val="restart"/>
          </w:tcPr>
          <w:p w:rsidR="00B001A2" w:rsidRPr="008260F0" w:rsidRDefault="00B001A2" w:rsidP="00396C05">
            <w:pPr>
              <w:pStyle w:val="ac"/>
              <w:jc w:val="both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>Баранникова Н.Г.</w:t>
            </w:r>
          </w:p>
        </w:tc>
        <w:tc>
          <w:tcPr>
            <w:tcW w:w="1762" w:type="dxa"/>
          </w:tcPr>
          <w:p w:rsidR="00B001A2" w:rsidRPr="008260F0" w:rsidRDefault="00B001A2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 xml:space="preserve">Защита проектов </w:t>
            </w:r>
          </w:p>
        </w:tc>
        <w:tc>
          <w:tcPr>
            <w:tcW w:w="1946" w:type="dxa"/>
          </w:tcPr>
          <w:p w:rsidR="00B001A2" w:rsidRPr="008260F0" w:rsidRDefault="00B001A2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 xml:space="preserve">Школьный </w:t>
            </w:r>
          </w:p>
        </w:tc>
        <w:tc>
          <w:tcPr>
            <w:tcW w:w="1398" w:type="dxa"/>
          </w:tcPr>
          <w:p w:rsidR="00B001A2" w:rsidRPr="008260F0" w:rsidRDefault="00B001A2" w:rsidP="00136AD9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>2 чел. – 5 класс</w:t>
            </w:r>
          </w:p>
        </w:tc>
        <w:tc>
          <w:tcPr>
            <w:tcW w:w="2516" w:type="dxa"/>
          </w:tcPr>
          <w:p w:rsidR="00B001A2" w:rsidRPr="008260F0" w:rsidRDefault="00B001A2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 xml:space="preserve">«Джеймс Кук» </w:t>
            </w:r>
            <w:r w:rsidR="005F6685" w:rsidRPr="008260F0">
              <w:rPr>
                <w:rFonts w:eastAsiaTheme="minorHAnsi"/>
                <w:lang w:eastAsia="en-US"/>
              </w:rPr>
              <w:t xml:space="preserve"> - сертификат</w:t>
            </w:r>
            <w:r w:rsidR="00F95FEB" w:rsidRPr="008260F0">
              <w:rPr>
                <w:rFonts w:eastAsiaTheme="minorHAnsi"/>
                <w:lang w:eastAsia="en-US"/>
              </w:rPr>
              <w:t>ы участников</w:t>
            </w:r>
            <w:r w:rsidR="005F6685" w:rsidRPr="008260F0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B001A2" w:rsidRPr="008260F0" w:rsidTr="003D62C7">
        <w:tc>
          <w:tcPr>
            <w:tcW w:w="566" w:type="dxa"/>
            <w:vMerge/>
          </w:tcPr>
          <w:p w:rsidR="00B001A2" w:rsidRPr="008260F0" w:rsidRDefault="00B001A2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60" w:type="dxa"/>
            <w:vMerge/>
          </w:tcPr>
          <w:p w:rsidR="00B001A2" w:rsidRPr="008260F0" w:rsidRDefault="00B001A2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62" w:type="dxa"/>
          </w:tcPr>
          <w:p w:rsidR="00B001A2" w:rsidRPr="008260F0" w:rsidRDefault="00B001A2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>Итоговый урок</w:t>
            </w:r>
          </w:p>
        </w:tc>
        <w:tc>
          <w:tcPr>
            <w:tcW w:w="1946" w:type="dxa"/>
          </w:tcPr>
          <w:p w:rsidR="00B001A2" w:rsidRPr="008260F0" w:rsidRDefault="00B001A2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 xml:space="preserve">Школьный </w:t>
            </w:r>
          </w:p>
        </w:tc>
        <w:tc>
          <w:tcPr>
            <w:tcW w:w="1398" w:type="dxa"/>
          </w:tcPr>
          <w:p w:rsidR="00B001A2" w:rsidRPr="008260F0" w:rsidRDefault="00B001A2" w:rsidP="00A55BAB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>1 чел. – 9 класс</w:t>
            </w:r>
          </w:p>
        </w:tc>
        <w:tc>
          <w:tcPr>
            <w:tcW w:w="2516" w:type="dxa"/>
          </w:tcPr>
          <w:p w:rsidR="00B001A2" w:rsidRPr="008260F0" w:rsidRDefault="00B001A2" w:rsidP="00A55BA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0F0">
              <w:rPr>
                <w:rFonts w:ascii="Times New Roman" w:hAnsi="Times New Roman" w:cs="Times New Roman"/>
                <w:sz w:val="24"/>
                <w:szCs w:val="24"/>
              </w:rPr>
              <w:t>«Красная Книга Забайкальского края»</w:t>
            </w:r>
          </w:p>
          <w:p w:rsidR="00B001A2" w:rsidRPr="008260F0" w:rsidRDefault="00B001A2" w:rsidP="00A55BA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1A2" w:rsidRPr="008260F0" w:rsidTr="003D62C7">
        <w:tc>
          <w:tcPr>
            <w:tcW w:w="566" w:type="dxa"/>
            <w:vMerge/>
          </w:tcPr>
          <w:p w:rsidR="00B001A2" w:rsidRPr="008260F0" w:rsidRDefault="00B001A2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60" w:type="dxa"/>
            <w:vMerge/>
          </w:tcPr>
          <w:p w:rsidR="00B001A2" w:rsidRPr="008260F0" w:rsidRDefault="00B001A2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62" w:type="dxa"/>
          </w:tcPr>
          <w:p w:rsidR="00B001A2" w:rsidRPr="008260F0" w:rsidRDefault="00B001A2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>Итоговый урок</w:t>
            </w:r>
          </w:p>
        </w:tc>
        <w:tc>
          <w:tcPr>
            <w:tcW w:w="1946" w:type="dxa"/>
          </w:tcPr>
          <w:p w:rsidR="00B001A2" w:rsidRPr="008260F0" w:rsidRDefault="00B001A2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 xml:space="preserve">Школьный </w:t>
            </w:r>
          </w:p>
        </w:tc>
        <w:tc>
          <w:tcPr>
            <w:tcW w:w="1398" w:type="dxa"/>
          </w:tcPr>
          <w:p w:rsidR="00B001A2" w:rsidRPr="008260F0" w:rsidRDefault="00B001A2" w:rsidP="00A55BAB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>1 чел. –  9 класс</w:t>
            </w:r>
          </w:p>
        </w:tc>
        <w:tc>
          <w:tcPr>
            <w:tcW w:w="2516" w:type="dxa"/>
          </w:tcPr>
          <w:p w:rsidR="00B001A2" w:rsidRPr="008260F0" w:rsidRDefault="00B001A2" w:rsidP="00A55BA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0F0">
              <w:rPr>
                <w:rFonts w:ascii="Times New Roman" w:hAnsi="Times New Roman" w:cs="Times New Roman"/>
                <w:sz w:val="24"/>
                <w:szCs w:val="24"/>
              </w:rPr>
              <w:t>«Металлургия  Забайкалья»</w:t>
            </w:r>
          </w:p>
        </w:tc>
      </w:tr>
      <w:tr w:rsidR="00B001A2" w:rsidRPr="008260F0" w:rsidTr="003D62C7">
        <w:tc>
          <w:tcPr>
            <w:tcW w:w="566" w:type="dxa"/>
            <w:vMerge/>
          </w:tcPr>
          <w:p w:rsidR="00B001A2" w:rsidRPr="008260F0" w:rsidRDefault="00B001A2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60" w:type="dxa"/>
            <w:vMerge/>
          </w:tcPr>
          <w:p w:rsidR="00B001A2" w:rsidRPr="008260F0" w:rsidRDefault="00B001A2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62" w:type="dxa"/>
          </w:tcPr>
          <w:p w:rsidR="00B001A2" w:rsidRPr="008260F0" w:rsidRDefault="00B001A2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>Итоговый урок</w:t>
            </w:r>
          </w:p>
        </w:tc>
        <w:tc>
          <w:tcPr>
            <w:tcW w:w="1946" w:type="dxa"/>
          </w:tcPr>
          <w:p w:rsidR="00B001A2" w:rsidRPr="008260F0" w:rsidRDefault="00B001A2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 xml:space="preserve">Школьный </w:t>
            </w:r>
          </w:p>
        </w:tc>
        <w:tc>
          <w:tcPr>
            <w:tcW w:w="1398" w:type="dxa"/>
          </w:tcPr>
          <w:p w:rsidR="00B001A2" w:rsidRPr="008260F0" w:rsidRDefault="00B001A2" w:rsidP="00A55BAB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>1 чел. –  9 класс</w:t>
            </w:r>
          </w:p>
        </w:tc>
        <w:tc>
          <w:tcPr>
            <w:tcW w:w="2516" w:type="dxa"/>
          </w:tcPr>
          <w:p w:rsidR="00B001A2" w:rsidRPr="008260F0" w:rsidRDefault="00B001A2" w:rsidP="00B001A2">
            <w:pPr>
              <w:pStyle w:val="ac"/>
            </w:pPr>
            <w:r w:rsidRPr="008260F0">
              <w:t>«Особо охраняемые природные территории»</w:t>
            </w:r>
          </w:p>
        </w:tc>
      </w:tr>
      <w:tr w:rsidR="00B001A2" w:rsidRPr="008260F0" w:rsidTr="003D62C7">
        <w:tc>
          <w:tcPr>
            <w:tcW w:w="566" w:type="dxa"/>
            <w:vMerge/>
          </w:tcPr>
          <w:p w:rsidR="00B001A2" w:rsidRPr="008260F0" w:rsidRDefault="00B001A2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60" w:type="dxa"/>
            <w:vMerge/>
          </w:tcPr>
          <w:p w:rsidR="00B001A2" w:rsidRPr="008260F0" w:rsidRDefault="00B001A2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62" w:type="dxa"/>
          </w:tcPr>
          <w:p w:rsidR="00B001A2" w:rsidRPr="008260F0" w:rsidRDefault="00B001A2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>Итоговый урок</w:t>
            </w:r>
          </w:p>
        </w:tc>
        <w:tc>
          <w:tcPr>
            <w:tcW w:w="1946" w:type="dxa"/>
          </w:tcPr>
          <w:p w:rsidR="00B001A2" w:rsidRPr="008260F0" w:rsidRDefault="00B001A2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 xml:space="preserve">Школьный </w:t>
            </w:r>
          </w:p>
        </w:tc>
        <w:tc>
          <w:tcPr>
            <w:tcW w:w="1398" w:type="dxa"/>
          </w:tcPr>
          <w:p w:rsidR="00B001A2" w:rsidRPr="008260F0" w:rsidRDefault="00B001A2" w:rsidP="00A55BAB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>1 чел. –  9 класс</w:t>
            </w:r>
          </w:p>
        </w:tc>
        <w:tc>
          <w:tcPr>
            <w:tcW w:w="2516" w:type="dxa"/>
          </w:tcPr>
          <w:p w:rsidR="00B001A2" w:rsidRPr="008260F0" w:rsidRDefault="00B001A2" w:rsidP="00B001A2">
            <w:pPr>
              <w:pStyle w:val="ac"/>
            </w:pPr>
            <w:r w:rsidRPr="008260F0">
              <w:t>«Десять чудес Забайкалья»</w:t>
            </w:r>
          </w:p>
        </w:tc>
      </w:tr>
      <w:tr w:rsidR="00B001A2" w:rsidRPr="008260F0" w:rsidTr="003D62C7">
        <w:tc>
          <w:tcPr>
            <w:tcW w:w="566" w:type="dxa"/>
            <w:vMerge/>
          </w:tcPr>
          <w:p w:rsidR="00B001A2" w:rsidRPr="008260F0" w:rsidRDefault="00B001A2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60" w:type="dxa"/>
            <w:vMerge/>
          </w:tcPr>
          <w:p w:rsidR="00B001A2" w:rsidRPr="008260F0" w:rsidRDefault="00B001A2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62" w:type="dxa"/>
          </w:tcPr>
          <w:p w:rsidR="00B001A2" w:rsidRPr="008260F0" w:rsidRDefault="00B001A2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>Итоговый урок</w:t>
            </w:r>
          </w:p>
        </w:tc>
        <w:tc>
          <w:tcPr>
            <w:tcW w:w="1946" w:type="dxa"/>
          </w:tcPr>
          <w:p w:rsidR="00B001A2" w:rsidRPr="008260F0" w:rsidRDefault="00B001A2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 xml:space="preserve">Школьный </w:t>
            </w:r>
          </w:p>
        </w:tc>
        <w:tc>
          <w:tcPr>
            <w:tcW w:w="1398" w:type="dxa"/>
          </w:tcPr>
          <w:p w:rsidR="00B001A2" w:rsidRPr="008260F0" w:rsidRDefault="00B001A2" w:rsidP="00A55BAB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>1 чел. –  9 класс</w:t>
            </w:r>
          </w:p>
        </w:tc>
        <w:tc>
          <w:tcPr>
            <w:tcW w:w="2516" w:type="dxa"/>
          </w:tcPr>
          <w:p w:rsidR="00B001A2" w:rsidRPr="008260F0" w:rsidRDefault="00B001A2" w:rsidP="00B001A2">
            <w:pPr>
              <w:pStyle w:val="ac"/>
            </w:pPr>
            <w:r w:rsidRPr="008260F0">
              <w:t>«ЭГП Якутии»</w:t>
            </w:r>
          </w:p>
        </w:tc>
      </w:tr>
      <w:tr w:rsidR="00B001A2" w:rsidRPr="008260F0" w:rsidTr="003D62C7">
        <w:tc>
          <w:tcPr>
            <w:tcW w:w="566" w:type="dxa"/>
            <w:vMerge/>
          </w:tcPr>
          <w:p w:rsidR="00B001A2" w:rsidRPr="008260F0" w:rsidRDefault="00B001A2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60" w:type="dxa"/>
            <w:vMerge/>
          </w:tcPr>
          <w:p w:rsidR="00B001A2" w:rsidRPr="008260F0" w:rsidRDefault="00B001A2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62" w:type="dxa"/>
          </w:tcPr>
          <w:p w:rsidR="00B001A2" w:rsidRPr="008260F0" w:rsidRDefault="00B001A2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>Итоговый урок</w:t>
            </w:r>
          </w:p>
        </w:tc>
        <w:tc>
          <w:tcPr>
            <w:tcW w:w="1946" w:type="dxa"/>
          </w:tcPr>
          <w:p w:rsidR="00B001A2" w:rsidRPr="008260F0" w:rsidRDefault="00B001A2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 xml:space="preserve">Школьный </w:t>
            </w:r>
          </w:p>
        </w:tc>
        <w:tc>
          <w:tcPr>
            <w:tcW w:w="1398" w:type="dxa"/>
          </w:tcPr>
          <w:p w:rsidR="00B001A2" w:rsidRPr="008260F0" w:rsidRDefault="00B001A2" w:rsidP="00A55BAB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>1 чел. –  9 класс</w:t>
            </w:r>
          </w:p>
        </w:tc>
        <w:tc>
          <w:tcPr>
            <w:tcW w:w="2516" w:type="dxa"/>
          </w:tcPr>
          <w:p w:rsidR="00B001A2" w:rsidRPr="008260F0" w:rsidRDefault="00B001A2" w:rsidP="00B001A2">
            <w:pPr>
              <w:pStyle w:val="ac"/>
            </w:pPr>
            <w:r w:rsidRPr="008260F0">
              <w:t>«Шилка одна из крупнейших рек Забайкальского края»</w:t>
            </w:r>
          </w:p>
        </w:tc>
      </w:tr>
      <w:tr w:rsidR="00B001A2" w:rsidRPr="008260F0" w:rsidTr="003D62C7">
        <w:tc>
          <w:tcPr>
            <w:tcW w:w="566" w:type="dxa"/>
            <w:vMerge/>
          </w:tcPr>
          <w:p w:rsidR="00B001A2" w:rsidRPr="008260F0" w:rsidRDefault="00B001A2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60" w:type="dxa"/>
            <w:vMerge/>
          </w:tcPr>
          <w:p w:rsidR="00B001A2" w:rsidRPr="008260F0" w:rsidRDefault="00B001A2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62" w:type="dxa"/>
          </w:tcPr>
          <w:p w:rsidR="00B001A2" w:rsidRPr="008260F0" w:rsidRDefault="00B001A2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>Итоговый урок</w:t>
            </w:r>
          </w:p>
        </w:tc>
        <w:tc>
          <w:tcPr>
            <w:tcW w:w="1946" w:type="dxa"/>
          </w:tcPr>
          <w:p w:rsidR="00B001A2" w:rsidRPr="008260F0" w:rsidRDefault="00B001A2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 xml:space="preserve">Школьный </w:t>
            </w:r>
          </w:p>
        </w:tc>
        <w:tc>
          <w:tcPr>
            <w:tcW w:w="1398" w:type="dxa"/>
          </w:tcPr>
          <w:p w:rsidR="00B001A2" w:rsidRPr="008260F0" w:rsidRDefault="00B001A2" w:rsidP="00A55BAB">
            <w:pPr>
              <w:pStyle w:val="ac"/>
              <w:jc w:val="center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>1 чел. –  9 класс</w:t>
            </w:r>
          </w:p>
        </w:tc>
        <w:tc>
          <w:tcPr>
            <w:tcW w:w="2516" w:type="dxa"/>
          </w:tcPr>
          <w:p w:rsidR="00B001A2" w:rsidRPr="008260F0" w:rsidRDefault="00B001A2" w:rsidP="00B001A2">
            <w:pPr>
              <w:pStyle w:val="ac"/>
            </w:pPr>
            <w:r w:rsidRPr="008260F0">
              <w:t>«Природа Забайкалья»</w:t>
            </w:r>
          </w:p>
        </w:tc>
      </w:tr>
      <w:tr w:rsidR="005F6685" w:rsidRPr="008260F0" w:rsidTr="003D62C7">
        <w:tc>
          <w:tcPr>
            <w:tcW w:w="566" w:type="dxa"/>
            <w:vMerge w:val="restart"/>
          </w:tcPr>
          <w:p w:rsidR="005F6685" w:rsidRPr="008260F0" w:rsidRDefault="005F6685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2160" w:type="dxa"/>
            <w:vMerge w:val="restart"/>
          </w:tcPr>
          <w:p w:rsidR="005F6685" w:rsidRPr="008260F0" w:rsidRDefault="005F6685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>Коренева Н.Н.</w:t>
            </w:r>
          </w:p>
        </w:tc>
        <w:tc>
          <w:tcPr>
            <w:tcW w:w="1762" w:type="dxa"/>
          </w:tcPr>
          <w:p w:rsidR="005F6685" w:rsidRPr="008260F0" w:rsidRDefault="005F6685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 xml:space="preserve">Научно-практическая конференция </w:t>
            </w:r>
          </w:p>
        </w:tc>
        <w:tc>
          <w:tcPr>
            <w:tcW w:w="1946" w:type="dxa"/>
          </w:tcPr>
          <w:p w:rsidR="005F6685" w:rsidRPr="008260F0" w:rsidRDefault="005F6685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 xml:space="preserve">Муниципальный </w:t>
            </w:r>
          </w:p>
        </w:tc>
        <w:tc>
          <w:tcPr>
            <w:tcW w:w="1398" w:type="dxa"/>
          </w:tcPr>
          <w:p w:rsidR="005F6685" w:rsidRPr="008260F0" w:rsidRDefault="005F6685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>1 чел. – 7 класс</w:t>
            </w:r>
          </w:p>
        </w:tc>
        <w:tc>
          <w:tcPr>
            <w:tcW w:w="2516" w:type="dxa"/>
          </w:tcPr>
          <w:p w:rsidR="005F6685" w:rsidRPr="008260F0" w:rsidRDefault="005F6685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>«Любят ли растения друг друга?» - диплом за 1 место</w:t>
            </w:r>
          </w:p>
        </w:tc>
      </w:tr>
      <w:tr w:rsidR="005F6685" w:rsidRPr="008260F0" w:rsidTr="003D62C7">
        <w:tc>
          <w:tcPr>
            <w:tcW w:w="566" w:type="dxa"/>
            <w:vMerge/>
          </w:tcPr>
          <w:p w:rsidR="005F6685" w:rsidRPr="008260F0" w:rsidRDefault="005F6685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60" w:type="dxa"/>
            <w:vMerge/>
          </w:tcPr>
          <w:p w:rsidR="005F6685" w:rsidRPr="008260F0" w:rsidRDefault="005F6685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62" w:type="dxa"/>
          </w:tcPr>
          <w:p w:rsidR="005F6685" w:rsidRPr="008260F0" w:rsidRDefault="005F6685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 xml:space="preserve">Защита проектов </w:t>
            </w:r>
          </w:p>
        </w:tc>
        <w:tc>
          <w:tcPr>
            <w:tcW w:w="1946" w:type="dxa"/>
          </w:tcPr>
          <w:p w:rsidR="005F6685" w:rsidRPr="008260F0" w:rsidRDefault="005F6685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 xml:space="preserve">Школьный </w:t>
            </w:r>
          </w:p>
        </w:tc>
        <w:tc>
          <w:tcPr>
            <w:tcW w:w="1398" w:type="dxa"/>
          </w:tcPr>
          <w:p w:rsidR="005F6685" w:rsidRPr="008260F0" w:rsidRDefault="005F6685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>2 чел. – 5 класс</w:t>
            </w:r>
          </w:p>
        </w:tc>
        <w:tc>
          <w:tcPr>
            <w:tcW w:w="2516" w:type="dxa"/>
          </w:tcPr>
          <w:p w:rsidR="005F6685" w:rsidRPr="008260F0" w:rsidRDefault="005F6685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>«Царство грибов»</w:t>
            </w:r>
          </w:p>
          <w:p w:rsidR="005F6685" w:rsidRPr="008260F0" w:rsidRDefault="005F6685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>«5 самых необычных животных» - сертификат</w:t>
            </w:r>
            <w:r w:rsidR="00F95FEB" w:rsidRPr="008260F0">
              <w:rPr>
                <w:rFonts w:eastAsiaTheme="minorHAnsi"/>
                <w:lang w:eastAsia="en-US"/>
              </w:rPr>
              <w:t>ы</w:t>
            </w:r>
            <w:r w:rsidRPr="008260F0">
              <w:rPr>
                <w:rFonts w:eastAsiaTheme="minorHAnsi"/>
                <w:lang w:eastAsia="en-US"/>
              </w:rPr>
              <w:t xml:space="preserve"> участник</w:t>
            </w:r>
            <w:r w:rsidR="00F95FEB" w:rsidRPr="008260F0">
              <w:rPr>
                <w:rFonts w:eastAsiaTheme="minorHAnsi"/>
                <w:lang w:eastAsia="en-US"/>
              </w:rPr>
              <w:t>ов</w:t>
            </w:r>
          </w:p>
        </w:tc>
      </w:tr>
      <w:tr w:rsidR="005F6685" w:rsidRPr="008260F0" w:rsidTr="003D62C7">
        <w:tc>
          <w:tcPr>
            <w:tcW w:w="566" w:type="dxa"/>
            <w:vMerge/>
          </w:tcPr>
          <w:p w:rsidR="005F6685" w:rsidRPr="008260F0" w:rsidRDefault="005F6685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60" w:type="dxa"/>
            <w:vMerge/>
          </w:tcPr>
          <w:p w:rsidR="005F6685" w:rsidRPr="008260F0" w:rsidRDefault="005F6685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62" w:type="dxa"/>
          </w:tcPr>
          <w:p w:rsidR="005F6685" w:rsidRPr="008260F0" w:rsidRDefault="005F6685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 xml:space="preserve">Защита проектов </w:t>
            </w:r>
          </w:p>
        </w:tc>
        <w:tc>
          <w:tcPr>
            <w:tcW w:w="1946" w:type="dxa"/>
          </w:tcPr>
          <w:p w:rsidR="005F6685" w:rsidRPr="008260F0" w:rsidRDefault="005F6685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 xml:space="preserve">Школьный </w:t>
            </w:r>
          </w:p>
        </w:tc>
        <w:tc>
          <w:tcPr>
            <w:tcW w:w="1398" w:type="dxa"/>
          </w:tcPr>
          <w:p w:rsidR="005F6685" w:rsidRPr="008260F0" w:rsidRDefault="005F6685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>1 чел. – 6 класс</w:t>
            </w:r>
          </w:p>
        </w:tc>
        <w:tc>
          <w:tcPr>
            <w:tcW w:w="2516" w:type="dxa"/>
          </w:tcPr>
          <w:p w:rsidR="005F6685" w:rsidRPr="008260F0" w:rsidRDefault="005F6685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>«Зеленые синоптики» - сертификат участника</w:t>
            </w:r>
          </w:p>
        </w:tc>
      </w:tr>
      <w:tr w:rsidR="005F6685" w:rsidRPr="008260F0" w:rsidTr="003D62C7">
        <w:tc>
          <w:tcPr>
            <w:tcW w:w="566" w:type="dxa"/>
            <w:vMerge/>
          </w:tcPr>
          <w:p w:rsidR="005F6685" w:rsidRPr="008260F0" w:rsidRDefault="005F6685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60" w:type="dxa"/>
            <w:vMerge/>
          </w:tcPr>
          <w:p w:rsidR="005F6685" w:rsidRPr="008260F0" w:rsidRDefault="005F6685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62" w:type="dxa"/>
          </w:tcPr>
          <w:p w:rsidR="005F6685" w:rsidRPr="008260F0" w:rsidRDefault="005F6685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 xml:space="preserve">Защита </w:t>
            </w:r>
            <w:r w:rsidRPr="008260F0">
              <w:rPr>
                <w:rFonts w:eastAsiaTheme="minorHAnsi"/>
                <w:lang w:eastAsia="en-US"/>
              </w:rPr>
              <w:lastRenderedPageBreak/>
              <w:t xml:space="preserve">проектов </w:t>
            </w:r>
          </w:p>
        </w:tc>
        <w:tc>
          <w:tcPr>
            <w:tcW w:w="1946" w:type="dxa"/>
          </w:tcPr>
          <w:p w:rsidR="005F6685" w:rsidRPr="008260F0" w:rsidRDefault="005F6685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lastRenderedPageBreak/>
              <w:t xml:space="preserve">Школьный </w:t>
            </w:r>
          </w:p>
        </w:tc>
        <w:tc>
          <w:tcPr>
            <w:tcW w:w="1398" w:type="dxa"/>
          </w:tcPr>
          <w:p w:rsidR="005F6685" w:rsidRPr="008260F0" w:rsidRDefault="005F6685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 xml:space="preserve">2 чел. – 10 </w:t>
            </w:r>
            <w:r w:rsidRPr="008260F0">
              <w:rPr>
                <w:rFonts w:eastAsiaTheme="minorHAnsi"/>
                <w:lang w:eastAsia="en-US"/>
              </w:rPr>
              <w:lastRenderedPageBreak/>
              <w:t>класс</w:t>
            </w:r>
          </w:p>
        </w:tc>
        <w:tc>
          <w:tcPr>
            <w:tcW w:w="2516" w:type="dxa"/>
          </w:tcPr>
          <w:p w:rsidR="005F6685" w:rsidRPr="008260F0" w:rsidRDefault="005F6685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lastRenderedPageBreak/>
              <w:t xml:space="preserve">«Модификационная </w:t>
            </w:r>
            <w:r w:rsidRPr="008260F0">
              <w:rPr>
                <w:rFonts w:eastAsiaTheme="minorHAnsi"/>
                <w:lang w:eastAsia="en-US"/>
              </w:rPr>
              <w:lastRenderedPageBreak/>
              <w:t>изменчивость»</w:t>
            </w:r>
          </w:p>
          <w:p w:rsidR="005F6685" w:rsidRPr="008260F0" w:rsidRDefault="005F6685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>«Зрительный анализатор» - сертификат</w:t>
            </w:r>
            <w:r w:rsidR="00F95FEB" w:rsidRPr="008260F0">
              <w:rPr>
                <w:rFonts w:eastAsiaTheme="minorHAnsi"/>
                <w:lang w:eastAsia="en-US"/>
              </w:rPr>
              <w:t>ы</w:t>
            </w:r>
            <w:r w:rsidRPr="008260F0">
              <w:rPr>
                <w:rFonts w:eastAsiaTheme="minorHAnsi"/>
                <w:lang w:eastAsia="en-US"/>
              </w:rPr>
              <w:t xml:space="preserve"> участник</w:t>
            </w:r>
            <w:r w:rsidR="00F95FEB" w:rsidRPr="008260F0">
              <w:rPr>
                <w:rFonts w:eastAsiaTheme="minorHAnsi"/>
                <w:lang w:eastAsia="en-US"/>
              </w:rPr>
              <w:t>ов</w:t>
            </w:r>
          </w:p>
        </w:tc>
      </w:tr>
      <w:tr w:rsidR="003D62C7" w:rsidRPr="008260F0" w:rsidTr="003D62C7">
        <w:tc>
          <w:tcPr>
            <w:tcW w:w="566" w:type="dxa"/>
          </w:tcPr>
          <w:p w:rsidR="003D62C7" w:rsidRPr="008260F0" w:rsidRDefault="005F6685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lastRenderedPageBreak/>
              <w:t>3.</w:t>
            </w:r>
          </w:p>
        </w:tc>
        <w:tc>
          <w:tcPr>
            <w:tcW w:w="2160" w:type="dxa"/>
          </w:tcPr>
          <w:p w:rsidR="003D62C7" w:rsidRPr="008260F0" w:rsidRDefault="005F6685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>Безъязыкова О.В.</w:t>
            </w:r>
          </w:p>
        </w:tc>
        <w:tc>
          <w:tcPr>
            <w:tcW w:w="1762" w:type="dxa"/>
          </w:tcPr>
          <w:p w:rsidR="003D62C7" w:rsidRPr="008260F0" w:rsidRDefault="005F6685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 xml:space="preserve">Защита проектов </w:t>
            </w:r>
          </w:p>
        </w:tc>
        <w:tc>
          <w:tcPr>
            <w:tcW w:w="1946" w:type="dxa"/>
          </w:tcPr>
          <w:p w:rsidR="003D62C7" w:rsidRPr="008260F0" w:rsidRDefault="005F6685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 xml:space="preserve">Школьный </w:t>
            </w:r>
          </w:p>
        </w:tc>
        <w:tc>
          <w:tcPr>
            <w:tcW w:w="1398" w:type="dxa"/>
          </w:tcPr>
          <w:p w:rsidR="003D62C7" w:rsidRPr="008260F0" w:rsidRDefault="005F6685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>1 чел. – 10 класс</w:t>
            </w:r>
          </w:p>
        </w:tc>
        <w:tc>
          <w:tcPr>
            <w:tcW w:w="2516" w:type="dxa"/>
          </w:tcPr>
          <w:p w:rsidR="003D62C7" w:rsidRPr="008260F0" w:rsidRDefault="005F6685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>«Энергетические напитки» - сертификат участника</w:t>
            </w:r>
          </w:p>
        </w:tc>
      </w:tr>
      <w:tr w:rsidR="00464E73" w:rsidRPr="008260F0" w:rsidTr="003D62C7">
        <w:tc>
          <w:tcPr>
            <w:tcW w:w="566" w:type="dxa"/>
            <w:vMerge w:val="restart"/>
          </w:tcPr>
          <w:p w:rsidR="00464E73" w:rsidRPr="008260F0" w:rsidRDefault="00464E73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2160" w:type="dxa"/>
            <w:vMerge w:val="restart"/>
          </w:tcPr>
          <w:p w:rsidR="00464E73" w:rsidRPr="008260F0" w:rsidRDefault="00464E73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>Бугаева О.А.</w:t>
            </w:r>
          </w:p>
        </w:tc>
        <w:tc>
          <w:tcPr>
            <w:tcW w:w="1762" w:type="dxa"/>
          </w:tcPr>
          <w:p w:rsidR="00464E73" w:rsidRPr="008260F0" w:rsidRDefault="00464E73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 xml:space="preserve">Защита проектов </w:t>
            </w:r>
          </w:p>
        </w:tc>
        <w:tc>
          <w:tcPr>
            <w:tcW w:w="1946" w:type="dxa"/>
          </w:tcPr>
          <w:p w:rsidR="00464E73" w:rsidRPr="008260F0" w:rsidRDefault="00464E73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 xml:space="preserve">Школьный </w:t>
            </w:r>
          </w:p>
        </w:tc>
        <w:tc>
          <w:tcPr>
            <w:tcW w:w="1398" w:type="dxa"/>
          </w:tcPr>
          <w:p w:rsidR="00464E73" w:rsidRPr="008260F0" w:rsidRDefault="00464E73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>2 чел. – 7 класс</w:t>
            </w:r>
          </w:p>
        </w:tc>
        <w:tc>
          <w:tcPr>
            <w:tcW w:w="2516" w:type="dxa"/>
          </w:tcPr>
          <w:p w:rsidR="00464E73" w:rsidRPr="008260F0" w:rsidRDefault="00464E73" w:rsidP="005F6685">
            <w:pPr>
              <w:pStyle w:val="ac"/>
            </w:pPr>
            <w:r w:rsidRPr="008260F0">
              <w:t xml:space="preserve">«Фобии – беспричинные, болезненные страх» - </w:t>
            </w:r>
            <w:r w:rsidRPr="008260F0">
              <w:rPr>
                <w:rFonts w:eastAsiaTheme="minorHAnsi"/>
                <w:lang w:eastAsia="en-US"/>
              </w:rPr>
              <w:t>сертификат</w:t>
            </w:r>
            <w:r w:rsidR="00F95FEB" w:rsidRPr="008260F0">
              <w:rPr>
                <w:rFonts w:eastAsiaTheme="minorHAnsi"/>
                <w:lang w:eastAsia="en-US"/>
              </w:rPr>
              <w:t>ы</w:t>
            </w:r>
            <w:r w:rsidRPr="008260F0">
              <w:rPr>
                <w:rFonts w:eastAsiaTheme="minorHAnsi"/>
                <w:lang w:eastAsia="en-US"/>
              </w:rPr>
              <w:t xml:space="preserve"> участник</w:t>
            </w:r>
            <w:r w:rsidR="00F95FEB" w:rsidRPr="008260F0">
              <w:rPr>
                <w:rFonts w:eastAsiaTheme="minorHAnsi"/>
                <w:lang w:eastAsia="en-US"/>
              </w:rPr>
              <w:t>ов</w:t>
            </w:r>
          </w:p>
        </w:tc>
      </w:tr>
      <w:tr w:rsidR="00464E73" w:rsidRPr="008260F0" w:rsidTr="003D62C7">
        <w:tc>
          <w:tcPr>
            <w:tcW w:w="566" w:type="dxa"/>
            <w:vMerge/>
          </w:tcPr>
          <w:p w:rsidR="00464E73" w:rsidRPr="008260F0" w:rsidRDefault="00464E73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60" w:type="dxa"/>
            <w:vMerge/>
          </w:tcPr>
          <w:p w:rsidR="00464E73" w:rsidRPr="008260F0" w:rsidRDefault="00464E73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62" w:type="dxa"/>
          </w:tcPr>
          <w:p w:rsidR="00464E73" w:rsidRPr="008260F0" w:rsidRDefault="00464E73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 xml:space="preserve">Защита проектов </w:t>
            </w:r>
          </w:p>
        </w:tc>
        <w:tc>
          <w:tcPr>
            <w:tcW w:w="1946" w:type="dxa"/>
          </w:tcPr>
          <w:p w:rsidR="00464E73" w:rsidRPr="008260F0" w:rsidRDefault="00464E73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 xml:space="preserve">Школьный </w:t>
            </w:r>
          </w:p>
        </w:tc>
        <w:tc>
          <w:tcPr>
            <w:tcW w:w="1398" w:type="dxa"/>
          </w:tcPr>
          <w:p w:rsidR="00464E73" w:rsidRPr="008260F0" w:rsidRDefault="00464E73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>1 чел. – 10 класс</w:t>
            </w:r>
          </w:p>
        </w:tc>
        <w:tc>
          <w:tcPr>
            <w:tcW w:w="2516" w:type="dxa"/>
          </w:tcPr>
          <w:p w:rsidR="00464E73" w:rsidRPr="008260F0" w:rsidRDefault="00464E73" w:rsidP="005F6685">
            <w:pPr>
              <w:pStyle w:val="ac"/>
            </w:pPr>
            <w:r w:rsidRPr="008260F0">
              <w:t xml:space="preserve">«Модель современной семьи» - </w:t>
            </w:r>
            <w:r w:rsidRPr="008260F0">
              <w:rPr>
                <w:rFonts w:eastAsiaTheme="minorHAnsi"/>
                <w:lang w:eastAsia="en-US"/>
              </w:rPr>
              <w:t>сертификат участника</w:t>
            </w:r>
          </w:p>
        </w:tc>
      </w:tr>
      <w:tr w:rsidR="005F6685" w:rsidRPr="008260F0" w:rsidTr="003D62C7">
        <w:tc>
          <w:tcPr>
            <w:tcW w:w="566" w:type="dxa"/>
          </w:tcPr>
          <w:p w:rsidR="005F6685" w:rsidRPr="008260F0" w:rsidRDefault="005F6685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2160" w:type="dxa"/>
          </w:tcPr>
          <w:p w:rsidR="005F6685" w:rsidRPr="008260F0" w:rsidRDefault="005F6685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>Солодовникова Н.В.</w:t>
            </w:r>
          </w:p>
        </w:tc>
        <w:tc>
          <w:tcPr>
            <w:tcW w:w="1762" w:type="dxa"/>
          </w:tcPr>
          <w:p w:rsidR="005F6685" w:rsidRPr="008260F0" w:rsidRDefault="005F6685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 xml:space="preserve">Защита проектов </w:t>
            </w:r>
          </w:p>
        </w:tc>
        <w:tc>
          <w:tcPr>
            <w:tcW w:w="1946" w:type="dxa"/>
          </w:tcPr>
          <w:p w:rsidR="005F6685" w:rsidRPr="008260F0" w:rsidRDefault="005F6685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 xml:space="preserve">Школьный </w:t>
            </w:r>
          </w:p>
        </w:tc>
        <w:tc>
          <w:tcPr>
            <w:tcW w:w="1398" w:type="dxa"/>
          </w:tcPr>
          <w:p w:rsidR="005F6685" w:rsidRPr="008260F0" w:rsidRDefault="005F6685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>2 чел. – 6 класс</w:t>
            </w:r>
          </w:p>
        </w:tc>
        <w:tc>
          <w:tcPr>
            <w:tcW w:w="2516" w:type="dxa"/>
          </w:tcPr>
          <w:p w:rsidR="005F6685" w:rsidRPr="008260F0" w:rsidRDefault="005F6685" w:rsidP="005F6685">
            <w:pPr>
              <w:pStyle w:val="ac"/>
            </w:pPr>
            <w:r w:rsidRPr="008260F0">
              <w:t>«Рыцари Средневековья»</w:t>
            </w:r>
            <w:r w:rsidR="00F95FEB" w:rsidRPr="008260F0">
              <w:t xml:space="preserve"> - </w:t>
            </w:r>
            <w:r w:rsidR="00F95FEB" w:rsidRPr="008260F0">
              <w:rPr>
                <w:rFonts w:eastAsiaTheme="minorHAnsi"/>
                <w:lang w:eastAsia="en-US"/>
              </w:rPr>
              <w:t>сертификаты участников</w:t>
            </w:r>
          </w:p>
        </w:tc>
      </w:tr>
      <w:tr w:rsidR="007010A8" w:rsidRPr="008260F0" w:rsidTr="003D62C7">
        <w:tc>
          <w:tcPr>
            <w:tcW w:w="566" w:type="dxa"/>
          </w:tcPr>
          <w:p w:rsidR="007010A8" w:rsidRPr="008260F0" w:rsidRDefault="007010A8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2160" w:type="dxa"/>
          </w:tcPr>
          <w:p w:rsidR="007010A8" w:rsidRPr="008260F0" w:rsidRDefault="007010A8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>Полухина Р.В.</w:t>
            </w:r>
          </w:p>
        </w:tc>
        <w:tc>
          <w:tcPr>
            <w:tcW w:w="1762" w:type="dxa"/>
          </w:tcPr>
          <w:p w:rsidR="007010A8" w:rsidRPr="008260F0" w:rsidRDefault="007010A8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 xml:space="preserve">Защита проектов </w:t>
            </w:r>
          </w:p>
        </w:tc>
        <w:tc>
          <w:tcPr>
            <w:tcW w:w="1946" w:type="dxa"/>
          </w:tcPr>
          <w:p w:rsidR="007010A8" w:rsidRPr="008260F0" w:rsidRDefault="007010A8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 xml:space="preserve">Школьный </w:t>
            </w:r>
          </w:p>
        </w:tc>
        <w:tc>
          <w:tcPr>
            <w:tcW w:w="1398" w:type="dxa"/>
          </w:tcPr>
          <w:p w:rsidR="007010A8" w:rsidRPr="008260F0" w:rsidRDefault="007010A8" w:rsidP="00A55BAB">
            <w:pPr>
              <w:pStyle w:val="ac"/>
              <w:jc w:val="both"/>
              <w:rPr>
                <w:rFonts w:eastAsiaTheme="minorHAnsi"/>
                <w:lang w:eastAsia="en-US"/>
              </w:rPr>
            </w:pPr>
            <w:r w:rsidRPr="008260F0">
              <w:rPr>
                <w:rFonts w:eastAsiaTheme="minorHAnsi"/>
                <w:lang w:eastAsia="en-US"/>
              </w:rPr>
              <w:t xml:space="preserve">3 чел. – 6 класс </w:t>
            </w:r>
          </w:p>
        </w:tc>
        <w:tc>
          <w:tcPr>
            <w:tcW w:w="2516" w:type="dxa"/>
          </w:tcPr>
          <w:p w:rsidR="007010A8" w:rsidRPr="008260F0" w:rsidRDefault="007010A8" w:rsidP="007010A8">
            <w:pPr>
              <w:pStyle w:val="ac"/>
            </w:pPr>
            <w:r w:rsidRPr="008260F0">
              <w:t>«Изменение климата на Земле»</w:t>
            </w:r>
          </w:p>
          <w:p w:rsidR="007010A8" w:rsidRPr="008260F0" w:rsidRDefault="007010A8" w:rsidP="00F95FEB">
            <w:pPr>
              <w:pStyle w:val="ac"/>
            </w:pPr>
            <w:r w:rsidRPr="008260F0">
              <w:t>«Изменение климата в Забайкальском крае»</w:t>
            </w:r>
            <w:r w:rsidR="00F95FEB" w:rsidRPr="008260F0">
              <w:t xml:space="preserve"> - </w:t>
            </w:r>
            <w:r w:rsidR="00F95FEB" w:rsidRPr="008260F0">
              <w:rPr>
                <w:rFonts w:eastAsiaTheme="minorHAnsi"/>
                <w:lang w:eastAsia="en-US"/>
              </w:rPr>
              <w:t xml:space="preserve">сертификаты участников  </w:t>
            </w:r>
          </w:p>
        </w:tc>
      </w:tr>
    </w:tbl>
    <w:p w:rsidR="002575FB" w:rsidRPr="008260F0" w:rsidRDefault="002575FB" w:rsidP="002575FB">
      <w:pPr>
        <w:pStyle w:val="ac"/>
        <w:ind w:firstLine="708"/>
        <w:jc w:val="both"/>
        <w:rPr>
          <w:rFonts w:eastAsiaTheme="minorHAnsi"/>
          <w:bCs/>
          <w:lang w:eastAsia="en-US"/>
        </w:rPr>
      </w:pPr>
      <w:r w:rsidRPr="008260F0">
        <w:rPr>
          <w:rFonts w:eastAsiaTheme="minorHAnsi"/>
          <w:lang w:eastAsia="en-US"/>
        </w:rPr>
        <w:t xml:space="preserve">Для повышения уровня  педагогического мастерства учителя методического объединения </w:t>
      </w:r>
      <w:r w:rsidR="00AA4734" w:rsidRPr="008260F0">
        <w:rPr>
          <w:rFonts w:eastAsiaTheme="minorHAnsi"/>
          <w:lang w:eastAsia="en-US"/>
        </w:rPr>
        <w:t xml:space="preserve">обучаются на курсах повышения квалификации, как </w:t>
      </w:r>
      <w:r w:rsidR="005C3A91" w:rsidRPr="008260F0">
        <w:rPr>
          <w:rFonts w:eastAsiaTheme="minorHAnsi"/>
          <w:lang w:eastAsia="en-US"/>
        </w:rPr>
        <w:t>очных,</w:t>
      </w:r>
      <w:r w:rsidR="00AA4734" w:rsidRPr="008260F0">
        <w:rPr>
          <w:rFonts w:eastAsiaTheme="minorHAnsi"/>
          <w:lang w:eastAsia="en-US"/>
        </w:rPr>
        <w:t xml:space="preserve"> так и дистанционных, участвуют </w:t>
      </w:r>
      <w:r w:rsidRPr="008260F0">
        <w:rPr>
          <w:rFonts w:eastAsiaTheme="minorHAnsi"/>
          <w:lang w:eastAsia="en-US"/>
        </w:rPr>
        <w:t xml:space="preserve"> в </w:t>
      </w:r>
      <w:r w:rsidRPr="008260F0">
        <w:rPr>
          <w:rFonts w:eastAsiaTheme="minorHAnsi"/>
          <w:bCs/>
          <w:lang w:eastAsia="en-US"/>
        </w:rPr>
        <w:t>мероприятиях, семинарах,</w:t>
      </w:r>
      <w:r w:rsidR="00F51197" w:rsidRPr="008260F0">
        <w:rPr>
          <w:rFonts w:eastAsiaTheme="minorHAnsi"/>
          <w:bCs/>
          <w:lang w:eastAsia="en-US"/>
        </w:rPr>
        <w:t xml:space="preserve"> вебинарах, </w:t>
      </w:r>
      <w:r w:rsidRPr="008260F0">
        <w:rPr>
          <w:rFonts w:eastAsiaTheme="minorHAnsi"/>
          <w:bCs/>
          <w:lang w:eastAsia="en-US"/>
        </w:rPr>
        <w:t xml:space="preserve"> конкурсах разного уровня:</w:t>
      </w:r>
    </w:p>
    <w:tbl>
      <w:tblPr>
        <w:tblStyle w:val="aa"/>
        <w:tblW w:w="10157" w:type="dxa"/>
        <w:jc w:val="center"/>
        <w:tblInd w:w="-175" w:type="dxa"/>
        <w:tblLook w:val="04A0"/>
      </w:tblPr>
      <w:tblGrid>
        <w:gridCol w:w="560"/>
        <w:gridCol w:w="1805"/>
        <w:gridCol w:w="5854"/>
        <w:gridCol w:w="1938"/>
      </w:tblGrid>
      <w:tr w:rsidR="002575FB" w:rsidRPr="008260F0" w:rsidTr="00FA1E55">
        <w:trPr>
          <w:jc w:val="center"/>
        </w:trPr>
        <w:tc>
          <w:tcPr>
            <w:tcW w:w="560" w:type="dxa"/>
          </w:tcPr>
          <w:p w:rsidR="002575FB" w:rsidRPr="008260F0" w:rsidRDefault="002575FB" w:rsidP="00A55BAB">
            <w:pPr>
              <w:pStyle w:val="ac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8260F0">
              <w:rPr>
                <w:rFonts w:eastAsiaTheme="minorHAnsi"/>
                <w:b/>
                <w:bCs/>
                <w:lang w:eastAsia="en-US"/>
              </w:rPr>
              <w:t>№ п/п</w:t>
            </w:r>
          </w:p>
        </w:tc>
        <w:tc>
          <w:tcPr>
            <w:tcW w:w="1805" w:type="dxa"/>
          </w:tcPr>
          <w:p w:rsidR="002575FB" w:rsidRPr="008260F0" w:rsidRDefault="002575FB" w:rsidP="00A55BAB">
            <w:pPr>
              <w:pStyle w:val="ac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8260F0">
              <w:rPr>
                <w:rFonts w:eastAsiaTheme="minorHAnsi"/>
                <w:b/>
                <w:bCs/>
                <w:lang w:eastAsia="en-US"/>
              </w:rPr>
              <w:t>ФИО</w:t>
            </w:r>
          </w:p>
        </w:tc>
        <w:tc>
          <w:tcPr>
            <w:tcW w:w="5854" w:type="dxa"/>
          </w:tcPr>
          <w:p w:rsidR="002575FB" w:rsidRPr="008260F0" w:rsidRDefault="002575FB" w:rsidP="00A55BAB">
            <w:pPr>
              <w:pStyle w:val="ac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8260F0">
              <w:rPr>
                <w:rFonts w:eastAsiaTheme="minorHAnsi"/>
                <w:b/>
                <w:bCs/>
                <w:lang w:eastAsia="en-US"/>
              </w:rPr>
              <w:t>Название конкурса, мероприятия</w:t>
            </w:r>
          </w:p>
        </w:tc>
        <w:tc>
          <w:tcPr>
            <w:tcW w:w="1938" w:type="dxa"/>
          </w:tcPr>
          <w:p w:rsidR="002575FB" w:rsidRPr="008260F0" w:rsidRDefault="002575FB" w:rsidP="00A55BAB">
            <w:pPr>
              <w:pStyle w:val="ac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8260F0">
              <w:rPr>
                <w:rFonts w:eastAsiaTheme="minorHAnsi"/>
                <w:b/>
                <w:bCs/>
                <w:lang w:eastAsia="en-US"/>
              </w:rPr>
              <w:t>Результат</w:t>
            </w:r>
          </w:p>
        </w:tc>
      </w:tr>
      <w:tr w:rsidR="002575FB" w:rsidRPr="008260F0" w:rsidTr="00FA1E55">
        <w:trPr>
          <w:jc w:val="center"/>
        </w:trPr>
        <w:tc>
          <w:tcPr>
            <w:tcW w:w="560" w:type="dxa"/>
          </w:tcPr>
          <w:p w:rsidR="002575FB" w:rsidRPr="008260F0" w:rsidRDefault="002575F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 w:rsidRPr="008260F0">
              <w:rPr>
                <w:rFonts w:eastAsiaTheme="minorHAnsi"/>
                <w:bCs/>
                <w:lang w:eastAsia="en-US"/>
              </w:rPr>
              <w:t>1.</w:t>
            </w:r>
          </w:p>
        </w:tc>
        <w:tc>
          <w:tcPr>
            <w:tcW w:w="1805" w:type="dxa"/>
          </w:tcPr>
          <w:p w:rsidR="002575FB" w:rsidRPr="008260F0" w:rsidRDefault="002575F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 w:rsidRPr="008260F0">
              <w:rPr>
                <w:rFonts w:eastAsiaTheme="minorHAnsi"/>
                <w:bCs/>
                <w:lang w:eastAsia="en-US"/>
              </w:rPr>
              <w:t xml:space="preserve">Бугаева Ольга Александровна </w:t>
            </w:r>
          </w:p>
        </w:tc>
        <w:tc>
          <w:tcPr>
            <w:tcW w:w="5854" w:type="dxa"/>
          </w:tcPr>
          <w:p w:rsidR="002575FB" w:rsidRPr="008260F0" w:rsidRDefault="00F51197" w:rsidP="00F51197">
            <w:pPr>
              <w:pStyle w:val="ac"/>
              <w:jc w:val="both"/>
              <w:rPr>
                <w:rStyle w:val="ad"/>
                <w:b w:val="0"/>
                <w:bCs w:val="0"/>
              </w:rPr>
            </w:pPr>
            <w:r w:rsidRPr="008260F0">
              <w:rPr>
                <w:rStyle w:val="ad"/>
                <w:b w:val="0"/>
              </w:rPr>
              <w:t xml:space="preserve">1. </w:t>
            </w:r>
            <w:r w:rsidR="002575FB" w:rsidRPr="008260F0">
              <w:rPr>
                <w:rStyle w:val="ad"/>
                <w:b w:val="0"/>
              </w:rPr>
              <w:t>Всероссийский фестиваль педагогического творчества</w:t>
            </w:r>
            <w:r w:rsidR="00917DBD" w:rsidRPr="008260F0">
              <w:rPr>
                <w:rStyle w:val="ad"/>
                <w:b w:val="0"/>
              </w:rPr>
              <w:t>.</w:t>
            </w:r>
          </w:p>
          <w:p w:rsidR="00F51197" w:rsidRPr="008260F0" w:rsidRDefault="00F51197" w:rsidP="00F51197">
            <w:pPr>
              <w:pStyle w:val="ac"/>
              <w:jc w:val="both"/>
            </w:pPr>
            <w:r w:rsidRPr="008260F0">
              <w:t xml:space="preserve">2. </w:t>
            </w:r>
            <w:r w:rsidR="002575FB" w:rsidRPr="008260F0">
              <w:t xml:space="preserve">Мастер-класс </w:t>
            </w:r>
            <w:r w:rsidR="002575FB" w:rsidRPr="008260F0">
              <w:rPr>
                <w:lang w:val="en-US"/>
              </w:rPr>
              <w:t>online</w:t>
            </w:r>
            <w:r w:rsidR="002575FB" w:rsidRPr="008260F0">
              <w:t xml:space="preserve">: «ЕГЭ-2015. Финишная прямая </w:t>
            </w:r>
            <w:r w:rsidR="002575FB" w:rsidRPr="008260F0">
              <w:rPr>
                <w:lang w:val="en-US"/>
              </w:rPr>
              <w:t>ONLINE</w:t>
            </w:r>
            <w:r w:rsidR="002575FB" w:rsidRPr="008260F0">
              <w:t>. Как побороть стресс на экзамене?»;</w:t>
            </w:r>
            <w:r w:rsidR="002575FB" w:rsidRPr="008260F0">
              <w:rPr>
                <w:shd w:val="clear" w:color="auto" w:fill="FFFFFF"/>
              </w:rPr>
              <w:t xml:space="preserve"> «Как победить ЕГЭ и олимпиады и поступить на бюджет в ведущие ВУЗы РФ»</w:t>
            </w:r>
            <w:r w:rsidR="002575FB" w:rsidRPr="008260F0">
              <w:t xml:space="preserve"> - (</w:t>
            </w:r>
            <w:r w:rsidR="002575FB" w:rsidRPr="008260F0">
              <w:rPr>
                <w:i/>
              </w:rPr>
              <w:t xml:space="preserve">сайт </w:t>
            </w:r>
            <w:r w:rsidR="002575FB" w:rsidRPr="008260F0">
              <w:rPr>
                <w:i/>
                <w:lang w:val="en-US"/>
              </w:rPr>
              <w:t>maximum</w:t>
            </w:r>
            <w:r w:rsidR="002575FB" w:rsidRPr="008260F0">
              <w:rPr>
                <w:i/>
              </w:rPr>
              <w:t>.</w:t>
            </w:r>
            <w:r w:rsidR="002575FB" w:rsidRPr="008260F0">
              <w:rPr>
                <w:i/>
                <w:lang w:val="en-US"/>
              </w:rPr>
              <w:t>ru</w:t>
            </w:r>
            <w:r w:rsidRPr="008260F0">
              <w:rPr>
                <w:i/>
              </w:rPr>
              <w:t>).</w:t>
            </w:r>
          </w:p>
          <w:p w:rsidR="00F51197" w:rsidRPr="008260F0" w:rsidRDefault="00445906" w:rsidP="00F51197">
            <w:pPr>
              <w:pStyle w:val="ac"/>
              <w:jc w:val="both"/>
            </w:pPr>
            <w:r w:rsidRPr="008260F0">
              <w:t xml:space="preserve">3. </w:t>
            </w:r>
            <w:r w:rsidR="00F51197" w:rsidRPr="008260F0">
              <w:t xml:space="preserve">Вебинары:  «Особенности формирования смыслового чтения на уроках истории в основной школе (из цикла «Оценка метапредметных результатов в основной школе»)»; </w:t>
            </w:r>
            <w:r w:rsidR="00F51197" w:rsidRPr="008260F0">
              <w:rPr>
                <w:shd w:val="clear" w:color="auto" w:fill="FFFFFF"/>
              </w:rPr>
              <w:t xml:space="preserve">«Открытый урок обществознания в 10 классе. Как работать с электронным учебником. Урок № 1»; «Открытый урок по истории России в 6 классе.  Как работать с электронным учебником. Урок № 7»; </w:t>
            </w:r>
            <w:r w:rsidR="00F51197" w:rsidRPr="008260F0">
              <w:t>«Подведение итогов Всероссийской апробации электронных форм учебников»</w:t>
            </w:r>
            <w:r w:rsidR="00F51197" w:rsidRPr="008260F0">
              <w:rPr>
                <w:shd w:val="clear" w:color="auto" w:fill="FFFFFF"/>
              </w:rPr>
              <w:t>.</w:t>
            </w:r>
          </w:p>
          <w:p w:rsidR="00F51197" w:rsidRPr="008260F0" w:rsidRDefault="00F51197" w:rsidP="00F51197">
            <w:pPr>
              <w:pStyle w:val="ac"/>
              <w:jc w:val="both"/>
            </w:pPr>
            <w:r w:rsidRPr="008260F0">
              <w:rPr>
                <w:shd w:val="clear" w:color="auto" w:fill="FFFFFF"/>
              </w:rPr>
              <w:t xml:space="preserve"> 4.</w:t>
            </w:r>
            <w:r w:rsidR="00445906" w:rsidRPr="008260F0">
              <w:rPr>
                <w:shd w:val="clear" w:color="auto" w:fill="FFFFFF"/>
              </w:rPr>
              <w:t xml:space="preserve"> Конкурс </w:t>
            </w:r>
            <w:r w:rsidRPr="008260F0">
              <w:rPr>
                <w:shd w:val="clear" w:color="auto" w:fill="FFFFFF"/>
              </w:rPr>
              <w:t xml:space="preserve"> </w:t>
            </w:r>
            <w:r w:rsidRPr="008260F0">
              <w:t>«Учитель года Забайкалья-2015» - муниципальный этап</w:t>
            </w:r>
          </w:p>
          <w:p w:rsidR="00F51197" w:rsidRPr="008260F0" w:rsidRDefault="00F51197" w:rsidP="00F51197">
            <w:pPr>
              <w:pStyle w:val="ac"/>
              <w:jc w:val="both"/>
            </w:pPr>
            <w:r w:rsidRPr="008260F0">
              <w:t>5. Общероссийский проект «Школа цифрового века»</w:t>
            </w:r>
            <w:r w:rsidR="00A55BAB" w:rsidRPr="008260F0">
              <w:t>.</w:t>
            </w:r>
          </w:p>
        </w:tc>
        <w:tc>
          <w:tcPr>
            <w:tcW w:w="1938" w:type="dxa"/>
          </w:tcPr>
          <w:p w:rsidR="002575FB" w:rsidRPr="008260F0" w:rsidRDefault="002575F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F51197" w:rsidRPr="008260F0" w:rsidRDefault="00F51197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F51197" w:rsidRPr="008260F0" w:rsidRDefault="00F51197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F51197" w:rsidRPr="008260F0" w:rsidRDefault="00F51197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F51197" w:rsidRPr="008260F0" w:rsidRDefault="00F51197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F51197" w:rsidRPr="008260F0" w:rsidRDefault="00F51197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F51197" w:rsidRPr="008260F0" w:rsidRDefault="00F51197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 w:rsidRPr="008260F0">
              <w:rPr>
                <w:rFonts w:eastAsiaTheme="minorHAnsi"/>
                <w:bCs/>
                <w:lang w:eastAsia="en-US"/>
              </w:rPr>
              <w:t>Сертификат</w:t>
            </w:r>
            <w:r w:rsidR="00917DBD" w:rsidRPr="008260F0">
              <w:rPr>
                <w:rFonts w:eastAsiaTheme="minorHAnsi"/>
                <w:bCs/>
                <w:lang w:eastAsia="en-US"/>
              </w:rPr>
              <w:t xml:space="preserve">ы участника </w:t>
            </w:r>
            <w:r w:rsidRPr="008260F0">
              <w:rPr>
                <w:rFonts w:eastAsiaTheme="minorHAnsi"/>
                <w:bCs/>
                <w:lang w:eastAsia="en-US"/>
              </w:rPr>
              <w:t xml:space="preserve"> </w:t>
            </w:r>
          </w:p>
          <w:p w:rsidR="00F51197" w:rsidRPr="008260F0" w:rsidRDefault="00F51197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F51197" w:rsidRPr="008260F0" w:rsidRDefault="00F51197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F51197" w:rsidRPr="008260F0" w:rsidRDefault="00F51197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F51197" w:rsidRPr="008260F0" w:rsidRDefault="00F51197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F51197" w:rsidRPr="008260F0" w:rsidRDefault="00F51197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F51197" w:rsidRPr="008260F0" w:rsidRDefault="00F51197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F51197" w:rsidRPr="008260F0" w:rsidRDefault="00F51197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F51197" w:rsidRPr="008260F0" w:rsidRDefault="00F51197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F51197" w:rsidRPr="008260F0" w:rsidRDefault="00F51197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 w:rsidRPr="008260F0">
              <w:rPr>
                <w:rFonts w:eastAsiaTheme="minorHAnsi"/>
                <w:bCs/>
                <w:lang w:eastAsia="en-US"/>
              </w:rPr>
              <w:t>Диплом за 1 место</w:t>
            </w:r>
          </w:p>
          <w:p w:rsidR="00F51197" w:rsidRPr="008260F0" w:rsidRDefault="00F51197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 w:rsidRPr="008260F0">
              <w:rPr>
                <w:rFonts w:eastAsiaTheme="minorHAnsi"/>
                <w:bCs/>
                <w:lang w:eastAsia="en-US"/>
              </w:rPr>
              <w:t xml:space="preserve">Диплом </w:t>
            </w:r>
          </w:p>
        </w:tc>
      </w:tr>
      <w:tr w:rsidR="002575FB" w:rsidRPr="008260F0" w:rsidTr="00FA1E55">
        <w:trPr>
          <w:jc w:val="center"/>
        </w:trPr>
        <w:tc>
          <w:tcPr>
            <w:tcW w:w="560" w:type="dxa"/>
          </w:tcPr>
          <w:p w:rsidR="002575FB" w:rsidRPr="008260F0" w:rsidRDefault="002575F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 w:rsidRPr="008260F0">
              <w:rPr>
                <w:rFonts w:eastAsiaTheme="minorHAnsi"/>
                <w:bCs/>
                <w:lang w:eastAsia="en-US"/>
              </w:rPr>
              <w:t xml:space="preserve">2. </w:t>
            </w:r>
          </w:p>
        </w:tc>
        <w:tc>
          <w:tcPr>
            <w:tcW w:w="1805" w:type="dxa"/>
          </w:tcPr>
          <w:p w:rsidR="002575FB" w:rsidRPr="008260F0" w:rsidRDefault="002575F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 w:rsidRPr="008260F0">
              <w:rPr>
                <w:rFonts w:eastAsiaTheme="minorHAnsi"/>
                <w:bCs/>
                <w:lang w:eastAsia="en-US"/>
              </w:rPr>
              <w:t xml:space="preserve">Коренева </w:t>
            </w:r>
            <w:r w:rsidRPr="008260F0">
              <w:rPr>
                <w:rFonts w:eastAsiaTheme="minorHAnsi"/>
                <w:bCs/>
                <w:lang w:eastAsia="en-US"/>
              </w:rPr>
              <w:lastRenderedPageBreak/>
              <w:t>Наталья Николаевна</w:t>
            </w:r>
          </w:p>
        </w:tc>
        <w:tc>
          <w:tcPr>
            <w:tcW w:w="5854" w:type="dxa"/>
          </w:tcPr>
          <w:p w:rsidR="00A55BAB" w:rsidRPr="008260F0" w:rsidRDefault="00A55BAB" w:rsidP="00A55BAB">
            <w:pPr>
              <w:pStyle w:val="ac"/>
              <w:jc w:val="both"/>
              <w:rPr>
                <w:rStyle w:val="ad"/>
                <w:b w:val="0"/>
                <w:bCs w:val="0"/>
              </w:rPr>
            </w:pPr>
            <w:r w:rsidRPr="008260F0">
              <w:rPr>
                <w:rStyle w:val="ad"/>
                <w:b w:val="0"/>
              </w:rPr>
              <w:lastRenderedPageBreak/>
              <w:t xml:space="preserve">1. Всероссийский фестиваль педагогического </w:t>
            </w:r>
            <w:r w:rsidRPr="008260F0">
              <w:rPr>
                <w:rStyle w:val="ad"/>
                <w:b w:val="0"/>
              </w:rPr>
              <w:lastRenderedPageBreak/>
              <w:t>творчества</w:t>
            </w:r>
            <w:r w:rsidR="00917DBD" w:rsidRPr="008260F0">
              <w:rPr>
                <w:rStyle w:val="ad"/>
                <w:b w:val="0"/>
              </w:rPr>
              <w:t>.</w:t>
            </w:r>
          </w:p>
          <w:p w:rsidR="00445906" w:rsidRPr="008260F0" w:rsidRDefault="00445906" w:rsidP="00445906">
            <w:pPr>
              <w:pStyle w:val="ac"/>
              <w:jc w:val="both"/>
            </w:pPr>
            <w:r w:rsidRPr="008260F0">
              <w:t>2. Конкурс «Учитель года Забайкалья-2015» - муниципальный этап</w:t>
            </w:r>
          </w:p>
          <w:p w:rsidR="002575FB" w:rsidRPr="008260F0" w:rsidRDefault="00445906" w:rsidP="00445906">
            <w:pPr>
              <w:pStyle w:val="ac"/>
              <w:jc w:val="both"/>
            </w:pPr>
            <w:r w:rsidRPr="008260F0">
              <w:t>3. Общероссийский проект «Школа цифрового века».</w:t>
            </w:r>
          </w:p>
          <w:p w:rsidR="00445906" w:rsidRPr="008260F0" w:rsidRDefault="00917DBD" w:rsidP="00445906">
            <w:pPr>
              <w:pStyle w:val="ac"/>
              <w:jc w:val="both"/>
            </w:pPr>
            <w:r w:rsidRPr="008260F0">
              <w:t xml:space="preserve">4. </w:t>
            </w:r>
            <w:r w:rsidR="00445906" w:rsidRPr="008260F0">
              <w:t>Электронное периодическое издание «Педагогический мир» - конспекты уроков.</w:t>
            </w:r>
          </w:p>
        </w:tc>
        <w:tc>
          <w:tcPr>
            <w:tcW w:w="1938" w:type="dxa"/>
          </w:tcPr>
          <w:p w:rsidR="002575FB" w:rsidRPr="008260F0" w:rsidRDefault="002575F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445906" w:rsidRPr="008260F0" w:rsidRDefault="00445906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445906" w:rsidRPr="008260F0" w:rsidRDefault="00445906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 w:rsidRPr="008260F0">
              <w:rPr>
                <w:rFonts w:eastAsiaTheme="minorHAnsi"/>
                <w:bCs/>
                <w:lang w:eastAsia="en-US"/>
              </w:rPr>
              <w:t>Сертификат участника</w:t>
            </w:r>
          </w:p>
          <w:p w:rsidR="00445906" w:rsidRPr="008260F0" w:rsidRDefault="00445906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 w:rsidRPr="008260F0">
              <w:rPr>
                <w:rFonts w:eastAsiaTheme="minorHAnsi"/>
                <w:bCs/>
                <w:lang w:eastAsia="en-US"/>
              </w:rPr>
              <w:t xml:space="preserve">Диплом </w:t>
            </w:r>
          </w:p>
          <w:p w:rsidR="00445906" w:rsidRPr="008260F0" w:rsidRDefault="00445906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 w:rsidRPr="008260F0">
              <w:rPr>
                <w:rFonts w:eastAsiaTheme="minorHAnsi"/>
                <w:bCs/>
                <w:lang w:eastAsia="en-US"/>
              </w:rPr>
              <w:t>Свидетельства о публикации</w:t>
            </w:r>
          </w:p>
        </w:tc>
      </w:tr>
      <w:tr w:rsidR="002575FB" w:rsidRPr="008260F0" w:rsidTr="00FA1E55">
        <w:trPr>
          <w:jc w:val="center"/>
        </w:trPr>
        <w:tc>
          <w:tcPr>
            <w:tcW w:w="560" w:type="dxa"/>
          </w:tcPr>
          <w:p w:rsidR="002575FB" w:rsidRPr="008260F0" w:rsidRDefault="002575F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 w:rsidRPr="008260F0">
              <w:rPr>
                <w:rFonts w:eastAsiaTheme="minorHAnsi"/>
                <w:bCs/>
                <w:lang w:eastAsia="en-US"/>
              </w:rPr>
              <w:lastRenderedPageBreak/>
              <w:t xml:space="preserve">3. </w:t>
            </w:r>
          </w:p>
        </w:tc>
        <w:tc>
          <w:tcPr>
            <w:tcW w:w="1805" w:type="dxa"/>
          </w:tcPr>
          <w:p w:rsidR="002575FB" w:rsidRPr="008260F0" w:rsidRDefault="002575F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 w:rsidRPr="008260F0">
              <w:rPr>
                <w:rFonts w:eastAsiaTheme="minorHAnsi"/>
                <w:bCs/>
                <w:lang w:eastAsia="en-US"/>
              </w:rPr>
              <w:t>Полухина Рита Викторовна</w:t>
            </w:r>
          </w:p>
        </w:tc>
        <w:tc>
          <w:tcPr>
            <w:tcW w:w="5854" w:type="dxa"/>
          </w:tcPr>
          <w:p w:rsidR="002575FB" w:rsidRPr="008260F0" w:rsidRDefault="002575FB" w:rsidP="00A55BAB">
            <w:pPr>
              <w:pStyle w:val="ac"/>
              <w:jc w:val="both"/>
            </w:pPr>
            <w:r w:rsidRPr="008260F0">
              <w:rPr>
                <w:rFonts w:eastAsiaTheme="minorHAnsi"/>
                <w:bCs/>
                <w:lang w:eastAsia="en-US"/>
              </w:rPr>
              <w:t xml:space="preserve">1. </w:t>
            </w:r>
            <w:r w:rsidRPr="008260F0">
              <w:t>Общероссийский проект «Школа цифрового века».</w:t>
            </w:r>
          </w:p>
          <w:p w:rsidR="00DE1232" w:rsidRPr="008260F0" w:rsidRDefault="00DE1232" w:rsidP="00917DBD">
            <w:pPr>
              <w:pStyle w:val="ac"/>
              <w:jc w:val="both"/>
            </w:pPr>
            <w:r w:rsidRPr="008260F0">
              <w:t xml:space="preserve">2. </w:t>
            </w:r>
            <w:r w:rsidRPr="008260F0">
              <w:rPr>
                <w:rStyle w:val="ad"/>
                <w:b w:val="0"/>
              </w:rPr>
              <w:t>Всероссийский фестиваль педагогического творчества</w:t>
            </w:r>
            <w:r w:rsidR="00917DBD" w:rsidRPr="008260F0">
              <w:rPr>
                <w:rStyle w:val="ad"/>
                <w:b w:val="0"/>
              </w:rPr>
              <w:t xml:space="preserve">. </w:t>
            </w:r>
          </w:p>
        </w:tc>
        <w:tc>
          <w:tcPr>
            <w:tcW w:w="1938" w:type="dxa"/>
          </w:tcPr>
          <w:p w:rsidR="002575FB" w:rsidRPr="008260F0" w:rsidRDefault="002575F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 w:rsidRPr="008260F0">
              <w:rPr>
                <w:rFonts w:eastAsiaTheme="minorHAnsi"/>
                <w:bCs/>
                <w:lang w:eastAsia="en-US"/>
              </w:rPr>
              <w:t xml:space="preserve">Диплом </w:t>
            </w:r>
          </w:p>
        </w:tc>
      </w:tr>
      <w:tr w:rsidR="00917DBD" w:rsidRPr="008260F0" w:rsidTr="00FA1E55">
        <w:trPr>
          <w:jc w:val="center"/>
        </w:trPr>
        <w:tc>
          <w:tcPr>
            <w:tcW w:w="560" w:type="dxa"/>
          </w:tcPr>
          <w:p w:rsidR="00917DBD" w:rsidRPr="008260F0" w:rsidRDefault="00917DBD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 w:rsidRPr="008260F0">
              <w:rPr>
                <w:rFonts w:eastAsiaTheme="minorHAnsi"/>
                <w:bCs/>
                <w:lang w:eastAsia="en-US"/>
              </w:rPr>
              <w:t xml:space="preserve">4. </w:t>
            </w:r>
          </w:p>
        </w:tc>
        <w:tc>
          <w:tcPr>
            <w:tcW w:w="1805" w:type="dxa"/>
          </w:tcPr>
          <w:p w:rsidR="00917DBD" w:rsidRPr="008260F0" w:rsidRDefault="00917DBD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 w:rsidRPr="008260F0">
              <w:rPr>
                <w:rFonts w:eastAsiaTheme="minorHAnsi"/>
                <w:bCs/>
                <w:lang w:eastAsia="en-US"/>
              </w:rPr>
              <w:t>Баранникова Наталья Георгиевна</w:t>
            </w:r>
          </w:p>
        </w:tc>
        <w:tc>
          <w:tcPr>
            <w:tcW w:w="5854" w:type="dxa"/>
          </w:tcPr>
          <w:p w:rsidR="00917DBD" w:rsidRPr="008260F0" w:rsidRDefault="00917DBD" w:rsidP="00913C2D">
            <w:pPr>
              <w:pStyle w:val="ac"/>
              <w:jc w:val="both"/>
            </w:pPr>
            <w:r w:rsidRPr="008260F0">
              <w:rPr>
                <w:rFonts w:eastAsiaTheme="minorHAnsi"/>
                <w:bCs/>
                <w:lang w:eastAsia="en-US"/>
              </w:rPr>
              <w:t xml:space="preserve">1. </w:t>
            </w:r>
            <w:r w:rsidRPr="008260F0">
              <w:t>Общероссийский проект «Школа цифрового века».</w:t>
            </w:r>
          </w:p>
          <w:p w:rsidR="00917DBD" w:rsidRPr="008260F0" w:rsidRDefault="00917DBD" w:rsidP="00913C2D">
            <w:pPr>
              <w:pStyle w:val="ac"/>
              <w:jc w:val="both"/>
            </w:pPr>
            <w:r w:rsidRPr="008260F0">
              <w:t xml:space="preserve">2. </w:t>
            </w:r>
            <w:r w:rsidRPr="008260F0">
              <w:rPr>
                <w:rStyle w:val="ad"/>
                <w:b w:val="0"/>
              </w:rPr>
              <w:t xml:space="preserve">Всероссийский фестиваль педагогического творчества. </w:t>
            </w:r>
          </w:p>
        </w:tc>
        <w:tc>
          <w:tcPr>
            <w:tcW w:w="1938" w:type="dxa"/>
          </w:tcPr>
          <w:p w:rsidR="00917DBD" w:rsidRPr="008260F0" w:rsidRDefault="00917DBD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 w:rsidRPr="008260F0">
              <w:rPr>
                <w:rFonts w:eastAsiaTheme="minorHAnsi"/>
                <w:bCs/>
                <w:lang w:eastAsia="en-US"/>
              </w:rPr>
              <w:t xml:space="preserve">Диплом </w:t>
            </w:r>
          </w:p>
        </w:tc>
      </w:tr>
      <w:tr w:rsidR="00FA1E55" w:rsidRPr="008260F0" w:rsidTr="00FA1E55">
        <w:trPr>
          <w:jc w:val="center"/>
        </w:trPr>
        <w:tc>
          <w:tcPr>
            <w:tcW w:w="560" w:type="dxa"/>
          </w:tcPr>
          <w:p w:rsidR="00FA1E55" w:rsidRPr="008260F0" w:rsidRDefault="00FA1E55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 w:rsidRPr="008260F0">
              <w:rPr>
                <w:rFonts w:eastAsiaTheme="minorHAnsi"/>
                <w:bCs/>
                <w:lang w:eastAsia="en-US"/>
              </w:rPr>
              <w:t>5.</w:t>
            </w:r>
          </w:p>
        </w:tc>
        <w:tc>
          <w:tcPr>
            <w:tcW w:w="1805" w:type="dxa"/>
          </w:tcPr>
          <w:p w:rsidR="00FA1E55" w:rsidRPr="008260F0" w:rsidRDefault="00FA1E55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 w:rsidRPr="008260F0">
              <w:rPr>
                <w:rFonts w:eastAsiaTheme="minorHAnsi"/>
                <w:bCs/>
                <w:lang w:eastAsia="en-US"/>
              </w:rPr>
              <w:t xml:space="preserve">Солодовникова Наталья Витальевна </w:t>
            </w:r>
          </w:p>
        </w:tc>
        <w:tc>
          <w:tcPr>
            <w:tcW w:w="5854" w:type="dxa"/>
          </w:tcPr>
          <w:p w:rsidR="00FA1E55" w:rsidRPr="008260F0" w:rsidRDefault="00FA1E55" w:rsidP="00913C2D">
            <w:pPr>
              <w:pStyle w:val="ac"/>
              <w:jc w:val="both"/>
            </w:pPr>
            <w:r w:rsidRPr="008260F0">
              <w:rPr>
                <w:rFonts w:eastAsiaTheme="minorHAnsi"/>
                <w:bCs/>
                <w:lang w:eastAsia="en-US"/>
              </w:rPr>
              <w:t xml:space="preserve">1. </w:t>
            </w:r>
            <w:r w:rsidRPr="008260F0">
              <w:t>Общероссийский проект «Школа цифрового века».</w:t>
            </w:r>
          </w:p>
          <w:p w:rsidR="0017365B" w:rsidRPr="008260F0" w:rsidRDefault="00FA1E55" w:rsidP="00913C2D">
            <w:pPr>
              <w:pStyle w:val="ac"/>
              <w:jc w:val="both"/>
              <w:rPr>
                <w:rStyle w:val="ad"/>
                <w:b w:val="0"/>
              </w:rPr>
            </w:pPr>
            <w:r w:rsidRPr="008260F0">
              <w:t xml:space="preserve">2. </w:t>
            </w:r>
            <w:r w:rsidRPr="008260F0">
              <w:rPr>
                <w:rStyle w:val="ad"/>
                <w:b w:val="0"/>
              </w:rPr>
              <w:t>Всероссийский фестиваль педагогического творчества.</w:t>
            </w:r>
          </w:p>
          <w:p w:rsidR="0017365B" w:rsidRPr="008260F0" w:rsidRDefault="00FA1E55" w:rsidP="0017365B">
            <w:pPr>
              <w:pStyle w:val="ac"/>
              <w:jc w:val="both"/>
            </w:pPr>
            <w:r w:rsidRPr="008260F0">
              <w:rPr>
                <w:rStyle w:val="ad"/>
                <w:b w:val="0"/>
              </w:rPr>
              <w:t xml:space="preserve"> </w:t>
            </w:r>
            <w:r w:rsidR="0017365B" w:rsidRPr="008260F0">
              <w:rPr>
                <w:rStyle w:val="ad"/>
                <w:b w:val="0"/>
              </w:rPr>
              <w:t xml:space="preserve">3. </w:t>
            </w:r>
            <w:r w:rsidR="0017365B" w:rsidRPr="008260F0">
              <w:t>Проблемно-обучающий семинар «Современное образование в условиях реализации ФГОС ОО» - п. Приаргунск.</w:t>
            </w:r>
          </w:p>
          <w:p w:rsidR="00FA1E55" w:rsidRPr="008260F0" w:rsidRDefault="0017365B" w:rsidP="0017365B">
            <w:pPr>
              <w:pStyle w:val="ac"/>
              <w:jc w:val="both"/>
            </w:pPr>
            <w:r w:rsidRPr="008260F0">
              <w:t xml:space="preserve">4. </w:t>
            </w:r>
            <w:r w:rsidRPr="008260F0">
              <w:rPr>
                <w:shd w:val="clear" w:color="auto" w:fill="FFFFFF"/>
              </w:rPr>
              <w:t>Всероссийская педагогическая конференция</w:t>
            </w:r>
            <w:r w:rsidRPr="008260F0">
              <w:rPr>
                <w:b/>
                <w:shd w:val="clear" w:color="auto" w:fill="FFFFFF"/>
              </w:rPr>
              <w:t xml:space="preserve"> </w:t>
            </w:r>
            <w:r w:rsidRPr="008260F0">
              <w:rPr>
                <w:shd w:val="clear" w:color="auto" w:fill="FFFFFF"/>
              </w:rPr>
              <w:t xml:space="preserve">«Реализация деятельностного подхода в достижении метапредметных результатов»  (Завуч.Инфо).   </w:t>
            </w:r>
            <w:r w:rsidRPr="008260F0">
              <w:t xml:space="preserve"> </w:t>
            </w:r>
          </w:p>
          <w:p w:rsidR="0017365B" w:rsidRPr="008260F0" w:rsidRDefault="0017365B" w:rsidP="0017365B">
            <w:pPr>
              <w:pStyle w:val="ac"/>
              <w:jc w:val="both"/>
            </w:pPr>
            <w:r w:rsidRPr="008260F0">
              <w:t xml:space="preserve">5. </w:t>
            </w:r>
            <w:r w:rsidRPr="008260F0">
              <w:rPr>
                <w:shd w:val="clear" w:color="auto" w:fill="FFFFFF"/>
              </w:rPr>
              <w:t>Всероссийская педагогическая конференция</w:t>
            </w:r>
            <w:r w:rsidRPr="008260F0">
              <w:rPr>
                <w:b/>
                <w:shd w:val="clear" w:color="auto" w:fill="FFFFFF"/>
              </w:rPr>
              <w:t xml:space="preserve">  </w:t>
            </w:r>
            <w:r w:rsidRPr="008260F0">
              <w:t>«Использование ИКТ как средство повышения качества знаний учащихся, развития их творческих способностей» (Завуч.Инфо),</w:t>
            </w:r>
          </w:p>
        </w:tc>
        <w:tc>
          <w:tcPr>
            <w:tcW w:w="1938" w:type="dxa"/>
          </w:tcPr>
          <w:p w:rsidR="00FA1E55" w:rsidRPr="008260F0" w:rsidRDefault="00FA1E55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 w:rsidRPr="008260F0">
              <w:rPr>
                <w:rFonts w:eastAsiaTheme="minorHAnsi"/>
                <w:bCs/>
                <w:lang w:eastAsia="en-US"/>
              </w:rPr>
              <w:t xml:space="preserve">Диплом </w:t>
            </w:r>
          </w:p>
          <w:p w:rsidR="0017365B" w:rsidRPr="008260F0" w:rsidRDefault="0017365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17365B" w:rsidRPr="008260F0" w:rsidRDefault="0017365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17365B" w:rsidRPr="008260F0" w:rsidRDefault="0017365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17365B" w:rsidRPr="008260F0" w:rsidRDefault="0017365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17365B" w:rsidRPr="008260F0" w:rsidRDefault="0017365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17365B" w:rsidRPr="008260F0" w:rsidRDefault="0017365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 w:rsidRPr="008260F0">
              <w:rPr>
                <w:rFonts w:eastAsiaTheme="minorHAnsi"/>
                <w:bCs/>
                <w:lang w:eastAsia="en-US"/>
              </w:rPr>
              <w:t xml:space="preserve">Диплом </w:t>
            </w:r>
          </w:p>
          <w:p w:rsidR="0017365B" w:rsidRPr="008260F0" w:rsidRDefault="0017365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17365B" w:rsidRPr="008260F0" w:rsidRDefault="0017365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</w:p>
          <w:p w:rsidR="0017365B" w:rsidRPr="008260F0" w:rsidRDefault="0017365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 w:rsidRPr="008260F0">
              <w:rPr>
                <w:rFonts w:eastAsiaTheme="minorHAnsi"/>
                <w:bCs/>
                <w:lang w:eastAsia="en-US"/>
              </w:rPr>
              <w:t xml:space="preserve">Диплом </w:t>
            </w:r>
          </w:p>
        </w:tc>
      </w:tr>
      <w:tr w:rsidR="0017365B" w:rsidRPr="008260F0" w:rsidTr="00FA1E55">
        <w:trPr>
          <w:jc w:val="center"/>
        </w:trPr>
        <w:tc>
          <w:tcPr>
            <w:tcW w:w="560" w:type="dxa"/>
          </w:tcPr>
          <w:p w:rsidR="0017365B" w:rsidRPr="008260F0" w:rsidRDefault="0017365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 w:rsidRPr="008260F0">
              <w:rPr>
                <w:rFonts w:eastAsiaTheme="minorHAnsi"/>
                <w:bCs/>
                <w:lang w:eastAsia="en-US"/>
              </w:rPr>
              <w:t>6.</w:t>
            </w:r>
          </w:p>
        </w:tc>
        <w:tc>
          <w:tcPr>
            <w:tcW w:w="1805" w:type="dxa"/>
          </w:tcPr>
          <w:p w:rsidR="0017365B" w:rsidRPr="008260F0" w:rsidRDefault="0017365B" w:rsidP="00A55BAB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 w:rsidRPr="008260F0">
              <w:rPr>
                <w:rFonts w:eastAsiaTheme="minorHAnsi"/>
                <w:bCs/>
                <w:lang w:eastAsia="en-US"/>
              </w:rPr>
              <w:t xml:space="preserve">Безъязыкова Ольга Владимировна </w:t>
            </w:r>
          </w:p>
        </w:tc>
        <w:tc>
          <w:tcPr>
            <w:tcW w:w="5854" w:type="dxa"/>
          </w:tcPr>
          <w:p w:rsidR="0017365B" w:rsidRPr="008260F0" w:rsidRDefault="0017365B" w:rsidP="00913C2D">
            <w:pPr>
              <w:pStyle w:val="ac"/>
              <w:jc w:val="both"/>
            </w:pPr>
            <w:r w:rsidRPr="008260F0">
              <w:rPr>
                <w:rFonts w:eastAsiaTheme="minorHAnsi"/>
                <w:bCs/>
                <w:lang w:eastAsia="en-US"/>
              </w:rPr>
              <w:t xml:space="preserve">1. </w:t>
            </w:r>
            <w:r w:rsidRPr="008260F0">
              <w:t>Общероссийский проект «Школа цифрового века».</w:t>
            </w:r>
          </w:p>
          <w:p w:rsidR="0017365B" w:rsidRPr="008260F0" w:rsidRDefault="0017365B" w:rsidP="00913C2D">
            <w:pPr>
              <w:pStyle w:val="ac"/>
              <w:jc w:val="both"/>
            </w:pPr>
            <w:r w:rsidRPr="008260F0">
              <w:t xml:space="preserve">2. </w:t>
            </w:r>
            <w:r w:rsidRPr="008260F0">
              <w:rPr>
                <w:rStyle w:val="ad"/>
                <w:b w:val="0"/>
              </w:rPr>
              <w:t xml:space="preserve">Всероссийский фестиваль педагогического творчества. </w:t>
            </w:r>
          </w:p>
        </w:tc>
        <w:tc>
          <w:tcPr>
            <w:tcW w:w="1938" w:type="dxa"/>
          </w:tcPr>
          <w:p w:rsidR="0017365B" w:rsidRPr="008260F0" w:rsidRDefault="0017365B" w:rsidP="00913C2D">
            <w:pPr>
              <w:pStyle w:val="ac"/>
              <w:jc w:val="both"/>
              <w:rPr>
                <w:rFonts w:eastAsiaTheme="minorHAnsi"/>
                <w:bCs/>
                <w:lang w:eastAsia="en-US"/>
              </w:rPr>
            </w:pPr>
            <w:r w:rsidRPr="008260F0">
              <w:rPr>
                <w:rFonts w:eastAsiaTheme="minorHAnsi"/>
                <w:bCs/>
                <w:lang w:eastAsia="en-US"/>
              </w:rPr>
              <w:t xml:space="preserve">Диплом </w:t>
            </w:r>
          </w:p>
        </w:tc>
      </w:tr>
    </w:tbl>
    <w:p w:rsidR="000D54F7" w:rsidRPr="008260F0" w:rsidRDefault="00B428D4" w:rsidP="001A1B0C">
      <w:pPr>
        <w:pStyle w:val="a8"/>
        <w:widowControl w:val="0"/>
        <w:suppressLineNumbers/>
        <w:suppressAutoHyphens/>
        <w:spacing w:line="276" w:lineRule="auto"/>
        <w:ind w:firstLine="49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260F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этом учебном году успешно прошли аттестацию на первую квалификационную категорию учитель биологии – Коренева Н.Н., учитель химии – Безъязыкова </w:t>
      </w:r>
      <w:r w:rsidR="008B366C" w:rsidRPr="008260F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О.В., учитель истории, обществознания – Бугаева О.А., которой </w:t>
      </w:r>
      <w:r w:rsidR="009255FB" w:rsidRPr="008260F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был дан открытый урок по обществознанию в 10 классе на тему «Межличностные отношения».</w:t>
      </w:r>
    </w:p>
    <w:p w:rsidR="00192A95" w:rsidRPr="008260F0" w:rsidRDefault="00192A95" w:rsidP="00192A95">
      <w:pPr>
        <w:widowControl w:val="0"/>
        <w:suppressLineNumbers/>
        <w:suppressAutoHyphens/>
        <w:spacing w:line="276" w:lineRule="auto"/>
        <w:ind w:firstLine="709"/>
        <w:jc w:val="both"/>
      </w:pPr>
      <w:r w:rsidRPr="008260F0">
        <w:t xml:space="preserve">Учебная деятельность в этом учебном году по предметам </w:t>
      </w:r>
      <w:r w:rsidR="005C3A91" w:rsidRPr="008260F0">
        <w:t xml:space="preserve">естественно – научного цикла </w:t>
      </w:r>
      <w:r w:rsidRPr="008260F0">
        <w:t>велась согласно поставленным целям работы. Учителя МО работали по учебным программам и учебникам, которые входят в перечень учебных изданий  на 2014-2015 учебный год.</w:t>
      </w:r>
      <w:r w:rsidRPr="008260F0">
        <w:rPr>
          <w:b/>
          <w:bCs/>
        </w:rPr>
        <w:t xml:space="preserve"> </w:t>
      </w:r>
      <w:r w:rsidRPr="008260F0">
        <w:t xml:space="preserve">По всем предметам, входящим в МО </w:t>
      </w:r>
      <w:r w:rsidR="005C3A91" w:rsidRPr="008260F0">
        <w:t>естественно - научного</w:t>
      </w:r>
      <w:r w:rsidRPr="008260F0">
        <w:t xml:space="preserve"> цикла, учащиеся </w:t>
      </w:r>
      <w:r w:rsidR="00AA1194" w:rsidRPr="008260F0">
        <w:t xml:space="preserve">были </w:t>
      </w:r>
      <w:r w:rsidRPr="008260F0">
        <w:t>обеспечены учебниками.</w:t>
      </w:r>
      <w:r w:rsidRPr="008260F0">
        <w:rPr>
          <w:b/>
          <w:bCs/>
        </w:rPr>
        <w:t xml:space="preserve"> </w:t>
      </w:r>
      <w:r w:rsidRPr="008260F0">
        <w:t>Программный материал выполнен в</w:t>
      </w:r>
      <w:r w:rsidR="00AA1194" w:rsidRPr="008260F0">
        <w:t xml:space="preserve">о всех классах </w:t>
      </w:r>
      <w:r w:rsidRPr="008260F0">
        <w:t xml:space="preserve"> </w:t>
      </w:r>
      <w:r w:rsidR="005C3A91" w:rsidRPr="008260F0">
        <w:t xml:space="preserve">в </w:t>
      </w:r>
      <w:r w:rsidRPr="008260F0">
        <w:t>полном объёме.</w:t>
      </w:r>
    </w:p>
    <w:p w:rsidR="00192A95" w:rsidRPr="008260F0" w:rsidRDefault="005915AE" w:rsidP="00192A95">
      <w:pPr>
        <w:pStyle w:val="a8"/>
        <w:widowControl w:val="0"/>
        <w:suppressLineNumbers/>
        <w:suppressAutoHyphens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260F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Работу методического объединения </w:t>
      </w:r>
      <w:r w:rsidR="00192A95" w:rsidRPr="008260F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учителей естественно - научных  дисциплин считать удовлетворительной.</w:t>
      </w:r>
    </w:p>
    <w:p w:rsidR="00AA1194" w:rsidRPr="008260F0" w:rsidRDefault="00AA1194" w:rsidP="00192A95">
      <w:pPr>
        <w:pStyle w:val="a8"/>
        <w:widowControl w:val="0"/>
        <w:suppressLineNumbers/>
        <w:suppressAutoHyphens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A1194" w:rsidRPr="008260F0" w:rsidRDefault="00AA1194" w:rsidP="00192A95">
      <w:pPr>
        <w:pStyle w:val="a8"/>
        <w:widowControl w:val="0"/>
        <w:suppressLineNumbers/>
        <w:suppressAutoHyphens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F32FB" w:rsidRPr="008260F0" w:rsidRDefault="00BF32FB"/>
    <w:sectPr w:rsidR="00BF32FB" w:rsidRPr="008260F0" w:rsidSect="008A6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19D" w:rsidRDefault="001D219D" w:rsidP="00BF32FB">
      <w:r>
        <w:separator/>
      </w:r>
    </w:p>
  </w:endnote>
  <w:endnote w:type="continuationSeparator" w:id="1">
    <w:p w:rsidR="001D219D" w:rsidRDefault="001D219D" w:rsidP="00BF3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19D" w:rsidRDefault="001D219D" w:rsidP="00BF32FB">
      <w:r>
        <w:separator/>
      </w:r>
    </w:p>
  </w:footnote>
  <w:footnote w:type="continuationSeparator" w:id="1">
    <w:p w:rsidR="001D219D" w:rsidRDefault="001D219D" w:rsidP="00BF32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44A17"/>
    <w:multiLevelType w:val="hybridMultilevel"/>
    <w:tmpl w:val="4C22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975A4"/>
    <w:multiLevelType w:val="multilevel"/>
    <w:tmpl w:val="C5108D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BB7617"/>
    <w:multiLevelType w:val="hybridMultilevel"/>
    <w:tmpl w:val="15CA5AF4"/>
    <w:lvl w:ilvl="0" w:tplc="8BE42C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5525BA3"/>
    <w:multiLevelType w:val="hybridMultilevel"/>
    <w:tmpl w:val="6E342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B4B4B"/>
    <w:multiLevelType w:val="hybridMultilevel"/>
    <w:tmpl w:val="A738B006"/>
    <w:lvl w:ilvl="0" w:tplc="1C8449C4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cs="Wingdings" w:hint="default"/>
      </w:rPr>
    </w:lvl>
  </w:abstractNum>
  <w:abstractNum w:abstractNumId="5">
    <w:nsid w:val="4F780357"/>
    <w:multiLevelType w:val="hybridMultilevel"/>
    <w:tmpl w:val="5E9ACDB0"/>
    <w:lvl w:ilvl="0" w:tplc="FC722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A21A57"/>
    <w:multiLevelType w:val="hybridMultilevel"/>
    <w:tmpl w:val="A4BC5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E2912"/>
    <w:multiLevelType w:val="hybridMultilevel"/>
    <w:tmpl w:val="C3A050D0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>
    <w:nsid w:val="6E3C45EC"/>
    <w:multiLevelType w:val="hybridMultilevel"/>
    <w:tmpl w:val="647C6118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>
    <w:nsid w:val="73084787"/>
    <w:multiLevelType w:val="hybridMultilevel"/>
    <w:tmpl w:val="F40E8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A63860"/>
    <w:multiLevelType w:val="hybridMultilevel"/>
    <w:tmpl w:val="F5429B1E"/>
    <w:lvl w:ilvl="0" w:tplc="70D41192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2FB"/>
    <w:rsid w:val="000D54F7"/>
    <w:rsid w:val="001160D4"/>
    <w:rsid w:val="00136AD9"/>
    <w:rsid w:val="0017365B"/>
    <w:rsid w:val="00192A95"/>
    <w:rsid w:val="001A1B0C"/>
    <w:rsid w:val="001B26FF"/>
    <w:rsid w:val="001D219D"/>
    <w:rsid w:val="002575FB"/>
    <w:rsid w:val="003821E8"/>
    <w:rsid w:val="00396C05"/>
    <w:rsid w:val="003A27E7"/>
    <w:rsid w:val="003A472C"/>
    <w:rsid w:val="003D62C7"/>
    <w:rsid w:val="00407CE3"/>
    <w:rsid w:val="00445906"/>
    <w:rsid w:val="00464E73"/>
    <w:rsid w:val="004A3EA5"/>
    <w:rsid w:val="005915AE"/>
    <w:rsid w:val="005C3A91"/>
    <w:rsid w:val="005F30B4"/>
    <w:rsid w:val="005F6685"/>
    <w:rsid w:val="00681987"/>
    <w:rsid w:val="007010A8"/>
    <w:rsid w:val="00730E6B"/>
    <w:rsid w:val="00780F8C"/>
    <w:rsid w:val="008260F0"/>
    <w:rsid w:val="008304F4"/>
    <w:rsid w:val="008A673F"/>
    <w:rsid w:val="008A6B8A"/>
    <w:rsid w:val="008B366C"/>
    <w:rsid w:val="00917DBD"/>
    <w:rsid w:val="009255FB"/>
    <w:rsid w:val="00944455"/>
    <w:rsid w:val="009A74A6"/>
    <w:rsid w:val="009C0D5A"/>
    <w:rsid w:val="009D6E90"/>
    <w:rsid w:val="00A23C34"/>
    <w:rsid w:val="00A4329E"/>
    <w:rsid w:val="00A55BAB"/>
    <w:rsid w:val="00AA1194"/>
    <w:rsid w:val="00AA4734"/>
    <w:rsid w:val="00B001A2"/>
    <w:rsid w:val="00B366E6"/>
    <w:rsid w:val="00B428D4"/>
    <w:rsid w:val="00BF32FB"/>
    <w:rsid w:val="00C726E4"/>
    <w:rsid w:val="00C75AB2"/>
    <w:rsid w:val="00CE79E3"/>
    <w:rsid w:val="00DE1232"/>
    <w:rsid w:val="00DE4D00"/>
    <w:rsid w:val="00E46B14"/>
    <w:rsid w:val="00E65E77"/>
    <w:rsid w:val="00EA1EC1"/>
    <w:rsid w:val="00F03076"/>
    <w:rsid w:val="00F51197"/>
    <w:rsid w:val="00F52F6F"/>
    <w:rsid w:val="00F95FEB"/>
    <w:rsid w:val="00FA1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575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2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32FB"/>
  </w:style>
  <w:style w:type="paragraph" w:styleId="a5">
    <w:name w:val="footer"/>
    <w:basedOn w:val="a"/>
    <w:link w:val="a6"/>
    <w:uiPriority w:val="99"/>
    <w:semiHidden/>
    <w:unhideWhenUsed/>
    <w:rsid w:val="00BF32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32FB"/>
  </w:style>
  <w:style w:type="paragraph" w:styleId="a7">
    <w:name w:val="List Paragraph"/>
    <w:basedOn w:val="a"/>
    <w:uiPriority w:val="34"/>
    <w:qFormat/>
    <w:rsid w:val="00BF32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"/>
    <w:basedOn w:val="a"/>
    <w:link w:val="a9"/>
    <w:uiPriority w:val="99"/>
    <w:rsid w:val="00F03076"/>
    <w:rPr>
      <w:rFonts w:ascii="Bookman Old Style" w:hAnsi="Bookman Old Style" w:cs="Bookman Old Style"/>
      <w:b/>
      <w:bCs/>
      <w:sz w:val="144"/>
      <w:szCs w:val="144"/>
    </w:rPr>
  </w:style>
  <w:style w:type="character" w:customStyle="1" w:styleId="a9">
    <w:name w:val="Основной текст Знак"/>
    <w:basedOn w:val="a0"/>
    <w:link w:val="a8"/>
    <w:uiPriority w:val="99"/>
    <w:rsid w:val="00F03076"/>
    <w:rPr>
      <w:rFonts w:ascii="Bookman Old Style" w:eastAsia="Times New Roman" w:hAnsi="Bookman Old Style" w:cs="Bookman Old Style"/>
      <w:b/>
      <w:bCs/>
      <w:sz w:val="144"/>
      <w:szCs w:val="144"/>
      <w:lang w:eastAsia="ru-RU"/>
    </w:rPr>
  </w:style>
  <w:style w:type="table" w:styleId="aa">
    <w:name w:val="Table Grid"/>
    <w:basedOn w:val="a1"/>
    <w:uiPriority w:val="59"/>
    <w:rsid w:val="001A1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1A1B0C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0D5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396C05"/>
  </w:style>
  <w:style w:type="character" w:customStyle="1" w:styleId="apple-converted-space">
    <w:name w:val="apple-converted-space"/>
    <w:basedOn w:val="a0"/>
    <w:rsid w:val="002575FB"/>
  </w:style>
  <w:style w:type="character" w:styleId="ad">
    <w:name w:val="Strong"/>
    <w:basedOn w:val="a0"/>
    <w:uiPriority w:val="22"/>
    <w:qFormat/>
    <w:rsid w:val="002575FB"/>
    <w:rPr>
      <w:b/>
      <w:bCs/>
    </w:rPr>
  </w:style>
  <w:style w:type="character" w:styleId="ae">
    <w:name w:val="Hyperlink"/>
    <w:basedOn w:val="a0"/>
    <w:uiPriority w:val="99"/>
    <w:unhideWhenUsed/>
    <w:rsid w:val="002575F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575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F1F29-D740-4775-8BC4-166BF07AB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40</cp:revision>
  <dcterms:created xsi:type="dcterms:W3CDTF">2015-06-08T05:12:00Z</dcterms:created>
  <dcterms:modified xsi:type="dcterms:W3CDTF">2015-06-19T11:01:00Z</dcterms:modified>
</cp:coreProperties>
</file>