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C0" w:rsidRDefault="00EB35C0" w:rsidP="00470719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работа,  проведённая  за 1-е полугодие 2017-2018уч.г.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554"/>
        <w:gridCol w:w="1701"/>
        <w:gridCol w:w="1989"/>
        <w:gridCol w:w="2268"/>
        <w:gridCol w:w="2268"/>
        <w:gridCol w:w="4536"/>
      </w:tblGrid>
      <w:tr w:rsidR="00470719" w:rsidRPr="00E81A79" w:rsidTr="00AC4DAE">
        <w:trPr>
          <w:trHeight w:val="1417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470719" w:rsidRPr="00DA75FF" w:rsidRDefault="00470719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75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75F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75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</w:tcPr>
          <w:p w:rsidR="00470719" w:rsidRDefault="00470719" w:rsidP="0037642A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0719" w:rsidRDefault="00470719" w:rsidP="0037642A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0719" w:rsidRPr="00DA75FF" w:rsidRDefault="00470719" w:rsidP="0037642A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5FF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701" w:type="dxa"/>
          </w:tcPr>
          <w:p w:rsidR="00470719" w:rsidRDefault="00470719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0719" w:rsidRPr="00DA75FF" w:rsidRDefault="00470719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A75F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ШМО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70719" w:rsidRDefault="00470719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0719" w:rsidRPr="00DA75FF" w:rsidRDefault="00470719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Методическая </w:t>
            </w:r>
          </w:p>
          <w:p w:rsidR="00470719" w:rsidRPr="00DA75FF" w:rsidRDefault="00470719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5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МО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70719" w:rsidRPr="00DA75FF" w:rsidRDefault="00470719" w:rsidP="00376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Проведённые</w:t>
            </w:r>
            <w:r w:rsidRPr="00DA7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инары</w:t>
            </w:r>
            <w:r w:rsidRPr="00DA7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(темы)</w:t>
            </w:r>
          </w:p>
          <w:p w:rsidR="00470719" w:rsidRPr="00DA75FF" w:rsidRDefault="00470719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70719" w:rsidRPr="00DA75FF" w:rsidRDefault="00470719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уроки </w:t>
            </w:r>
          </w:p>
          <w:p w:rsidR="00470719" w:rsidRPr="00DA75FF" w:rsidRDefault="00470719" w:rsidP="00376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5FF">
              <w:rPr>
                <w:rFonts w:ascii="Times New Roman" w:eastAsia="Times New Roman" w:hAnsi="Times New Roman" w:cs="Times New Roman"/>
                <w:sz w:val="24"/>
                <w:szCs w:val="24"/>
              </w:rPr>
              <w:t>( предмет, класс, тема урока,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</w:t>
            </w:r>
            <w:r w:rsidRPr="00DA75FF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A7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A75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70719" w:rsidRPr="00DA75FF" w:rsidRDefault="00470719" w:rsidP="00376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5FF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диссеминация опыта</w:t>
            </w:r>
          </w:p>
        </w:tc>
      </w:tr>
      <w:tr w:rsidR="00470719" w:rsidRPr="007665C4" w:rsidTr="00AC4DAE">
        <w:tc>
          <w:tcPr>
            <w:tcW w:w="568" w:type="dxa"/>
            <w:tcBorders>
              <w:right w:val="single" w:sz="4" w:space="0" w:color="auto"/>
            </w:tcBorders>
          </w:tcPr>
          <w:p w:rsidR="00470719" w:rsidRPr="007665C4" w:rsidRDefault="00470719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5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470719" w:rsidRPr="007665C4" w:rsidRDefault="00470719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5C4">
              <w:rPr>
                <w:rFonts w:ascii="Times New Roman" w:eastAsia="Times New Roman" w:hAnsi="Times New Roman" w:cs="Times New Roman"/>
                <w:sz w:val="24"/>
                <w:szCs w:val="24"/>
              </w:rPr>
              <w:t>МО естественно - научных дисциплин</w:t>
            </w:r>
          </w:p>
        </w:tc>
        <w:tc>
          <w:tcPr>
            <w:tcW w:w="1701" w:type="dxa"/>
          </w:tcPr>
          <w:p w:rsidR="00470719" w:rsidRPr="007665C4" w:rsidRDefault="00470719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5C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Коренева Н.Н.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70719" w:rsidRPr="00A81F35" w:rsidRDefault="00470719" w:rsidP="0037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4">
              <w:rPr>
                <w:rFonts w:ascii="Times New Roman" w:hAnsi="Times New Roman" w:cs="Times New Roman"/>
                <w:sz w:val="24"/>
                <w:szCs w:val="24"/>
              </w:rPr>
              <w:t>«Инновационная деятельность учителя в процессе повышения качества образования»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70719" w:rsidRPr="007665C4" w:rsidRDefault="00470719" w:rsidP="00AC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8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8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821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 диалогового обучения как деятельностная форма личностно- ориентированного обучения в условиях реализации ФГОС»</w:t>
            </w:r>
            <w:r w:rsidR="009821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Коренева Н.Н.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70719" w:rsidRPr="007665C4" w:rsidRDefault="00470719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70719" w:rsidRPr="007665C4" w:rsidRDefault="00470719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719" w:rsidRPr="00026AFA" w:rsidTr="00AC4DAE">
        <w:tc>
          <w:tcPr>
            <w:tcW w:w="568" w:type="dxa"/>
            <w:tcBorders>
              <w:right w:val="single" w:sz="4" w:space="0" w:color="auto"/>
            </w:tcBorders>
          </w:tcPr>
          <w:p w:rsidR="00470719" w:rsidRPr="00026AFA" w:rsidRDefault="00470719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470719" w:rsidRPr="00026AFA" w:rsidRDefault="00470719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719" w:rsidRPr="00026AFA" w:rsidRDefault="00470719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70719" w:rsidRPr="00026AFA" w:rsidRDefault="00470719" w:rsidP="00376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70719" w:rsidRPr="00026AFA" w:rsidRDefault="00470719" w:rsidP="003764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470719" w:rsidRPr="00026AFA" w:rsidRDefault="00470719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Коренева Н.Н. </w:t>
            </w:r>
          </w:p>
        </w:tc>
      </w:tr>
      <w:tr w:rsidR="00470719" w:rsidRPr="007665C4" w:rsidTr="00AC4DAE">
        <w:trPr>
          <w:trHeight w:val="1129"/>
        </w:trPr>
        <w:tc>
          <w:tcPr>
            <w:tcW w:w="568" w:type="dxa"/>
            <w:tcBorders>
              <w:right w:val="single" w:sz="4" w:space="0" w:color="auto"/>
            </w:tcBorders>
          </w:tcPr>
          <w:p w:rsidR="00470719" w:rsidRPr="007665C4" w:rsidRDefault="00470719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470719" w:rsidRPr="007665C4" w:rsidRDefault="00470719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719" w:rsidRPr="007665C4" w:rsidRDefault="00470719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70719" w:rsidRPr="007665C4" w:rsidRDefault="00470719" w:rsidP="0037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70719" w:rsidRDefault="00470719" w:rsidP="0037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70719" w:rsidRPr="007665C4" w:rsidRDefault="009821D4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внеклассное мероприятие для учащихся 7-8 классов «Правовой турнир»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70719" w:rsidRPr="00C83217" w:rsidRDefault="000204B3" w:rsidP="00C8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17">
              <w:rPr>
                <w:rFonts w:ascii="Times New Roman" w:hAnsi="Times New Roman" w:cs="Times New Roman"/>
                <w:sz w:val="24"/>
                <w:szCs w:val="24"/>
              </w:rPr>
              <w:t>1. Вебинар в рамках проекта ШЦВ от педагогического университета «Первое сентября»  «Возможности использования технологии ТРИЗ в работе учителя» - свидетельство участника.</w:t>
            </w:r>
          </w:p>
          <w:p w:rsidR="000204B3" w:rsidRPr="00C83217" w:rsidRDefault="000204B3" w:rsidP="00C8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17">
              <w:rPr>
                <w:rFonts w:ascii="Times New Roman" w:hAnsi="Times New Roman" w:cs="Times New Roman"/>
                <w:sz w:val="24"/>
                <w:szCs w:val="24"/>
              </w:rPr>
              <w:t>2. Всероссийское тестирование «</w:t>
            </w:r>
            <w:proofErr w:type="spellStart"/>
            <w:r w:rsidRPr="00C83217">
              <w:rPr>
                <w:rFonts w:ascii="Times New Roman" w:hAnsi="Times New Roman" w:cs="Times New Roman"/>
                <w:sz w:val="24"/>
                <w:szCs w:val="24"/>
              </w:rPr>
              <w:t>ТоталТест</w:t>
            </w:r>
            <w:proofErr w:type="spellEnd"/>
            <w:r w:rsidRPr="00C83217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2017» по теме «Информационная грамотность педагога, как одна из основных профессиональных компетенций педагога» - диплом 1 степени.</w:t>
            </w:r>
          </w:p>
          <w:p w:rsidR="000204B3" w:rsidRPr="00C83217" w:rsidRDefault="000204B3" w:rsidP="00C8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17">
              <w:rPr>
                <w:rFonts w:ascii="Times New Roman" w:hAnsi="Times New Roman" w:cs="Times New Roman"/>
                <w:sz w:val="24"/>
                <w:szCs w:val="24"/>
              </w:rPr>
              <w:t xml:space="preserve">3. Открытый Всероссийский дистанционный конкурс «Лучшая </w:t>
            </w:r>
            <w:r w:rsidRPr="00C83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разработка 2017» - диплом 2 степени.</w:t>
            </w:r>
          </w:p>
          <w:p w:rsidR="00C83217" w:rsidRPr="00C83217" w:rsidRDefault="00C83217" w:rsidP="00C8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17">
              <w:rPr>
                <w:rFonts w:ascii="Times New Roman" w:hAnsi="Times New Roman" w:cs="Times New Roman"/>
                <w:sz w:val="24"/>
                <w:szCs w:val="24"/>
              </w:rPr>
              <w:t>4. Общероссийский проект «Школа цифрового века» - диплом участника.</w:t>
            </w:r>
          </w:p>
        </w:tc>
      </w:tr>
      <w:tr w:rsidR="00470719" w:rsidRPr="00026AFA" w:rsidTr="00AC4DAE">
        <w:tc>
          <w:tcPr>
            <w:tcW w:w="568" w:type="dxa"/>
            <w:tcBorders>
              <w:right w:val="single" w:sz="4" w:space="0" w:color="auto"/>
            </w:tcBorders>
          </w:tcPr>
          <w:p w:rsidR="00470719" w:rsidRPr="00026AFA" w:rsidRDefault="00470719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470719" w:rsidRPr="00026AFA" w:rsidRDefault="00470719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719" w:rsidRPr="00026AFA" w:rsidRDefault="00470719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70719" w:rsidRPr="00026AFA" w:rsidRDefault="00470719" w:rsidP="00376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70719" w:rsidRPr="00026AFA" w:rsidRDefault="00470719" w:rsidP="003764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470719" w:rsidRPr="00026AFA" w:rsidRDefault="00470719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Бурдинская О.А.</w:t>
            </w:r>
          </w:p>
        </w:tc>
      </w:tr>
      <w:tr w:rsidR="00470719" w:rsidRPr="007665C4" w:rsidTr="00AC4DAE">
        <w:tc>
          <w:tcPr>
            <w:tcW w:w="568" w:type="dxa"/>
            <w:tcBorders>
              <w:right w:val="single" w:sz="4" w:space="0" w:color="auto"/>
            </w:tcBorders>
          </w:tcPr>
          <w:p w:rsidR="00470719" w:rsidRPr="007665C4" w:rsidRDefault="00470719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470719" w:rsidRPr="007665C4" w:rsidRDefault="00470719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719" w:rsidRPr="007665C4" w:rsidRDefault="00470719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70719" w:rsidRPr="007665C4" w:rsidRDefault="00470719" w:rsidP="0037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70719" w:rsidRDefault="00470719" w:rsidP="0037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70719" w:rsidRPr="00026AFA" w:rsidRDefault="00026AFA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FA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10-11 </w:t>
            </w:r>
            <w:proofErr w:type="spellStart"/>
            <w:r w:rsidRPr="00026A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6AFA">
              <w:rPr>
                <w:rFonts w:ascii="Times New Roman" w:hAnsi="Times New Roman" w:cs="Times New Roman"/>
                <w:sz w:val="24"/>
                <w:szCs w:val="24"/>
              </w:rPr>
              <w:t>. «5 простых правил, чтобы не иметь проблем с долгами»</w:t>
            </w:r>
            <w:r w:rsidR="00C83217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уровень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70719" w:rsidRPr="00C83217" w:rsidRDefault="00026AFA" w:rsidP="00C8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832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C83217">
              <w:rPr>
                <w:rFonts w:ascii="Times New Roman" w:hAnsi="Times New Roman" w:cs="Times New Roman"/>
                <w:sz w:val="24"/>
                <w:szCs w:val="24"/>
              </w:rPr>
              <w:t>августовской</w:t>
            </w:r>
            <w:proofErr w:type="gramEnd"/>
            <w:r w:rsidRPr="00C8321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конференции. Выступление на секции РМО учителей истории и обществознания (п. Приаргунск).</w:t>
            </w:r>
          </w:p>
          <w:p w:rsidR="00026AFA" w:rsidRPr="00C83217" w:rsidRDefault="00026AFA" w:rsidP="00C8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17">
              <w:rPr>
                <w:rFonts w:ascii="Times New Roman" w:hAnsi="Times New Roman" w:cs="Times New Roman"/>
                <w:sz w:val="24"/>
                <w:szCs w:val="24"/>
              </w:rPr>
              <w:t>2. РМО: «Внеурочная деятельность в условиях внедрения ФГОС ООО: целевые установки и организационные формы» (с. Дурой).</w:t>
            </w:r>
          </w:p>
          <w:p w:rsidR="00026AFA" w:rsidRPr="00C83217" w:rsidRDefault="00026AFA" w:rsidP="00C8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17">
              <w:rPr>
                <w:rFonts w:ascii="Times New Roman" w:hAnsi="Times New Roman" w:cs="Times New Roman"/>
                <w:sz w:val="24"/>
                <w:szCs w:val="24"/>
              </w:rPr>
              <w:t>3. РМО: «Технология планирования карьеры педагога» (п. Досатуй).</w:t>
            </w:r>
          </w:p>
          <w:p w:rsidR="00026AFA" w:rsidRPr="00C83217" w:rsidRDefault="00026AFA" w:rsidP="00C8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1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83217" w:rsidRPr="00C83217">
              <w:rPr>
                <w:rFonts w:ascii="Times New Roman" w:hAnsi="Times New Roman" w:cs="Times New Roman"/>
                <w:sz w:val="24"/>
                <w:szCs w:val="24"/>
              </w:rPr>
              <w:t>Вебинар по теме:</w:t>
            </w:r>
            <w:r w:rsidR="007E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217" w:rsidRPr="00C83217">
              <w:rPr>
                <w:rFonts w:ascii="Times New Roman" w:hAnsi="Times New Roman" w:cs="Times New Roman"/>
                <w:sz w:val="24"/>
                <w:szCs w:val="24"/>
              </w:rPr>
              <w:t>«Теория поколений, или</w:t>
            </w:r>
            <w:proofErr w:type="gramStart"/>
            <w:r w:rsidR="00C83217" w:rsidRPr="00C83217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="00C83217" w:rsidRPr="00C83217">
              <w:rPr>
                <w:rFonts w:ascii="Times New Roman" w:hAnsi="Times New Roman" w:cs="Times New Roman"/>
                <w:sz w:val="24"/>
                <w:szCs w:val="24"/>
              </w:rPr>
              <w:t>ак понять современных школьников» - сертификат участника.</w:t>
            </w:r>
          </w:p>
          <w:p w:rsidR="00C83217" w:rsidRPr="00C83217" w:rsidRDefault="00C83217" w:rsidP="00C8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17">
              <w:rPr>
                <w:rFonts w:ascii="Times New Roman" w:hAnsi="Times New Roman" w:cs="Times New Roman"/>
                <w:sz w:val="24"/>
                <w:szCs w:val="24"/>
              </w:rPr>
              <w:t>5. Вебинар: «Преподавание обществознания в условиях принятия новой предметной концепции» - сертификат участника.</w:t>
            </w:r>
          </w:p>
          <w:p w:rsidR="00C83217" w:rsidRPr="00C83217" w:rsidRDefault="00C83217" w:rsidP="00C8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17">
              <w:rPr>
                <w:rFonts w:ascii="Times New Roman" w:hAnsi="Times New Roman" w:cs="Times New Roman"/>
                <w:sz w:val="24"/>
                <w:szCs w:val="24"/>
              </w:rPr>
              <w:t>6. Онлайн урок «Азбука страхования и пять важных советов, которые помогут» - сертификат участника.</w:t>
            </w:r>
          </w:p>
          <w:p w:rsidR="00C83217" w:rsidRPr="00C83217" w:rsidRDefault="00C83217" w:rsidP="00C8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17">
              <w:rPr>
                <w:rFonts w:ascii="Times New Roman" w:hAnsi="Times New Roman" w:cs="Times New Roman"/>
                <w:sz w:val="24"/>
                <w:szCs w:val="24"/>
              </w:rPr>
              <w:t>7. Онлайн урок «Личный финансовый план. Путь к достижению цели» - сертификат участника.</w:t>
            </w:r>
          </w:p>
          <w:p w:rsidR="00C83217" w:rsidRPr="00C83217" w:rsidRDefault="00C83217" w:rsidP="00C8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17">
              <w:rPr>
                <w:rFonts w:ascii="Times New Roman" w:hAnsi="Times New Roman" w:cs="Times New Roman"/>
                <w:sz w:val="24"/>
                <w:szCs w:val="24"/>
              </w:rPr>
              <w:t>8. Онлайн урок «Твой безопасный банк в кармане» - сертификат участника.</w:t>
            </w:r>
          </w:p>
          <w:p w:rsidR="00C83217" w:rsidRPr="00C83217" w:rsidRDefault="00C83217" w:rsidP="00C8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17">
              <w:rPr>
                <w:rFonts w:ascii="Times New Roman" w:hAnsi="Times New Roman" w:cs="Times New Roman"/>
                <w:sz w:val="24"/>
                <w:szCs w:val="24"/>
              </w:rPr>
              <w:t xml:space="preserve">9. Онлайн урок «Пять простых правил, чтобы не иметь проблем с долгами» - </w:t>
            </w:r>
            <w:r w:rsidRPr="00C83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участника.</w:t>
            </w:r>
          </w:p>
          <w:p w:rsidR="00026AFA" w:rsidRPr="00C83217" w:rsidRDefault="00C83217" w:rsidP="00C8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17">
              <w:rPr>
                <w:rFonts w:ascii="Times New Roman" w:hAnsi="Times New Roman" w:cs="Times New Roman"/>
                <w:sz w:val="24"/>
                <w:szCs w:val="24"/>
              </w:rPr>
              <w:t>10. Общероссийский проект «Школа цифрового века» - диплом участника.</w:t>
            </w:r>
          </w:p>
        </w:tc>
      </w:tr>
      <w:tr w:rsidR="00470719" w:rsidRPr="00C83217" w:rsidTr="00AC4DAE">
        <w:tc>
          <w:tcPr>
            <w:tcW w:w="568" w:type="dxa"/>
            <w:tcBorders>
              <w:right w:val="single" w:sz="4" w:space="0" w:color="auto"/>
            </w:tcBorders>
          </w:tcPr>
          <w:p w:rsidR="00470719" w:rsidRPr="00C83217" w:rsidRDefault="00470719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470719" w:rsidRPr="00C83217" w:rsidRDefault="00470719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719" w:rsidRPr="00C83217" w:rsidRDefault="00470719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70719" w:rsidRPr="00C83217" w:rsidRDefault="00470719" w:rsidP="00376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70719" w:rsidRPr="00C83217" w:rsidRDefault="00470719" w:rsidP="003764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470719" w:rsidRPr="00C83217" w:rsidRDefault="00470719" w:rsidP="003764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Баранникова Н.Г. </w:t>
            </w:r>
          </w:p>
        </w:tc>
      </w:tr>
      <w:tr w:rsidR="007E192C" w:rsidRPr="007665C4" w:rsidTr="00AC4DAE">
        <w:tc>
          <w:tcPr>
            <w:tcW w:w="568" w:type="dxa"/>
            <w:tcBorders>
              <w:right w:val="single" w:sz="4" w:space="0" w:color="auto"/>
            </w:tcBorders>
          </w:tcPr>
          <w:p w:rsidR="007E192C" w:rsidRPr="007665C4" w:rsidRDefault="007E192C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7E192C" w:rsidRPr="007665C4" w:rsidRDefault="007E192C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192C" w:rsidRPr="007665C4" w:rsidRDefault="007E192C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7E192C" w:rsidRPr="007665C4" w:rsidRDefault="007E192C" w:rsidP="0037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192C" w:rsidRDefault="007E192C" w:rsidP="0037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192C" w:rsidRDefault="007E192C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в 8 класса по экологии «День Байкала» - районный уровень.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E192C" w:rsidRPr="00AC4DAE" w:rsidRDefault="007E192C" w:rsidP="00AC4D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C4DA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AC4DAE">
              <w:rPr>
                <w:rFonts w:ascii="Times New Roman" w:hAnsi="Times New Roman" w:cs="Times New Roman"/>
                <w:sz w:val="24"/>
                <w:szCs w:val="24"/>
              </w:rPr>
              <w:t xml:space="preserve"> «Вода России»</w:t>
            </w:r>
            <w:r w:rsidRPr="00AC4DAE">
              <w:rPr>
                <w:rFonts w:ascii="Times New Roman" w:hAnsi="Times New Roman" w:cs="Times New Roman"/>
                <w:sz w:val="24"/>
                <w:szCs w:val="24"/>
              </w:rPr>
              <w:t xml:space="preserve"> - диплом участника.</w:t>
            </w:r>
          </w:p>
          <w:p w:rsidR="007E192C" w:rsidRPr="00AC4DAE" w:rsidRDefault="007E192C" w:rsidP="00AC4D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AE">
              <w:rPr>
                <w:rFonts w:ascii="Times New Roman" w:hAnsi="Times New Roman" w:cs="Times New Roman"/>
                <w:sz w:val="24"/>
                <w:szCs w:val="24"/>
              </w:rPr>
              <w:t>2. Вебинар: «Загадочная Индия» - сертификат участника.</w:t>
            </w:r>
          </w:p>
          <w:p w:rsidR="00AC4DAE" w:rsidRPr="00AC4DAE" w:rsidRDefault="007E192C" w:rsidP="00AC4D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C4DAE" w:rsidRPr="00AC4DAE">
              <w:rPr>
                <w:rFonts w:ascii="Times New Roman" w:hAnsi="Times New Roman" w:cs="Times New Roman"/>
                <w:sz w:val="24"/>
                <w:szCs w:val="24"/>
              </w:rPr>
              <w:t>Вебинар: «Как обеспечить информационную безопасность: правила поведения в сети» - свидетельство.</w:t>
            </w:r>
          </w:p>
          <w:p w:rsidR="007E192C" w:rsidRPr="00AC4DAE" w:rsidRDefault="00AC4DAE" w:rsidP="00AC4D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AE">
              <w:rPr>
                <w:rFonts w:ascii="Times New Roman" w:hAnsi="Times New Roman" w:cs="Times New Roman"/>
                <w:sz w:val="24"/>
                <w:szCs w:val="24"/>
              </w:rPr>
              <w:t xml:space="preserve">4. Вебинар: «Мини-проекты на </w:t>
            </w:r>
            <w:proofErr w:type="gramStart"/>
            <w:r w:rsidRPr="00AC4DAE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AC4DAE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и старшей школе: алгоритм создания» - свидетельство. </w:t>
            </w:r>
          </w:p>
          <w:p w:rsidR="00AC4DAE" w:rsidRPr="00AC4DAE" w:rsidRDefault="00AC4DAE" w:rsidP="00AC4D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AE">
              <w:rPr>
                <w:rFonts w:ascii="Times New Roman" w:hAnsi="Times New Roman" w:cs="Times New Roman"/>
                <w:sz w:val="24"/>
                <w:szCs w:val="24"/>
              </w:rPr>
              <w:t>5. Вебинар: «Технология планирования карьеры: формирование образа будущего педагога как показателя его успешности и профессионализма» - свидетельство.</w:t>
            </w:r>
          </w:p>
          <w:p w:rsidR="00AC4DAE" w:rsidRPr="00AC4DAE" w:rsidRDefault="00AC4DAE" w:rsidP="00AC4D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AE">
              <w:rPr>
                <w:rFonts w:ascii="Times New Roman" w:hAnsi="Times New Roman" w:cs="Times New Roman"/>
                <w:sz w:val="24"/>
                <w:szCs w:val="24"/>
              </w:rPr>
              <w:t>6. Вебинар: «Возможности использования ИКТ для развития критического мышления школьников в основной и старшей школе» - свидетельство.</w:t>
            </w:r>
          </w:p>
          <w:p w:rsidR="00AC4DAE" w:rsidRPr="00AC4DAE" w:rsidRDefault="00AC4DAE" w:rsidP="00AC4D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AE">
              <w:rPr>
                <w:rFonts w:ascii="Times New Roman" w:hAnsi="Times New Roman" w:cs="Times New Roman"/>
                <w:sz w:val="24"/>
                <w:szCs w:val="24"/>
              </w:rPr>
              <w:t>7. Вебинар: «Создание психологической безопасной среды: основные правила поведения для всех участников образовательного процесса» - свидетельство.</w:t>
            </w:r>
          </w:p>
          <w:p w:rsidR="00AC4DAE" w:rsidRPr="00AC4DAE" w:rsidRDefault="00AC4DAE" w:rsidP="00AC4D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AE">
              <w:rPr>
                <w:rFonts w:ascii="Times New Roman" w:hAnsi="Times New Roman" w:cs="Times New Roman"/>
                <w:sz w:val="24"/>
                <w:szCs w:val="24"/>
              </w:rPr>
              <w:t>8. Вебинар: «Инновационные технологии в школе: интеллект карты в помощь учителю и ученику» - свидетельство.</w:t>
            </w:r>
          </w:p>
          <w:p w:rsidR="00AC4DAE" w:rsidRDefault="00AC4DAE" w:rsidP="00AC4D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AE">
              <w:rPr>
                <w:rFonts w:ascii="Times New Roman" w:hAnsi="Times New Roman" w:cs="Times New Roman"/>
                <w:sz w:val="24"/>
                <w:szCs w:val="24"/>
              </w:rPr>
              <w:t>9. Публикации на сайте «</w:t>
            </w:r>
            <w:proofErr w:type="spellStart"/>
            <w:r w:rsidRPr="00AC4DA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C4DAE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Pr="00AC4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по экологии, исследовательская работа по экологии – свидетельство. </w:t>
            </w:r>
          </w:p>
          <w:p w:rsidR="00AC4DAE" w:rsidRPr="00AC4DAE" w:rsidRDefault="00AC4DAE" w:rsidP="00AC4D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C83217">
              <w:rPr>
                <w:rFonts w:ascii="Times New Roman" w:hAnsi="Times New Roman" w:cs="Times New Roman"/>
                <w:sz w:val="24"/>
                <w:szCs w:val="24"/>
              </w:rPr>
              <w:t>Общероссийский проект «Школа цифрового века» - диплом участника.</w:t>
            </w:r>
          </w:p>
        </w:tc>
      </w:tr>
      <w:tr w:rsidR="007E192C" w:rsidRPr="007E192C" w:rsidTr="00AC4DAE">
        <w:tc>
          <w:tcPr>
            <w:tcW w:w="568" w:type="dxa"/>
            <w:tcBorders>
              <w:right w:val="single" w:sz="4" w:space="0" w:color="auto"/>
            </w:tcBorders>
          </w:tcPr>
          <w:p w:rsidR="007E192C" w:rsidRPr="007E192C" w:rsidRDefault="007E192C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7E192C" w:rsidRPr="007E192C" w:rsidRDefault="007E192C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192C" w:rsidRPr="007E192C" w:rsidRDefault="007E192C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7E192C" w:rsidRPr="007E192C" w:rsidRDefault="007E192C" w:rsidP="00376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192C" w:rsidRPr="007E192C" w:rsidRDefault="007E192C" w:rsidP="003764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7E192C" w:rsidRPr="007E192C" w:rsidRDefault="007E192C" w:rsidP="003764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2C">
              <w:rPr>
                <w:rFonts w:ascii="Times New Roman" w:hAnsi="Times New Roman" w:cs="Times New Roman"/>
                <w:b/>
                <w:sz w:val="24"/>
                <w:szCs w:val="24"/>
              </w:rPr>
              <w:t>Солодовникова Н.В.</w:t>
            </w:r>
          </w:p>
        </w:tc>
      </w:tr>
      <w:tr w:rsidR="007E192C" w:rsidRPr="007665C4" w:rsidTr="00AC4DAE">
        <w:tc>
          <w:tcPr>
            <w:tcW w:w="568" w:type="dxa"/>
            <w:tcBorders>
              <w:right w:val="single" w:sz="4" w:space="0" w:color="auto"/>
            </w:tcBorders>
          </w:tcPr>
          <w:p w:rsidR="007E192C" w:rsidRPr="007665C4" w:rsidRDefault="007E192C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7E192C" w:rsidRPr="007665C4" w:rsidRDefault="007E192C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192C" w:rsidRPr="007665C4" w:rsidRDefault="007E192C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7E192C" w:rsidRPr="007665C4" w:rsidRDefault="007E192C" w:rsidP="0037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192C" w:rsidRDefault="007E192C" w:rsidP="0037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192C" w:rsidRDefault="004E1BF4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E192C" w:rsidRPr="007E192C" w:rsidRDefault="007E192C" w:rsidP="007E19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2C">
              <w:rPr>
                <w:rFonts w:ascii="Times New Roman" w:hAnsi="Times New Roman" w:cs="Times New Roman"/>
                <w:sz w:val="24"/>
                <w:szCs w:val="24"/>
              </w:rPr>
              <w:t>1. Публичная презентация «Наша школа – наш успех!» в рамках реализации краевого проекта «Успешная школа – успешное будущее!» - почетная грамота.</w:t>
            </w:r>
          </w:p>
          <w:p w:rsidR="007E192C" w:rsidRPr="007E192C" w:rsidRDefault="007E192C" w:rsidP="007E19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2C">
              <w:rPr>
                <w:rFonts w:ascii="Times New Roman" w:hAnsi="Times New Roman" w:cs="Times New Roman"/>
                <w:sz w:val="24"/>
                <w:szCs w:val="24"/>
              </w:rPr>
              <w:t>2. Вебинар «Современные подходы к профессиональной деятельности педагога» - свидетельство.</w:t>
            </w:r>
          </w:p>
          <w:p w:rsidR="007E192C" w:rsidRPr="007E192C" w:rsidRDefault="007E192C" w:rsidP="007E19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2C">
              <w:rPr>
                <w:rFonts w:ascii="Times New Roman" w:hAnsi="Times New Roman" w:cs="Times New Roman"/>
                <w:sz w:val="24"/>
                <w:szCs w:val="24"/>
              </w:rPr>
              <w:t>3. Вебинар «Как эффективно подготовить школьников 7-11 классов к участию в конкурсах, исследовательских работ» - свидетельство.</w:t>
            </w:r>
          </w:p>
          <w:p w:rsidR="007E192C" w:rsidRPr="007E192C" w:rsidRDefault="007E192C" w:rsidP="007E19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2C">
              <w:rPr>
                <w:rFonts w:ascii="Times New Roman" w:hAnsi="Times New Roman" w:cs="Times New Roman"/>
                <w:sz w:val="24"/>
                <w:szCs w:val="24"/>
              </w:rPr>
              <w:t>4. Вебинар «Как эффективно подготовить старшеклассников к ГИА по обществознанию 2018 года» - свидетельство.</w:t>
            </w:r>
          </w:p>
          <w:p w:rsidR="007E192C" w:rsidRPr="007E192C" w:rsidRDefault="007E192C" w:rsidP="007E19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2C">
              <w:rPr>
                <w:rFonts w:ascii="Times New Roman" w:hAnsi="Times New Roman" w:cs="Times New Roman"/>
                <w:sz w:val="24"/>
                <w:szCs w:val="24"/>
              </w:rPr>
              <w:t>5. Общероссийский проект «Школа цифрового века» - диплом участника.</w:t>
            </w:r>
          </w:p>
        </w:tc>
      </w:tr>
      <w:tr w:rsidR="007E192C" w:rsidRPr="004E1BF4" w:rsidTr="00AC4DAE">
        <w:tc>
          <w:tcPr>
            <w:tcW w:w="568" w:type="dxa"/>
            <w:tcBorders>
              <w:right w:val="single" w:sz="4" w:space="0" w:color="auto"/>
            </w:tcBorders>
          </w:tcPr>
          <w:p w:rsidR="007E192C" w:rsidRPr="004E1BF4" w:rsidRDefault="007E192C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7E192C" w:rsidRPr="004E1BF4" w:rsidRDefault="007E192C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192C" w:rsidRPr="004E1BF4" w:rsidRDefault="007E192C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7E192C" w:rsidRPr="004E1BF4" w:rsidRDefault="007E192C" w:rsidP="00376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192C" w:rsidRPr="004E1BF4" w:rsidRDefault="007E192C" w:rsidP="003764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7E192C" w:rsidRPr="004E1BF4" w:rsidRDefault="007E192C" w:rsidP="003764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F4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Т.М.</w:t>
            </w:r>
          </w:p>
        </w:tc>
      </w:tr>
      <w:tr w:rsidR="007E192C" w:rsidRPr="007665C4" w:rsidTr="00AC4DAE">
        <w:tc>
          <w:tcPr>
            <w:tcW w:w="568" w:type="dxa"/>
            <w:tcBorders>
              <w:right w:val="single" w:sz="4" w:space="0" w:color="auto"/>
            </w:tcBorders>
          </w:tcPr>
          <w:p w:rsidR="007E192C" w:rsidRPr="007665C4" w:rsidRDefault="007E192C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7E192C" w:rsidRPr="007665C4" w:rsidRDefault="007E192C" w:rsidP="0037642A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192C" w:rsidRPr="007665C4" w:rsidRDefault="007E192C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7E192C" w:rsidRPr="007665C4" w:rsidRDefault="007E192C" w:rsidP="0037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192C" w:rsidRDefault="007E192C" w:rsidP="00376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192C" w:rsidRDefault="00AC4DAE" w:rsidP="003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E192C" w:rsidRPr="00302AE0" w:rsidRDefault="00AC4DAE" w:rsidP="003764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1F3D" w:rsidRDefault="00BA1F3D"/>
    <w:sectPr w:rsidR="00BA1F3D" w:rsidSect="00EB35C0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86A" w:rsidRDefault="0042586A" w:rsidP="00470719">
      <w:pPr>
        <w:spacing w:after="0" w:line="240" w:lineRule="auto"/>
      </w:pPr>
      <w:r>
        <w:separator/>
      </w:r>
    </w:p>
  </w:endnote>
  <w:endnote w:type="continuationSeparator" w:id="0">
    <w:p w:rsidR="0042586A" w:rsidRDefault="0042586A" w:rsidP="0047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86A" w:rsidRDefault="0042586A" w:rsidP="00470719">
      <w:pPr>
        <w:spacing w:after="0" w:line="240" w:lineRule="auto"/>
      </w:pPr>
      <w:r>
        <w:separator/>
      </w:r>
    </w:p>
  </w:footnote>
  <w:footnote w:type="continuationSeparator" w:id="0">
    <w:p w:rsidR="0042586A" w:rsidRDefault="0042586A" w:rsidP="00470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19" w:rsidRPr="00470719" w:rsidRDefault="00470719" w:rsidP="00470719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470719">
      <w:rPr>
        <w:rFonts w:ascii="Times New Roman" w:hAnsi="Times New Roman" w:cs="Times New Roman"/>
        <w:sz w:val="24"/>
        <w:szCs w:val="24"/>
      </w:rPr>
      <w:t>МБОУ Досатуйская СОШ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5C0"/>
    <w:rsid w:val="000204B3"/>
    <w:rsid w:val="00026AFA"/>
    <w:rsid w:val="00136016"/>
    <w:rsid w:val="003878BD"/>
    <w:rsid w:val="0042586A"/>
    <w:rsid w:val="00470719"/>
    <w:rsid w:val="004E1BF4"/>
    <w:rsid w:val="00541094"/>
    <w:rsid w:val="007E192C"/>
    <w:rsid w:val="007F5DF2"/>
    <w:rsid w:val="009821D4"/>
    <w:rsid w:val="00994E1E"/>
    <w:rsid w:val="00AC4DAE"/>
    <w:rsid w:val="00B56016"/>
    <w:rsid w:val="00BA1F3D"/>
    <w:rsid w:val="00C83217"/>
    <w:rsid w:val="00E11195"/>
    <w:rsid w:val="00EB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C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7071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71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470719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unhideWhenUsed/>
    <w:rsid w:val="00470719"/>
    <w:rPr>
      <w:rFonts w:ascii="Times New Roman" w:hAnsi="Times New Roman" w:cs="Times New Roman" w:hint="default"/>
      <w:color w:val="000000"/>
      <w:u w:val="single"/>
    </w:rPr>
  </w:style>
  <w:style w:type="character" w:styleId="a5">
    <w:name w:val="Strong"/>
    <w:basedOn w:val="a0"/>
    <w:uiPriority w:val="22"/>
    <w:qFormat/>
    <w:rsid w:val="00470719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70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07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70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071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7E1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2017-12-28T11:32:00Z</dcterms:created>
  <dcterms:modified xsi:type="dcterms:W3CDTF">2018-01-08T14:20:00Z</dcterms:modified>
</cp:coreProperties>
</file>