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B87" w:rsidRPr="004F448C" w:rsidRDefault="003D7BFE" w:rsidP="00396B87">
      <w:pPr>
        <w:jc w:val="center"/>
        <w:rPr>
          <w:bCs/>
          <w:sz w:val="24"/>
        </w:rPr>
      </w:pPr>
      <w:r>
        <w:rPr>
          <w:bCs/>
          <w:sz w:val="24"/>
        </w:rPr>
        <w:t>ПАСПОРТ</w:t>
      </w:r>
    </w:p>
    <w:p w:rsidR="00F00353" w:rsidRDefault="00396B87" w:rsidP="008A3D29">
      <w:pPr>
        <w:pBdr>
          <w:bottom w:val="single" w:sz="12" w:space="1" w:color="auto"/>
        </w:pBdr>
        <w:jc w:val="center"/>
        <w:rPr>
          <w:bCs/>
          <w:sz w:val="24"/>
        </w:rPr>
      </w:pPr>
      <w:r w:rsidRPr="004F448C">
        <w:rPr>
          <w:bCs/>
          <w:sz w:val="24"/>
        </w:rPr>
        <w:t>организаци</w:t>
      </w:r>
      <w:r w:rsidR="00F00353">
        <w:rPr>
          <w:bCs/>
          <w:sz w:val="24"/>
        </w:rPr>
        <w:t>и</w:t>
      </w:r>
      <w:r w:rsidRPr="004F448C">
        <w:rPr>
          <w:bCs/>
          <w:sz w:val="24"/>
        </w:rPr>
        <w:t xml:space="preserve"> отдыха </w:t>
      </w:r>
      <w:r w:rsidR="008A3D29" w:rsidRPr="004F448C">
        <w:rPr>
          <w:bCs/>
          <w:sz w:val="24"/>
        </w:rPr>
        <w:t xml:space="preserve">детей </w:t>
      </w:r>
      <w:r w:rsidRPr="004F448C">
        <w:rPr>
          <w:bCs/>
          <w:sz w:val="24"/>
        </w:rPr>
        <w:t xml:space="preserve">и </w:t>
      </w:r>
      <w:r w:rsidR="008A3D29">
        <w:rPr>
          <w:bCs/>
          <w:sz w:val="24"/>
        </w:rPr>
        <w:t xml:space="preserve">их </w:t>
      </w:r>
      <w:r w:rsidRPr="004F448C">
        <w:rPr>
          <w:bCs/>
          <w:sz w:val="24"/>
        </w:rPr>
        <w:t>оздоровления</w:t>
      </w:r>
      <w:r w:rsidR="003D7BFE">
        <w:rPr>
          <w:bCs/>
          <w:sz w:val="24"/>
        </w:rPr>
        <w:t>*</w:t>
      </w:r>
      <w:r w:rsidRPr="004F448C">
        <w:rPr>
          <w:bCs/>
          <w:sz w:val="24"/>
        </w:rPr>
        <w:t xml:space="preserve"> </w:t>
      </w:r>
    </w:p>
    <w:p w:rsidR="008A3D29" w:rsidRPr="004F448C" w:rsidRDefault="00D52DF6" w:rsidP="008A3D29">
      <w:pPr>
        <w:pBdr>
          <w:bottom w:val="single" w:sz="12" w:space="1" w:color="auto"/>
        </w:pBdr>
        <w:jc w:val="center"/>
        <w:rPr>
          <w:bCs/>
          <w:sz w:val="24"/>
        </w:rPr>
      </w:pPr>
      <w:r>
        <w:rPr>
          <w:bCs/>
          <w:sz w:val="24"/>
        </w:rPr>
        <w:t>МБОУ Досатуйская средняя общеобразовательная школа</w:t>
      </w:r>
    </w:p>
    <w:p w:rsidR="00AA6F9D" w:rsidRPr="004F448C" w:rsidRDefault="00396B87" w:rsidP="00AA6F9D">
      <w:pPr>
        <w:jc w:val="center"/>
        <w:rPr>
          <w:bCs/>
          <w:sz w:val="24"/>
        </w:rPr>
      </w:pPr>
      <w:r w:rsidRPr="004F448C">
        <w:rPr>
          <w:bCs/>
          <w:sz w:val="24"/>
        </w:rPr>
        <w:t xml:space="preserve">по состоянию на </w:t>
      </w:r>
      <w:r w:rsidR="00221809">
        <w:rPr>
          <w:bCs/>
          <w:sz w:val="24"/>
        </w:rPr>
        <w:t>«</w:t>
      </w:r>
      <w:r w:rsidR="00D52DF6">
        <w:rPr>
          <w:bCs/>
          <w:sz w:val="24"/>
        </w:rPr>
        <w:t>15</w:t>
      </w:r>
      <w:r w:rsidR="00221809">
        <w:rPr>
          <w:bCs/>
          <w:sz w:val="24"/>
        </w:rPr>
        <w:t xml:space="preserve">» </w:t>
      </w:r>
      <w:r w:rsidR="00D52DF6">
        <w:rPr>
          <w:bCs/>
          <w:sz w:val="24"/>
        </w:rPr>
        <w:t>января</w:t>
      </w:r>
      <w:r w:rsidR="00221809">
        <w:rPr>
          <w:bCs/>
          <w:sz w:val="24"/>
        </w:rPr>
        <w:t xml:space="preserve"> </w:t>
      </w:r>
      <w:r w:rsidR="00D52DF6" w:rsidRPr="004F448C">
        <w:rPr>
          <w:bCs/>
          <w:sz w:val="24"/>
        </w:rPr>
        <w:t>201</w:t>
      </w:r>
      <w:r w:rsidR="00D52DF6">
        <w:rPr>
          <w:bCs/>
          <w:sz w:val="24"/>
        </w:rPr>
        <w:t xml:space="preserve">8 </w:t>
      </w:r>
      <w:r w:rsidR="00D52DF6" w:rsidRPr="004F448C">
        <w:rPr>
          <w:bCs/>
          <w:sz w:val="24"/>
        </w:rPr>
        <w:t>г.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5"/>
        <w:gridCol w:w="1181"/>
        <w:gridCol w:w="393"/>
        <w:gridCol w:w="21"/>
        <w:gridCol w:w="775"/>
        <w:gridCol w:w="334"/>
        <w:gridCol w:w="452"/>
        <w:gridCol w:w="10"/>
        <w:gridCol w:w="37"/>
        <w:gridCol w:w="356"/>
        <w:gridCol w:w="234"/>
        <w:gridCol w:w="269"/>
        <w:gridCol w:w="347"/>
        <w:gridCol w:w="268"/>
        <w:gridCol w:w="74"/>
        <w:gridCol w:w="669"/>
        <w:gridCol w:w="275"/>
        <w:gridCol w:w="245"/>
        <w:gridCol w:w="345"/>
        <w:gridCol w:w="51"/>
        <w:gridCol w:w="442"/>
        <w:gridCol w:w="352"/>
        <w:gridCol w:w="467"/>
        <w:gridCol w:w="295"/>
        <w:gridCol w:w="29"/>
        <w:gridCol w:w="215"/>
        <w:gridCol w:w="183"/>
        <w:gridCol w:w="1193"/>
      </w:tblGrid>
      <w:tr w:rsidR="00856D03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D03" w:rsidRPr="00FC4E5C" w:rsidRDefault="00856D03" w:rsidP="00856D03">
            <w:pPr>
              <w:rPr>
                <w:sz w:val="24"/>
              </w:rPr>
            </w:pPr>
            <w:r w:rsidRPr="00FC4E5C">
              <w:rPr>
                <w:sz w:val="24"/>
              </w:rPr>
              <w:t>№№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D03" w:rsidRPr="00604AC3" w:rsidRDefault="00856D03" w:rsidP="00856D03">
            <w:pPr>
              <w:pStyle w:val="1"/>
              <w:rPr>
                <w:b w:val="0"/>
                <w:sz w:val="24"/>
              </w:rPr>
            </w:pPr>
            <w:r w:rsidRPr="00604AC3">
              <w:rPr>
                <w:b w:val="0"/>
                <w:sz w:val="24"/>
              </w:rPr>
              <w:t xml:space="preserve">Характеристика </w:t>
            </w:r>
            <w:r>
              <w:rPr>
                <w:b w:val="0"/>
                <w:sz w:val="24"/>
              </w:rPr>
              <w:t>организации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D03" w:rsidRPr="00604AC3" w:rsidRDefault="00856D03" w:rsidP="00856D03">
            <w:pPr>
              <w:jc w:val="center"/>
              <w:rPr>
                <w:sz w:val="24"/>
              </w:rPr>
            </w:pPr>
            <w:r w:rsidRPr="00604AC3">
              <w:rPr>
                <w:sz w:val="24"/>
              </w:rPr>
              <w:t>Сведения</w:t>
            </w:r>
          </w:p>
        </w:tc>
      </w:tr>
      <w:tr w:rsidR="00213CCA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856D03" w:rsidRDefault="00213CCA" w:rsidP="00575BD9">
            <w:pPr>
              <w:rPr>
                <w:b/>
                <w:sz w:val="24"/>
              </w:rPr>
            </w:pPr>
            <w:r w:rsidRPr="00856D03">
              <w:rPr>
                <w:b/>
                <w:sz w:val="24"/>
              </w:rPr>
              <w:t>1.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604AC3" w:rsidRDefault="00213CCA" w:rsidP="00575BD9">
            <w:pPr>
              <w:jc w:val="center"/>
              <w:rPr>
                <w:sz w:val="24"/>
              </w:rPr>
            </w:pPr>
            <w:r w:rsidRPr="00137D3C">
              <w:rPr>
                <w:b/>
                <w:sz w:val="24"/>
              </w:rPr>
              <w:t>Общие сведения об организации отдыха детей и их оздоровления</w:t>
            </w:r>
          </w:p>
        </w:tc>
      </w:tr>
      <w:tr w:rsidR="00213CCA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252CD6">
            <w:pPr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30F0" w:rsidRDefault="00213CCA" w:rsidP="008A3D29">
            <w:pPr>
              <w:rPr>
                <w:sz w:val="24"/>
              </w:rPr>
            </w:pPr>
            <w:r w:rsidRPr="00FC4E5C">
              <w:rPr>
                <w:sz w:val="24"/>
              </w:rPr>
              <w:t>Полное на</w:t>
            </w:r>
            <w:r>
              <w:rPr>
                <w:sz w:val="24"/>
              </w:rPr>
              <w:t>именование</w:t>
            </w:r>
            <w:r w:rsidRPr="00FC4E5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отдыха детей и их оздоровления </w:t>
            </w:r>
          </w:p>
          <w:p w:rsidR="00213CCA" w:rsidRPr="00FC4E5C" w:rsidRDefault="00213CCA" w:rsidP="00577B3D">
            <w:pPr>
              <w:rPr>
                <w:sz w:val="24"/>
              </w:rPr>
            </w:pPr>
            <w:r>
              <w:rPr>
                <w:sz w:val="24"/>
              </w:rPr>
              <w:t xml:space="preserve">(далее – организация) без сокращений </w:t>
            </w:r>
            <w:r w:rsidRPr="00FC4E5C">
              <w:rPr>
                <w:sz w:val="24"/>
              </w:rPr>
              <w:t>(включая организационно-правовую форму)</w:t>
            </w:r>
            <w:r>
              <w:rPr>
                <w:sz w:val="24"/>
              </w:rPr>
              <w:t xml:space="preserve">, 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791BDE" w:rsidP="00791BDE">
            <w:pPr>
              <w:rPr>
                <w:sz w:val="24"/>
              </w:rPr>
            </w:pPr>
            <w:r w:rsidRPr="00791BDE">
              <w:rPr>
                <w:sz w:val="24"/>
              </w:rPr>
              <w:t>Муниципальное бюджетное общеобразовательное учреждение Досатуйская средняя общеобразовательная школа</w:t>
            </w:r>
          </w:p>
          <w:p w:rsidR="00213CCA" w:rsidRPr="00FC4E5C" w:rsidRDefault="00213CCA" w:rsidP="00396B87">
            <w:pPr>
              <w:jc w:val="right"/>
              <w:rPr>
                <w:sz w:val="24"/>
              </w:rPr>
            </w:pPr>
          </w:p>
        </w:tc>
      </w:tr>
      <w:tr w:rsidR="00577B3D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7B3D" w:rsidRDefault="00577B3D" w:rsidP="00252CD6">
            <w:pPr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7B3D" w:rsidRPr="00FC4E5C" w:rsidRDefault="00577B3D" w:rsidP="008A3D29">
            <w:pPr>
              <w:rPr>
                <w:sz w:val="24"/>
              </w:rPr>
            </w:pPr>
            <w:r>
              <w:rPr>
                <w:sz w:val="24"/>
              </w:rPr>
              <w:t>Идентификационный номер налогоплательщика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7B3D" w:rsidRPr="00FC4E5C" w:rsidRDefault="00791BDE" w:rsidP="00791BDE">
            <w:pPr>
              <w:rPr>
                <w:sz w:val="24"/>
              </w:rPr>
            </w:pPr>
            <w:r>
              <w:rPr>
                <w:sz w:val="24"/>
              </w:rPr>
              <w:t>7518004720/75180101</w:t>
            </w:r>
          </w:p>
        </w:tc>
      </w:tr>
      <w:tr w:rsidR="00213CCA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3D7BFE" w:rsidP="00252CD6">
            <w:pPr>
              <w:rPr>
                <w:sz w:val="24"/>
              </w:rPr>
            </w:pPr>
            <w:r w:rsidRPr="00FC4E5C">
              <w:rPr>
                <w:sz w:val="24"/>
              </w:rPr>
              <w:t>1.3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 xml:space="preserve">Юридический адрес, </w:t>
            </w:r>
          </w:p>
          <w:p w:rsidR="00213CCA" w:rsidRPr="00FC4E5C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телефон, факс, адрес электронной почты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791BDE" w:rsidP="00791BDE">
            <w:pPr>
              <w:rPr>
                <w:sz w:val="24"/>
              </w:rPr>
            </w:pPr>
            <w:r w:rsidRPr="00791BDE">
              <w:rPr>
                <w:sz w:val="24"/>
              </w:rPr>
              <w:t>674313, Забайкальский край, Приаргунский район, п. Досатуй, ул. Юбилейная, 1</w:t>
            </w:r>
            <w:r>
              <w:rPr>
                <w:sz w:val="24"/>
              </w:rPr>
              <w:t xml:space="preserve">, </w:t>
            </w:r>
            <w:r w:rsidRPr="00791BDE">
              <w:rPr>
                <w:sz w:val="24"/>
              </w:rPr>
              <w:t>dosatuy_giorgievna.pr@mail.ru</w:t>
            </w:r>
          </w:p>
        </w:tc>
      </w:tr>
      <w:tr w:rsidR="00213CCA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3D7BFE" w:rsidP="00252CD6">
            <w:pPr>
              <w:rPr>
                <w:sz w:val="24"/>
              </w:rPr>
            </w:pPr>
            <w:r w:rsidRPr="00FC4E5C">
              <w:rPr>
                <w:sz w:val="24"/>
              </w:rPr>
              <w:t>1.4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>
              <w:rPr>
                <w:sz w:val="24"/>
              </w:rPr>
              <w:t xml:space="preserve">Фактический адрес </w:t>
            </w:r>
            <w:r w:rsidRPr="00FC4E5C">
              <w:rPr>
                <w:sz w:val="24"/>
              </w:rPr>
              <w:t>местонахождения,</w:t>
            </w:r>
          </w:p>
          <w:p w:rsidR="00213CCA" w:rsidRDefault="00213CCA" w:rsidP="00396B87">
            <w:pPr>
              <w:rPr>
                <w:sz w:val="24"/>
              </w:rPr>
            </w:pPr>
            <w:r>
              <w:rPr>
                <w:sz w:val="24"/>
              </w:rPr>
              <w:t>телефон, факс, адрес</w:t>
            </w:r>
            <w:r w:rsidRPr="00FC4E5C">
              <w:rPr>
                <w:sz w:val="24"/>
              </w:rPr>
              <w:t xml:space="preserve"> электронной почты </w:t>
            </w:r>
          </w:p>
          <w:p w:rsidR="00213CCA" w:rsidRPr="00FC4E5C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и интернет-страницы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791BDE" w:rsidP="00791BDE">
            <w:pPr>
              <w:rPr>
                <w:sz w:val="24"/>
              </w:rPr>
            </w:pPr>
            <w:r w:rsidRPr="00791BDE">
              <w:rPr>
                <w:sz w:val="24"/>
              </w:rPr>
              <w:t>674313, Забайкальский край, Приаргунский район, п. Досатуй, ул. Юбилейная, 1</w:t>
            </w:r>
            <w:r>
              <w:rPr>
                <w:sz w:val="24"/>
              </w:rPr>
              <w:t xml:space="preserve">, </w:t>
            </w:r>
            <w:r w:rsidRPr="00791BDE">
              <w:rPr>
                <w:sz w:val="24"/>
              </w:rPr>
              <w:t>dosatuy_giorgievna.pr@mail.ru</w:t>
            </w:r>
          </w:p>
        </w:tc>
      </w:tr>
      <w:tr w:rsidR="00213CCA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3D7BFE" w:rsidP="00252CD6">
            <w:pPr>
              <w:rPr>
                <w:sz w:val="24"/>
              </w:rPr>
            </w:pPr>
            <w:r w:rsidRPr="00FC4E5C">
              <w:rPr>
                <w:sz w:val="24"/>
              </w:rPr>
              <w:t>1.5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8A3D29">
            <w:pPr>
              <w:rPr>
                <w:sz w:val="24"/>
              </w:rPr>
            </w:pPr>
            <w:r w:rsidRPr="00FC4E5C">
              <w:rPr>
                <w:sz w:val="24"/>
              </w:rPr>
              <w:t>Удаленность от ближайшего населенного пункта, расстояние до него от организации (в км)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791BDE" w:rsidP="00791BDE">
            <w:pPr>
              <w:rPr>
                <w:sz w:val="24"/>
              </w:rPr>
            </w:pPr>
            <w:r w:rsidRPr="00791BDE">
              <w:rPr>
                <w:sz w:val="24"/>
              </w:rPr>
              <w:t>Село Погодаево</w:t>
            </w:r>
            <w:r>
              <w:rPr>
                <w:sz w:val="24"/>
              </w:rPr>
              <w:t>, 8 км</w:t>
            </w:r>
          </w:p>
        </w:tc>
      </w:tr>
      <w:tr w:rsidR="00213CCA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3D7BFE" w:rsidP="00252CD6">
            <w:pPr>
              <w:rPr>
                <w:sz w:val="24"/>
              </w:rPr>
            </w:pPr>
            <w:r w:rsidRPr="00FC4E5C">
              <w:rPr>
                <w:sz w:val="24"/>
              </w:rPr>
              <w:t>1.6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Учредитель</w:t>
            </w:r>
            <w:r>
              <w:rPr>
                <w:sz w:val="24"/>
              </w:rPr>
              <w:t xml:space="preserve"> организации </w:t>
            </w:r>
          </w:p>
          <w:p w:rsidR="00213CCA" w:rsidRPr="00FC4E5C" w:rsidRDefault="00213CCA" w:rsidP="00396B87">
            <w:pPr>
              <w:rPr>
                <w:sz w:val="24"/>
              </w:rPr>
            </w:pPr>
            <w:r>
              <w:rPr>
                <w:sz w:val="24"/>
              </w:rPr>
              <w:t>(полное наименование)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791BDE" w:rsidP="00B12BAC">
            <w:pPr>
              <w:rPr>
                <w:sz w:val="24"/>
              </w:rPr>
            </w:pPr>
            <w:r w:rsidRPr="00791BDE">
              <w:rPr>
                <w:sz w:val="24"/>
              </w:rPr>
              <w:t>Администрация муниципального района «Приаргунский район»</w:t>
            </w:r>
          </w:p>
        </w:tc>
      </w:tr>
      <w:tr w:rsidR="00213CCA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252CD6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адрес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791BDE" w:rsidP="00791BDE">
            <w:pPr>
              <w:rPr>
                <w:sz w:val="24"/>
              </w:rPr>
            </w:pPr>
            <w:r w:rsidRPr="00791BDE">
              <w:rPr>
                <w:sz w:val="24"/>
              </w:rPr>
              <w:t>674310 Забайкальский край, пгт. Приаргунск, ул. Ленина 6,</w:t>
            </w:r>
          </w:p>
        </w:tc>
      </w:tr>
      <w:tr w:rsidR="00213CCA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252CD6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контактный телефон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B12BAC" w:rsidP="00791BDE">
            <w:pPr>
              <w:rPr>
                <w:sz w:val="24"/>
              </w:rPr>
            </w:pPr>
            <w:r w:rsidRPr="00B12BAC">
              <w:rPr>
                <w:sz w:val="24"/>
              </w:rPr>
              <w:t>priarg_mail.ru</w:t>
            </w:r>
          </w:p>
        </w:tc>
      </w:tr>
      <w:tr w:rsidR="00213CCA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252CD6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Ф.И.О. руководителя</w:t>
            </w:r>
            <w:r>
              <w:rPr>
                <w:sz w:val="24"/>
              </w:rPr>
              <w:t xml:space="preserve"> (без сокращений)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791BDE" w:rsidP="00791BDE">
            <w:pPr>
              <w:rPr>
                <w:sz w:val="24"/>
              </w:rPr>
            </w:pPr>
            <w:r>
              <w:rPr>
                <w:sz w:val="24"/>
              </w:rPr>
              <w:t>Литвинцев Сергей Николаевич</w:t>
            </w:r>
          </w:p>
        </w:tc>
      </w:tr>
      <w:tr w:rsidR="00213CCA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3D7BFE" w:rsidP="00252CD6">
            <w:pPr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Собственник</w:t>
            </w:r>
            <w:r>
              <w:rPr>
                <w:sz w:val="24"/>
              </w:rPr>
              <w:t xml:space="preserve"> организации </w:t>
            </w:r>
          </w:p>
          <w:p w:rsidR="00213CCA" w:rsidRPr="00FC4E5C" w:rsidRDefault="00213CCA" w:rsidP="00396B87">
            <w:pPr>
              <w:rPr>
                <w:sz w:val="24"/>
              </w:rPr>
            </w:pPr>
            <w:r>
              <w:rPr>
                <w:sz w:val="24"/>
              </w:rPr>
              <w:t>(полное имя/наименование)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B12BAC" w:rsidP="00791BDE">
            <w:pPr>
              <w:rPr>
                <w:sz w:val="24"/>
              </w:rPr>
            </w:pPr>
            <w:r w:rsidRPr="00B12BAC">
              <w:rPr>
                <w:sz w:val="24"/>
              </w:rPr>
              <w:t>Администрация муниципального района «Приаргунский район»</w:t>
            </w:r>
          </w:p>
        </w:tc>
      </w:tr>
      <w:tr w:rsidR="00213CCA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252CD6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адрес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B12BAC" w:rsidP="00791BDE">
            <w:pPr>
              <w:rPr>
                <w:sz w:val="24"/>
              </w:rPr>
            </w:pPr>
            <w:r w:rsidRPr="00B12BAC">
              <w:rPr>
                <w:sz w:val="24"/>
              </w:rPr>
              <w:t>674310 Забайкальский край, пгт. Приаргунск, ул. Ленина 6,</w:t>
            </w:r>
          </w:p>
        </w:tc>
      </w:tr>
      <w:tr w:rsidR="00213CCA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252CD6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контактный телефон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B12BAC" w:rsidP="00791BDE">
            <w:pPr>
              <w:rPr>
                <w:sz w:val="24"/>
              </w:rPr>
            </w:pPr>
            <w:r w:rsidRPr="00B12BAC">
              <w:rPr>
                <w:sz w:val="24"/>
              </w:rPr>
              <w:t>priarg_mail.ru</w:t>
            </w:r>
          </w:p>
        </w:tc>
      </w:tr>
      <w:tr w:rsidR="00213CCA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252CD6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 w:rsidRPr="00FC4E5C">
              <w:rPr>
                <w:sz w:val="24"/>
              </w:rPr>
              <w:t>Ф.И.О. руководителя</w:t>
            </w:r>
            <w:r>
              <w:rPr>
                <w:sz w:val="24"/>
              </w:rPr>
              <w:t xml:space="preserve"> (без сокращений)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B12BAC" w:rsidP="00791BDE">
            <w:pPr>
              <w:rPr>
                <w:sz w:val="24"/>
              </w:rPr>
            </w:pPr>
            <w:r w:rsidRPr="00B12BAC">
              <w:rPr>
                <w:sz w:val="24"/>
              </w:rPr>
              <w:t>Литвинцев Сергей Николаевич</w:t>
            </w:r>
          </w:p>
        </w:tc>
      </w:tr>
      <w:tr w:rsidR="00213CCA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3D7BFE" w:rsidP="00252CD6">
            <w:pPr>
              <w:rPr>
                <w:sz w:val="24"/>
              </w:rPr>
            </w:pPr>
            <w:r w:rsidRPr="00090624">
              <w:rPr>
                <w:sz w:val="24"/>
              </w:rPr>
              <w:t>1.</w:t>
            </w:r>
            <w:r>
              <w:rPr>
                <w:sz w:val="24"/>
              </w:rPr>
              <w:t>8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>
              <w:rPr>
                <w:sz w:val="24"/>
              </w:rPr>
              <w:t>Руководитель организации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B12BAC" w:rsidP="00791BDE">
            <w:pPr>
              <w:rPr>
                <w:sz w:val="24"/>
              </w:rPr>
            </w:pPr>
            <w:r>
              <w:rPr>
                <w:sz w:val="24"/>
              </w:rPr>
              <w:t>Баранникова Наталья Георгиевна</w:t>
            </w:r>
          </w:p>
        </w:tc>
      </w:tr>
      <w:tr w:rsidR="00213CCA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252CD6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396B87">
            <w:pPr>
              <w:rPr>
                <w:sz w:val="24"/>
              </w:rPr>
            </w:pPr>
            <w:r>
              <w:rPr>
                <w:sz w:val="24"/>
              </w:rPr>
              <w:t>Ф.И.О. (без сокращений)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3CCA" w:rsidRPr="00FC4E5C" w:rsidRDefault="00213CCA" w:rsidP="00791BDE">
            <w:pPr>
              <w:rPr>
                <w:sz w:val="24"/>
              </w:rPr>
            </w:pPr>
          </w:p>
        </w:tc>
      </w:tr>
      <w:tr w:rsidR="00B12BAC" w:rsidRPr="00FC4E5C" w:rsidTr="004F560C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483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BAC" w:rsidRDefault="00B12BAC" w:rsidP="00B12BAC">
            <w:pPr>
              <w:shd w:val="clear" w:color="auto" w:fill="FFFFFF"/>
              <w:spacing w:line="276" w:lineRule="auto"/>
            </w:pPr>
            <w:r>
              <w:t>высшее</w:t>
            </w:r>
          </w:p>
        </w:tc>
      </w:tr>
      <w:tr w:rsidR="00B12BAC" w:rsidRPr="00FC4E5C" w:rsidTr="004F560C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стаж работы в данной должности</w:t>
            </w:r>
          </w:p>
        </w:tc>
        <w:tc>
          <w:tcPr>
            <w:tcW w:w="483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BAC" w:rsidRDefault="00B12BAC" w:rsidP="004E030E">
            <w:pPr>
              <w:shd w:val="clear" w:color="auto" w:fill="FFFFFF"/>
              <w:spacing w:line="276" w:lineRule="auto"/>
            </w:pPr>
            <w:r>
              <w:t xml:space="preserve">22 </w:t>
            </w:r>
            <w:r w:rsidR="004E030E">
              <w:t>года</w:t>
            </w:r>
          </w:p>
        </w:tc>
      </w:tr>
      <w:tr w:rsidR="00B12BAC" w:rsidRPr="00FC4E5C" w:rsidTr="004F560C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контактный телефон</w:t>
            </w:r>
          </w:p>
        </w:tc>
        <w:tc>
          <w:tcPr>
            <w:tcW w:w="483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2BAC" w:rsidRDefault="00B12BAC" w:rsidP="00B12BAC">
            <w:pPr>
              <w:shd w:val="clear" w:color="auto" w:fill="FFFFFF"/>
              <w:spacing w:line="276" w:lineRule="auto"/>
            </w:pPr>
            <w:r>
              <w:t>8-30-243-51-1-37</w:t>
            </w: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090624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</w:t>
            </w:r>
            <w:r>
              <w:rPr>
                <w:sz w:val="24"/>
              </w:rPr>
              <w:t>9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090624" w:rsidRDefault="00B12BAC" w:rsidP="00B12BAC">
            <w:pPr>
              <w:rPr>
                <w:sz w:val="24"/>
              </w:rPr>
            </w:pPr>
            <w:r w:rsidRPr="00090624">
              <w:rPr>
                <w:sz w:val="24"/>
              </w:rPr>
              <w:t xml:space="preserve">Тип </w:t>
            </w:r>
            <w:r>
              <w:rPr>
                <w:sz w:val="24"/>
              </w:rPr>
              <w:t xml:space="preserve">организации, </w:t>
            </w:r>
            <w:r w:rsidRPr="00FC4E5C">
              <w:rPr>
                <w:sz w:val="24"/>
              </w:rPr>
              <w:t>в том числе:</w:t>
            </w:r>
            <w:r w:rsidRPr="00090624">
              <w:rPr>
                <w:sz w:val="24"/>
              </w:rPr>
              <w:t xml:space="preserve"> 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A201B5" w:rsidRDefault="00B12BAC" w:rsidP="00B12BAC">
            <w:pPr>
              <w:rPr>
                <w:sz w:val="24"/>
              </w:rPr>
            </w:pPr>
            <w:r w:rsidRPr="00A201B5">
              <w:rPr>
                <w:sz w:val="24"/>
              </w:rPr>
              <w:t>загородный стационарный оздоровительный лагерь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Pr="00FC4E5C">
              <w:rPr>
                <w:sz w:val="24"/>
              </w:rPr>
              <w:t>анаторн</w:t>
            </w:r>
            <w:r>
              <w:rPr>
                <w:sz w:val="24"/>
              </w:rPr>
              <w:t>о-</w:t>
            </w:r>
            <w:r w:rsidRPr="00FC4E5C">
              <w:rPr>
                <w:sz w:val="24"/>
              </w:rPr>
              <w:t xml:space="preserve">оздоровительный </w:t>
            </w:r>
            <w:r>
              <w:rPr>
                <w:sz w:val="24"/>
              </w:rPr>
              <w:t>лагерь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tabs>
                <w:tab w:val="left" w:pos="1134"/>
              </w:tabs>
              <w:ind w:firstLine="540"/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 xml:space="preserve">оздоровительный лагерь </w:t>
            </w:r>
            <w:r w:rsidRPr="00FC4E5C">
              <w:rPr>
                <w:sz w:val="24"/>
              </w:rPr>
              <w:t>с дневным пребыванием</w:t>
            </w:r>
            <w:r>
              <w:rPr>
                <w:sz w:val="24"/>
              </w:rPr>
              <w:t xml:space="preserve"> детей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 w:rsidRPr="00240141">
              <w:rPr>
                <w:sz w:val="24"/>
              </w:rPr>
              <w:t>лагер</w:t>
            </w:r>
            <w:r>
              <w:rPr>
                <w:sz w:val="24"/>
              </w:rPr>
              <w:t>ь</w:t>
            </w:r>
            <w:r w:rsidRPr="00240141">
              <w:rPr>
                <w:sz w:val="24"/>
              </w:rPr>
              <w:t xml:space="preserve"> труда и отдыха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палаточный лагерь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специа</w:t>
            </w:r>
            <w:r>
              <w:rPr>
                <w:sz w:val="24"/>
              </w:rPr>
              <w:t>лизированный (профильный)</w:t>
            </w:r>
            <w:r w:rsidRPr="00FC4E5C">
              <w:rPr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 w:rsidRPr="00FC4E5C">
              <w:rPr>
                <w:sz w:val="24"/>
              </w:rPr>
              <w:t xml:space="preserve"> (указать профиль)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</w:t>
            </w:r>
            <w:r>
              <w:rPr>
                <w:sz w:val="24"/>
              </w:rPr>
              <w:t>10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Документ, на основании</w:t>
            </w:r>
            <w:r w:rsidRPr="00FC4E5C">
              <w:rPr>
                <w:sz w:val="24"/>
              </w:rPr>
              <w:t xml:space="preserve"> к</w:t>
            </w:r>
            <w:r>
              <w:rPr>
                <w:sz w:val="24"/>
              </w:rPr>
              <w:t xml:space="preserve">оторого действует организация (устав, положение, </w:t>
            </w:r>
            <w:r w:rsidRPr="006907E4">
              <w:rPr>
                <w:sz w:val="24"/>
              </w:rPr>
              <w:t>его реквизиты)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B12BAC">
              <w:rPr>
                <w:sz w:val="24"/>
              </w:rPr>
              <w:t>Лицензия №504 от 14 ноября 2016 года</w:t>
            </w:r>
          </w:p>
        </w:tc>
      </w:tr>
      <w:tr w:rsidR="00B12BAC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lastRenderedPageBreak/>
              <w:t>1.1</w:t>
            </w:r>
            <w:r>
              <w:rPr>
                <w:sz w:val="24"/>
              </w:rPr>
              <w:t>1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 xml:space="preserve">Год </w:t>
            </w:r>
            <w:r w:rsidRPr="006907E4">
              <w:rPr>
                <w:sz w:val="24"/>
              </w:rPr>
              <w:t>полного</w:t>
            </w:r>
            <w:r w:rsidRPr="00FC4E5C">
              <w:rPr>
                <w:sz w:val="24"/>
              </w:rPr>
              <w:t xml:space="preserve"> ввода </w:t>
            </w:r>
            <w:r>
              <w:rPr>
                <w:sz w:val="24"/>
              </w:rPr>
              <w:t xml:space="preserve">организации </w:t>
            </w:r>
          </w:p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в эксплуатацию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1960 год</w:t>
            </w:r>
          </w:p>
        </w:tc>
      </w:tr>
      <w:tr w:rsidR="00B12BAC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Период функционирования организации (круглогодично, сезонно)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 xml:space="preserve">Сезонно </w:t>
            </w:r>
          </w:p>
        </w:tc>
      </w:tr>
      <w:tr w:rsidR="00B12BAC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 xml:space="preserve">Проектная мощность организации </w:t>
            </w:r>
          </w:p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(какое количество детей и подростков может принять одновременно)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1.1</w:t>
            </w:r>
            <w:r>
              <w:rPr>
                <w:sz w:val="24"/>
              </w:rPr>
              <w:t>4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Год последнего ремонта, в том числе: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- капитальный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90413D" w:rsidP="00B12BAC">
            <w:pPr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- текущий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2017 год</w:t>
            </w:r>
          </w:p>
        </w:tc>
      </w:tr>
      <w:tr w:rsidR="00B12BAC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1.1</w:t>
            </w:r>
            <w:r>
              <w:rPr>
                <w:sz w:val="24"/>
              </w:rPr>
              <w:t>5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Количество смен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2BAC" w:rsidRPr="00FC4E5C" w:rsidTr="003D7BFE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1.1</w:t>
            </w:r>
            <w:r>
              <w:rPr>
                <w:sz w:val="24"/>
              </w:rPr>
              <w:t>6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Длительность смен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Загрузка по сменам (количество детей):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 xml:space="preserve"> 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1-я смена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2-я смена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3-я смена</w:t>
            </w:r>
          </w:p>
        </w:tc>
        <w:tc>
          <w:tcPr>
            <w:tcW w:w="4835" w:type="dxa"/>
            <w:gridSpan w:val="1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4-я смена</w:t>
            </w:r>
          </w:p>
        </w:tc>
        <w:tc>
          <w:tcPr>
            <w:tcW w:w="4835" w:type="dxa"/>
            <w:gridSpan w:val="1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загрузка в межканикулярный период</w:t>
            </w:r>
          </w:p>
        </w:tc>
        <w:tc>
          <w:tcPr>
            <w:tcW w:w="4835" w:type="dxa"/>
            <w:gridSpan w:val="1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4F560C" w:rsidP="00B12BAC">
            <w:pPr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B12BAC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1.1</w:t>
            </w:r>
            <w:r>
              <w:rPr>
                <w:sz w:val="24"/>
              </w:rPr>
              <w:t>8</w:t>
            </w: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4835" w:type="dxa"/>
            <w:gridSpan w:val="1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7 – 11 лет</w:t>
            </w: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1.1</w:t>
            </w:r>
            <w:r>
              <w:rPr>
                <w:sz w:val="24"/>
              </w:rPr>
              <w:t>9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Здания и сооружения нежилого назначения: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1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520461">
              <w:rPr>
                <w:sz w:val="24"/>
              </w:rPr>
              <w:t>оличество, этажность</w:t>
            </w:r>
          </w:p>
        </w:tc>
        <w:tc>
          <w:tcPr>
            <w:tcW w:w="1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  <w:r w:rsidRPr="00520461">
              <w:rPr>
                <w:sz w:val="24"/>
              </w:rPr>
              <w:t>од постройки</w:t>
            </w:r>
          </w:p>
        </w:tc>
        <w:tc>
          <w:tcPr>
            <w:tcW w:w="1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520461">
              <w:rPr>
                <w:sz w:val="24"/>
              </w:rPr>
              <w:t>лощадь (кв. м.)</w:t>
            </w:r>
          </w:p>
        </w:tc>
        <w:tc>
          <w:tcPr>
            <w:tcW w:w="1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Pr="00520461">
              <w:rPr>
                <w:sz w:val="24"/>
              </w:rPr>
              <w:t>тепень износа (в %)</w:t>
            </w:r>
          </w:p>
        </w:tc>
        <w:tc>
          <w:tcPr>
            <w:tcW w:w="1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Н</w:t>
            </w:r>
            <w:r w:rsidRPr="00520461">
              <w:rPr>
                <w:sz w:val="24"/>
              </w:rPr>
              <w:t>а какое количество детей рассчитано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Г</w:t>
            </w:r>
            <w:r w:rsidRPr="00520461">
              <w:rPr>
                <w:sz w:val="24"/>
              </w:rPr>
              <w:t>од последнего капитального ремонта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1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этаж</w:t>
            </w:r>
          </w:p>
        </w:tc>
        <w:tc>
          <w:tcPr>
            <w:tcW w:w="1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  <w:tc>
          <w:tcPr>
            <w:tcW w:w="1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D52DF6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195.0</w:t>
            </w:r>
          </w:p>
        </w:tc>
        <w:tc>
          <w:tcPr>
            <w:tcW w:w="1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1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D52DF6" w:rsidP="00B12BAC">
            <w:pPr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</w:t>
            </w:r>
            <w:r>
              <w:rPr>
                <w:sz w:val="24"/>
              </w:rPr>
              <w:t>20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Наличие автотранспорта на балансе (количество единиц, марки)</w:t>
            </w:r>
            <w:r>
              <w:rPr>
                <w:sz w:val="24"/>
              </w:rPr>
              <w:t xml:space="preserve">, </w:t>
            </w:r>
            <w:r w:rsidRPr="00FC4E5C">
              <w:rPr>
                <w:sz w:val="24"/>
              </w:rPr>
              <w:t>в т.ч.: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3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520461">
              <w:rPr>
                <w:sz w:val="24"/>
              </w:rPr>
              <w:t>втобусы</w:t>
            </w:r>
          </w:p>
        </w:tc>
        <w:tc>
          <w:tcPr>
            <w:tcW w:w="31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 w:rsidRPr="00520461">
              <w:rPr>
                <w:sz w:val="24"/>
              </w:rPr>
              <w:t>икроавтобусы</w:t>
            </w: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А</w:t>
            </w:r>
            <w:r w:rsidRPr="00520461">
              <w:rPr>
                <w:sz w:val="24"/>
              </w:rPr>
              <w:t>втотранспорт коммунального назначения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3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520461" w:rsidRDefault="00B12BAC" w:rsidP="00B12BAC">
            <w:pPr>
              <w:jc w:val="both"/>
              <w:rPr>
                <w:sz w:val="24"/>
              </w:rPr>
            </w:pPr>
          </w:p>
        </w:tc>
        <w:tc>
          <w:tcPr>
            <w:tcW w:w="31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520461" w:rsidRDefault="00B12BAC" w:rsidP="00B12BAC">
            <w:pPr>
              <w:rPr>
                <w:sz w:val="24"/>
              </w:rPr>
            </w:pPr>
          </w:p>
        </w:tc>
        <w:tc>
          <w:tcPr>
            <w:tcW w:w="31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520461" w:rsidRDefault="00B12BAC" w:rsidP="00B12BAC">
            <w:pPr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1.21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7756DB">
              <w:rPr>
                <w:sz w:val="24"/>
              </w:rPr>
              <w:t>Территория</w:t>
            </w:r>
            <w:r>
              <w:rPr>
                <w:sz w:val="24"/>
              </w:rPr>
              <w:t>: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о</w:t>
            </w:r>
            <w:r w:rsidRPr="00FC4E5C">
              <w:rPr>
                <w:sz w:val="24"/>
              </w:rPr>
              <w:t>бщая площадь земельного участка (га)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1 га</w:t>
            </w: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1.2</w:t>
            </w:r>
            <w:r>
              <w:rPr>
                <w:sz w:val="24"/>
              </w:rPr>
              <w:t>2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2E7A8C">
              <w:rPr>
                <w:sz w:val="24"/>
              </w:rPr>
              <w:t xml:space="preserve">Наличие водного объекта, в том числе его удаленность от территории </w:t>
            </w:r>
            <w:r>
              <w:rPr>
                <w:sz w:val="24"/>
              </w:rPr>
              <w:t>л</w:t>
            </w:r>
            <w:r w:rsidRPr="002E7A8C">
              <w:rPr>
                <w:sz w:val="24"/>
              </w:rPr>
              <w:t>агеря</w:t>
            </w:r>
            <w:r w:rsidRPr="00FC4E5C">
              <w:rPr>
                <w:sz w:val="24"/>
              </w:rPr>
              <w:t>: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2E7A8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  <w:r w:rsidRPr="00FC4E5C">
              <w:rPr>
                <w:sz w:val="24"/>
              </w:rPr>
              <w:t>ассейн</w:t>
            </w:r>
          </w:p>
        </w:tc>
        <w:tc>
          <w:tcPr>
            <w:tcW w:w="1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2E7A8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FC4E5C">
              <w:rPr>
                <w:sz w:val="24"/>
              </w:rPr>
              <w:t>руд</w:t>
            </w:r>
          </w:p>
        </w:tc>
        <w:tc>
          <w:tcPr>
            <w:tcW w:w="1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2E7A8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FC4E5C">
              <w:rPr>
                <w:sz w:val="24"/>
              </w:rPr>
              <w:t>ека</w:t>
            </w:r>
          </w:p>
        </w:tc>
        <w:tc>
          <w:tcPr>
            <w:tcW w:w="16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2E7A8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О</w:t>
            </w:r>
            <w:r w:rsidRPr="00FC4E5C">
              <w:rPr>
                <w:sz w:val="24"/>
              </w:rPr>
              <w:t>зеро</w:t>
            </w: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Водохра</w:t>
            </w:r>
            <w:proofErr w:type="spellEnd"/>
            <w:r>
              <w:rPr>
                <w:sz w:val="24"/>
              </w:rPr>
              <w:t>-</w:t>
            </w:r>
          </w:p>
          <w:p w:rsidR="00B12BAC" w:rsidRPr="002E7A8C" w:rsidRDefault="00B12BAC" w:rsidP="00B12BAC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нилище</w:t>
            </w:r>
            <w:proofErr w:type="spellEnd"/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2E7A8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 w:rsidRPr="00FC4E5C">
              <w:rPr>
                <w:sz w:val="24"/>
              </w:rPr>
              <w:t>оре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both"/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  <w:tc>
          <w:tcPr>
            <w:tcW w:w="1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both"/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  <w:tc>
          <w:tcPr>
            <w:tcW w:w="16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C50C48" w:rsidP="00B12BAC">
            <w:pPr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1.2</w:t>
            </w:r>
            <w:r>
              <w:rPr>
                <w:sz w:val="24"/>
              </w:rPr>
              <w:t>3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3975A0">
              <w:rPr>
                <w:sz w:val="24"/>
              </w:rPr>
              <w:t>Наличие оборудованного пляжа</w:t>
            </w:r>
            <w:r>
              <w:rPr>
                <w:sz w:val="24"/>
              </w:rPr>
              <w:t>, в том числе:</w:t>
            </w:r>
            <w:r w:rsidRPr="003975A0">
              <w:rPr>
                <w:sz w:val="24"/>
              </w:rPr>
              <w:t xml:space="preserve"> 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</w:t>
            </w:r>
            <w:r w:rsidRPr="00FC4E5C">
              <w:rPr>
                <w:sz w:val="24"/>
              </w:rPr>
              <w:t>граж</w:t>
            </w:r>
            <w:r>
              <w:rPr>
                <w:sz w:val="24"/>
              </w:rPr>
              <w:t>-</w:t>
            </w:r>
            <w:r w:rsidRPr="00FC4E5C">
              <w:rPr>
                <w:sz w:val="24"/>
              </w:rPr>
              <w:t>дения</w:t>
            </w:r>
            <w:proofErr w:type="spellEnd"/>
            <w:proofErr w:type="gramEnd"/>
            <w:r w:rsidRPr="00FC4E5C">
              <w:rPr>
                <w:sz w:val="24"/>
              </w:rPr>
              <w:t xml:space="preserve"> </w:t>
            </w:r>
          </w:p>
          <w:p w:rsidR="00B12BAC" w:rsidRPr="003975A0" w:rsidRDefault="00B12BAC" w:rsidP="00B12BAC">
            <w:pPr>
              <w:jc w:val="center"/>
              <w:rPr>
                <w:sz w:val="24"/>
              </w:rPr>
            </w:pPr>
            <w:r w:rsidRPr="00FC4E5C">
              <w:rPr>
                <w:sz w:val="24"/>
              </w:rPr>
              <w:t>в зоне купания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3975A0" w:rsidRDefault="00B12BAC" w:rsidP="00B12BAC">
            <w:pPr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</w:t>
            </w:r>
            <w:r w:rsidRPr="00FC4E5C">
              <w:rPr>
                <w:sz w:val="24"/>
              </w:rPr>
              <w:t>снаще</w:t>
            </w:r>
            <w:r>
              <w:rPr>
                <w:sz w:val="24"/>
              </w:rPr>
              <w:t>-</w:t>
            </w:r>
            <w:r w:rsidRPr="00FC4E5C">
              <w:rPr>
                <w:sz w:val="24"/>
              </w:rPr>
              <w:t>ние</w:t>
            </w:r>
            <w:proofErr w:type="spellEnd"/>
            <w:proofErr w:type="gramEnd"/>
            <w:r w:rsidRPr="00FC4E5C">
              <w:rPr>
                <w:sz w:val="24"/>
              </w:rPr>
              <w:t xml:space="preserve"> зоны купания</w:t>
            </w:r>
            <w:r>
              <w:rPr>
                <w:sz w:val="24"/>
              </w:rPr>
              <w:t xml:space="preserve"> (</w:t>
            </w:r>
            <w:r w:rsidRPr="00FC4E5C">
              <w:rPr>
                <w:sz w:val="24"/>
              </w:rPr>
              <w:t>спаса</w:t>
            </w:r>
            <w:r>
              <w:rPr>
                <w:sz w:val="24"/>
              </w:rPr>
              <w:t>-</w:t>
            </w:r>
            <w:r w:rsidRPr="00FC4E5C">
              <w:rPr>
                <w:sz w:val="24"/>
              </w:rPr>
              <w:t>тельны</w:t>
            </w:r>
            <w:r>
              <w:rPr>
                <w:sz w:val="24"/>
              </w:rPr>
              <w:t>е</w:t>
            </w:r>
            <w:r w:rsidRPr="00FC4E5C">
              <w:rPr>
                <w:sz w:val="24"/>
              </w:rPr>
              <w:t xml:space="preserve"> и меди</w:t>
            </w:r>
            <w:r>
              <w:rPr>
                <w:sz w:val="24"/>
              </w:rPr>
              <w:t>-</w:t>
            </w:r>
            <w:proofErr w:type="spellStart"/>
            <w:r w:rsidRPr="00FC4E5C">
              <w:rPr>
                <w:sz w:val="24"/>
              </w:rPr>
              <w:t>цински</w:t>
            </w:r>
            <w:r>
              <w:rPr>
                <w:sz w:val="24"/>
              </w:rPr>
              <w:t>е</w:t>
            </w:r>
            <w:proofErr w:type="spellEnd"/>
            <w:r w:rsidRPr="00FC4E5C">
              <w:rPr>
                <w:sz w:val="24"/>
              </w:rPr>
              <w:t xml:space="preserve"> пост</w:t>
            </w:r>
            <w:r>
              <w:rPr>
                <w:sz w:val="24"/>
              </w:rPr>
              <w:t>ы</w:t>
            </w:r>
            <w:r w:rsidRPr="00FC4E5C">
              <w:rPr>
                <w:sz w:val="24"/>
              </w:rPr>
              <w:t>, спаса</w:t>
            </w:r>
            <w:r>
              <w:rPr>
                <w:sz w:val="24"/>
              </w:rPr>
              <w:t>-</w:t>
            </w:r>
            <w:r w:rsidRPr="00FC4E5C">
              <w:rPr>
                <w:sz w:val="24"/>
              </w:rPr>
              <w:t>тельны</w:t>
            </w:r>
            <w:r>
              <w:rPr>
                <w:sz w:val="24"/>
              </w:rPr>
              <w:t>е</w:t>
            </w:r>
            <w:r w:rsidRPr="00FC4E5C">
              <w:rPr>
                <w:sz w:val="24"/>
              </w:rPr>
              <w:t xml:space="preserve"> средств</w:t>
            </w:r>
            <w:r>
              <w:rPr>
                <w:sz w:val="24"/>
              </w:rPr>
              <w:t>а</w:t>
            </w:r>
            <w:r w:rsidRPr="00FC4E5C">
              <w:rPr>
                <w:sz w:val="24"/>
              </w:rPr>
              <w:t>)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3975A0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Душевая</w:t>
            </w:r>
          </w:p>
        </w:tc>
        <w:tc>
          <w:tcPr>
            <w:tcW w:w="1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3975A0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Туалет</w:t>
            </w:r>
          </w:p>
        </w:tc>
        <w:tc>
          <w:tcPr>
            <w:tcW w:w="1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3975A0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К</w:t>
            </w:r>
            <w:r w:rsidRPr="00FC4E5C">
              <w:rPr>
                <w:sz w:val="24"/>
              </w:rPr>
              <w:t>абин</w:t>
            </w:r>
            <w:r>
              <w:rPr>
                <w:sz w:val="24"/>
              </w:rPr>
              <w:t>ы</w:t>
            </w:r>
            <w:r w:rsidRPr="00FC4E5C">
              <w:rPr>
                <w:sz w:val="24"/>
              </w:rPr>
              <w:t xml:space="preserve"> для </w:t>
            </w:r>
            <w:proofErr w:type="spellStart"/>
            <w:proofErr w:type="gramStart"/>
            <w:r w:rsidRPr="00FC4E5C">
              <w:rPr>
                <w:sz w:val="24"/>
              </w:rPr>
              <w:t>переоде</w:t>
            </w:r>
            <w:r>
              <w:rPr>
                <w:sz w:val="24"/>
              </w:rPr>
              <w:t>-</w:t>
            </w:r>
            <w:r w:rsidRPr="00FC4E5C">
              <w:rPr>
                <w:sz w:val="24"/>
              </w:rPr>
              <w:t>вания</w:t>
            </w:r>
            <w:proofErr w:type="spellEnd"/>
            <w:proofErr w:type="gramEnd"/>
          </w:p>
        </w:tc>
        <w:tc>
          <w:tcPr>
            <w:tcW w:w="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3975A0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Н</w:t>
            </w:r>
            <w:r w:rsidRPr="00FC4E5C">
              <w:rPr>
                <w:sz w:val="24"/>
              </w:rPr>
              <w:t>авес</w:t>
            </w:r>
            <w:r>
              <w:rPr>
                <w:sz w:val="24"/>
              </w:rPr>
              <w:t>ы</w:t>
            </w:r>
            <w:r w:rsidRPr="00FC4E5C">
              <w:rPr>
                <w:sz w:val="24"/>
              </w:rPr>
              <w:t xml:space="preserve"> от солнца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3975A0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Pr="00FC4E5C">
              <w:rPr>
                <w:sz w:val="24"/>
              </w:rPr>
              <w:t xml:space="preserve">ункт </w:t>
            </w:r>
            <w:proofErr w:type="gramStart"/>
            <w:r w:rsidRPr="00FC4E5C">
              <w:rPr>
                <w:sz w:val="24"/>
              </w:rPr>
              <w:t>меди</w:t>
            </w:r>
            <w:r>
              <w:rPr>
                <w:sz w:val="24"/>
              </w:rPr>
              <w:t>-</w:t>
            </w:r>
            <w:proofErr w:type="spellStart"/>
            <w:r w:rsidRPr="00FC4E5C">
              <w:rPr>
                <w:sz w:val="24"/>
              </w:rPr>
              <w:t>цинской</w:t>
            </w:r>
            <w:proofErr w:type="spellEnd"/>
            <w:proofErr w:type="gramEnd"/>
            <w:r w:rsidRPr="00FC4E5C">
              <w:rPr>
                <w:sz w:val="24"/>
              </w:rPr>
              <w:t xml:space="preserve"> помощи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3975A0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Pr="00FC4E5C">
              <w:rPr>
                <w:sz w:val="24"/>
              </w:rPr>
              <w:t>ост службы спасения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both"/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both"/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C50C48" w:rsidP="00B12BAC">
            <w:pPr>
              <w:jc w:val="both"/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  <w:tc>
          <w:tcPr>
            <w:tcW w:w="1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C50C48" w:rsidP="00B12BA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</w:p>
        </w:tc>
        <w:tc>
          <w:tcPr>
            <w:tcW w:w="1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  <w:tc>
          <w:tcPr>
            <w:tcW w:w="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rPr>
                <w:sz w:val="24"/>
              </w:rPr>
            </w:pPr>
            <w:r w:rsidRPr="00C50C48">
              <w:rPr>
                <w:sz w:val="24"/>
              </w:rPr>
              <w:t>Нет</w:t>
            </w: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EE3405">
              <w:rPr>
                <w:sz w:val="24"/>
              </w:rPr>
              <w:t>Обеспечение мерами пожарной и антитеррористической безопасности</w:t>
            </w:r>
            <w:r>
              <w:rPr>
                <w:sz w:val="24"/>
              </w:rPr>
              <w:t>, в том числе: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ограждение (указать какое)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rPr>
                <w:sz w:val="24"/>
              </w:rPr>
            </w:pPr>
            <w:r w:rsidRPr="00C50C48">
              <w:rPr>
                <w:sz w:val="24"/>
              </w:rPr>
              <w:t>Деревянная по периметру школы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 xml:space="preserve">охрана 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rPr>
                <w:sz w:val="24"/>
              </w:rPr>
            </w:pPr>
            <w:r>
              <w:rPr>
                <w:sz w:val="24"/>
              </w:rPr>
              <w:t xml:space="preserve">Вахтер 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r w:rsidRPr="00FC4E5C">
              <w:rPr>
                <w:sz w:val="24"/>
              </w:rPr>
              <w:t>пропускно</w:t>
            </w:r>
            <w:r>
              <w:rPr>
                <w:sz w:val="24"/>
              </w:rPr>
              <w:t>го</w:t>
            </w:r>
            <w:r w:rsidRPr="00FC4E5C">
              <w:rPr>
                <w:sz w:val="24"/>
              </w:rPr>
              <w:t xml:space="preserve"> режим</w:t>
            </w:r>
            <w:r>
              <w:rPr>
                <w:sz w:val="24"/>
              </w:rPr>
              <w:t>а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both"/>
              <w:rPr>
                <w:sz w:val="24"/>
              </w:rPr>
            </w:pP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наличие кнопки</w:t>
            </w:r>
            <w:r w:rsidRPr="00FC4E5C">
              <w:rPr>
                <w:sz w:val="24"/>
              </w:rPr>
              <w:t xml:space="preserve"> тревожной сигнализации (КТС)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Нет 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 xml:space="preserve">наличие </w:t>
            </w:r>
            <w:r w:rsidRPr="00FC4E5C">
              <w:rPr>
                <w:sz w:val="24"/>
              </w:rPr>
              <w:t>автоматическ</w:t>
            </w:r>
            <w:r>
              <w:rPr>
                <w:sz w:val="24"/>
              </w:rPr>
              <w:t>ой</w:t>
            </w:r>
            <w:r w:rsidRPr="00FC4E5C">
              <w:rPr>
                <w:sz w:val="24"/>
              </w:rPr>
              <w:t xml:space="preserve"> пожарн</w:t>
            </w:r>
            <w:r>
              <w:rPr>
                <w:sz w:val="24"/>
              </w:rPr>
              <w:t>ой</w:t>
            </w:r>
            <w:r w:rsidRPr="00FC4E5C">
              <w:rPr>
                <w:sz w:val="24"/>
              </w:rPr>
              <w:t xml:space="preserve"> сигнализаци</w:t>
            </w:r>
            <w:r>
              <w:rPr>
                <w:sz w:val="24"/>
              </w:rPr>
              <w:t>и</w:t>
            </w:r>
            <w:r w:rsidRPr="00FC4E5C">
              <w:rPr>
                <w:sz w:val="24"/>
              </w:rPr>
              <w:t xml:space="preserve"> (АПС) с выводом сигнала </w:t>
            </w:r>
          </w:p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на пульт пожарной части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наличие системы</w:t>
            </w:r>
            <w:r w:rsidRPr="00FC4E5C">
              <w:rPr>
                <w:sz w:val="24"/>
              </w:rPr>
              <w:t xml:space="preserve"> оповещения </w:t>
            </w:r>
          </w:p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и управления эвакуацией людей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Нет 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 w:rsidRPr="00FC4E5C">
              <w:rPr>
                <w:sz w:val="24"/>
              </w:rPr>
              <w:t>укомплектованность первичными средствами пожаротушения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</w:p>
        </w:tc>
      </w:tr>
      <w:tr w:rsidR="00B12BAC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rPr>
                <w:sz w:val="24"/>
              </w:rPr>
            </w:pPr>
            <w:r>
              <w:rPr>
                <w:sz w:val="24"/>
              </w:rPr>
              <w:t>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Нет </w:t>
            </w:r>
          </w:p>
        </w:tc>
      </w:tr>
      <w:tr w:rsidR="00B12BAC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856D03" w:rsidRDefault="00B12BAC" w:rsidP="00B12BAC">
            <w:pPr>
              <w:rPr>
                <w:b/>
                <w:sz w:val="24"/>
              </w:rPr>
            </w:pPr>
            <w:r w:rsidRPr="00856D03">
              <w:rPr>
                <w:b/>
                <w:sz w:val="24"/>
              </w:rPr>
              <w:t>2.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  <w:r w:rsidRPr="00137D3C">
              <w:rPr>
                <w:b/>
                <w:sz w:val="24"/>
              </w:rPr>
              <w:t>Сведения о штатной численности организации</w:t>
            </w:r>
          </w:p>
        </w:tc>
      </w:tr>
      <w:tr w:rsidR="00B12BAC" w:rsidRPr="00FC4E5C" w:rsidTr="00735E5D">
        <w:trPr>
          <w:trHeight w:val="117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856D03" w:rsidRDefault="00B12BAC" w:rsidP="00B12BAC">
            <w:pPr>
              <w:rPr>
                <w:b/>
                <w:sz w:val="24"/>
              </w:rPr>
            </w:pPr>
          </w:p>
        </w:tc>
        <w:tc>
          <w:tcPr>
            <w:tcW w:w="316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jc w:val="center"/>
              <w:rPr>
                <w:sz w:val="24"/>
              </w:rPr>
            </w:pPr>
            <w:r w:rsidRPr="00FC4E5C">
              <w:rPr>
                <w:sz w:val="24"/>
              </w:rPr>
              <w:t xml:space="preserve">Штатная численность </w:t>
            </w:r>
            <w:r>
              <w:rPr>
                <w:sz w:val="24"/>
              </w:rPr>
              <w:t>организации</w:t>
            </w:r>
            <w:r w:rsidRPr="00FC4E5C">
              <w:rPr>
                <w:sz w:val="24"/>
              </w:rPr>
              <w:t>,</w:t>
            </w:r>
          </w:p>
          <w:p w:rsidR="00B12BAC" w:rsidRPr="00137D3C" w:rsidRDefault="00B12BAC" w:rsidP="00B12BAC">
            <w:pPr>
              <w:jc w:val="center"/>
              <w:rPr>
                <w:b/>
                <w:sz w:val="24"/>
              </w:rPr>
            </w:pPr>
            <w:r w:rsidRPr="00FC4E5C">
              <w:rPr>
                <w:sz w:val="24"/>
              </w:rPr>
              <w:t>в том числе:</w:t>
            </w:r>
          </w:p>
        </w:tc>
        <w:tc>
          <w:tcPr>
            <w:tcW w:w="158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jc w:val="center"/>
              <w:rPr>
                <w:sz w:val="24"/>
              </w:rPr>
            </w:pPr>
            <w:r w:rsidRPr="00FC4E5C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по штату</w:t>
            </w:r>
          </w:p>
          <w:p w:rsidR="00B12BAC" w:rsidRPr="00137D3C" w:rsidRDefault="00B12BAC" w:rsidP="00B12BAC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(чел.)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137D3C" w:rsidRDefault="00B12BAC" w:rsidP="00B12BAC">
            <w:pPr>
              <w:jc w:val="center"/>
              <w:rPr>
                <w:b/>
                <w:sz w:val="24"/>
              </w:rPr>
            </w:pPr>
            <w:r w:rsidRPr="00FC4E5C">
              <w:rPr>
                <w:sz w:val="24"/>
              </w:rPr>
              <w:t>Образовательный уровень</w:t>
            </w:r>
          </w:p>
        </w:tc>
      </w:tr>
      <w:tr w:rsidR="00B12BAC" w:rsidRPr="00FC4E5C" w:rsidTr="00735E5D">
        <w:trPr>
          <w:trHeight w:val="117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856D03" w:rsidRDefault="00B12BAC" w:rsidP="00B12BAC">
            <w:pPr>
              <w:rPr>
                <w:b/>
                <w:sz w:val="24"/>
              </w:rPr>
            </w:pPr>
          </w:p>
        </w:tc>
        <w:tc>
          <w:tcPr>
            <w:tcW w:w="3166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137D3C" w:rsidRDefault="00B12BAC" w:rsidP="00B12BAC">
            <w:pPr>
              <w:jc w:val="center"/>
              <w:rPr>
                <w:b/>
                <w:sz w:val="24"/>
              </w:rPr>
            </w:pPr>
          </w:p>
        </w:tc>
        <w:tc>
          <w:tcPr>
            <w:tcW w:w="1585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137D3C" w:rsidRDefault="00B12BAC" w:rsidP="00B12BAC">
            <w:pPr>
              <w:jc w:val="center"/>
              <w:rPr>
                <w:b/>
                <w:sz w:val="24"/>
              </w:rPr>
            </w:pP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137D3C" w:rsidRDefault="00B12BAC" w:rsidP="00B12BAC">
            <w:pPr>
              <w:jc w:val="center"/>
              <w:rPr>
                <w:b/>
                <w:sz w:val="24"/>
              </w:rPr>
            </w:pPr>
            <w:r w:rsidRPr="00FC4E5C">
              <w:rPr>
                <w:sz w:val="24"/>
              </w:rPr>
              <w:t>высшее</w:t>
            </w: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B12BAC" w:rsidRPr="00137D3C" w:rsidRDefault="00B12BAC" w:rsidP="00B12BAC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с</w:t>
            </w:r>
            <w:r w:rsidRPr="00FC4E5C">
              <w:rPr>
                <w:sz w:val="24"/>
              </w:rPr>
              <w:t>пециальное</w:t>
            </w: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137D3C" w:rsidRDefault="00B12BAC" w:rsidP="00B12BAC">
            <w:pPr>
              <w:jc w:val="center"/>
              <w:rPr>
                <w:b/>
                <w:sz w:val="24"/>
              </w:rPr>
            </w:pPr>
            <w:r w:rsidRPr="00FC4E5C">
              <w:rPr>
                <w:sz w:val="24"/>
              </w:rPr>
              <w:t>среднее</w:t>
            </w:r>
          </w:p>
        </w:tc>
      </w:tr>
      <w:tr w:rsidR="00B12BAC" w:rsidRPr="00FC4E5C" w:rsidTr="00735E5D">
        <w:trPr>
          <w:trHeight w:val="117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856D03" w:rsidRDefault="00B12BAC" w:rsidP="00B12BAC">
            <w:pPr>
              <w:rPr>
                <w:b/>
                <w:sz w:val="24"/>
              </w:rPr>
            </w:pPr>
          </w:p>
        </w:tc>
        <w:tc>
          <w:tcPr>
            <w:tcW w:w="3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FC4E5C">
              <w:rPr>
                <w:sz w:val="24"/>
              </w:rPr>
              <w:t>едагогические</w:t>
            </w:r>
          </w:p>
          <w:p w:rsidR="00B12BAC" w:rsidRPr="00137D3C" w:rsidRDefault="00B12BAC" w:rsidP="00B12BAC">
            <w:pPr>
              <w:rPr>
                <w:b/>
                <w:sz w:val="24"/>
              </w:rPr>
            </w:pPr>
            <w:r w:rsidRPr="00FC4E5C">
              <w:rPr>
                <w:sz w:val="24"/>
              </w:rPr>
              <w:t>работники</w:t>
            </w:r>
          </w:p>
        </w:tc>
        <w:tc>
          <w:tcPr>
            <w:tcW w:w="15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137D3C" w:rsidRDefault="00C50C48" w:rsidP="00B12BA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C50C48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C50C48" w:rsidP="00B12BA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</w:tr>
      <w:tr w:rsidR="00B12BAC" w:rsidRPr="00FC4E5C" w:rsidTr="00735E5D">
        <w:trPr>
          <w:trHeight w:val="117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856D03" w:rsidRDefault="00B12BAC" w:rsidP="00B12BAC">
            <w:pPr>
              <w:rPr>
                <w:b/>
                <w:sz w:val="24"/>
              </w:rPr>
            </w:pPr>
          </w:p>
        </w:tc>
        <w:tc>
          <w:tcPr>
            <w:tcW w:w="3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137D3C" w:rsidRDefault="00B12BAC" w:rsidP="00B12BAC">
            <w:pPr>
              <w:rPr>
                <w:b/>
                <w:sz w:val="24"/>
              </w:rPr>
            </w:pPr>
            <w:r>
              <w:rPr>
                <w:sz w:val="24"/>
              </w:rPr>
              <w:t>М</w:t>
            </w:r>
            <w:r w:rsidRPr="00FC4E5C">
              <w:rPr>
                <w:sz w:val="24"/>
              </w:rPr>
              <w:t>едицинские работники</w:t>
            </w:r>
          </w:p>
        </w:tc>
        <w:tc>
          <w:tcPr>
            <w:tcW w:w="15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137D3C" w:rsidRDefault="00B12BAC" w:rsidP="00B12BAC">
            <w:pPr>
              <w:jc w:val="center"/>
              <w:rPr>
                <w:b/>
                <w:sz w:val="24"/>
              </w:rPr>
            </w:pP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Default="00B12BAC" w:rsidP="00B12BAC">
            <w:pPr>
              <w:jc w:val="center"/>
              <w:rPr>
                <w:sz w:val="24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BAC" w:rsidRPr="00FC4E5C" w:rsidRDefault="00B12BAC" w:rsidP="00B12BAC">
            <w:pPr>
              <w:jc w:val="center"/>
              <w:rPr>
                <w:sz w:val="24"/>
              </w:rPr>
            </w:pPr>
          </w:p>
        </w:tc>
      </w:tr>
      <w:tr w:rsidR="00C50C48" w:rsidRPr="00FC4E5C" w:rsidTr="00735E5D">
        <w:trPr>
          <w:trHeight w:val="117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856D03" w:rsidRDefault="00C50C48" w:rsidP="00C50C48">
            <w:pPr>
              <w:rPr>
                <w:b/>
                <w:sz w:val="24"/>
              </w:rPr>
            </w:pPr>
          </w:p>
        </w:tc>
        <w:tc>
          <w:tcPr>
            <w:tcW w:w="3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137D3C" w:rsidRDefault="00C50C48" w:rsidP="00C50C48">
            <w:pPr>
              <w:rPr>
                <w:b/>
                <w:sz w:val="24"/>
              </w:rPr>
            </w:pPr>
            <w:r>
              <w:rPr>
                <w:sz w:val="24"/>
              </w:rPr>
              <w:t>Р</w:t>
            </w:r>
            <w:r w:rsidRPr="00FC4E5C">
              <w:rPr>
                <w:sz w:val="24"/>
              </w:rPr>
              <w:t>аботники пищеблока</w:t>
            </w:r>
          </w:p>
        </w:tc>
        <w:tc>
          <w:tcPr>
            <w:tcW w:w="15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137D3C" w:rsidRDefault="00C50C48" w:rsidP="00C50C4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</w:tr>
      <w:tr w:rsidR="00C50C48" w:rsidRPr="00FC4E5C" w:rsidTr="00735E5D">
        <w:trPr>
          <w:trHeight w:val="117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856D03" w:rsidRDefault="00C50C48" w:rsidP="00C50C48">
            <w:pPr>
              <w:rPr>
                <w:b/>
                <w:sz w:val="24"/>
              </w:rPr>
            </w:pPr>
          </w:p>
        </w:tc>
        <w:tc>
          <w:tcPr>
            <w:tcW w:w="3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137D3C" w:rsidRDefault="00C50C48" w:rsidP="00C50C48">
            <w:pPr>
              <w:rPr>
                <w:b/>
                <w:sz w:val="24"/>
              </w:rPr>
            </w:pPr>
            <w:r>
              <w:rPr>
                <w:sz w:val="24"/>
              </w:rPr>
              <w:t>Административно-хозяйственный персонал</w:t>
            </w:r>
          </w:p>
        </w:tc>
        <w:tc>
          <w:tcPr>
            <w:tcW w:w="15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137D3C" w:rsidRDefault="00C50C48" w:rsidP="00C50C4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C48" w:rsidRPr="00FC4E5C" w:rsidTr="00735E5D">
        <w:trPr>
          <w:trHeight w:val="117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856D03" w:rsidRDefault="00C50C48" w:rsidP="00C50C48">
            <w:pPr>
              <w:rPr>
                <w:b/>
                <w:sz w:val="24"/>
              </w:rPr>
            </w:pPr>
          </w:p>
        </w:tc>
        <w:tc>
          <w:tcPr>
            <w:tcW w:w="3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137D3C" w:rsidRDefault="00C50C48" w:rsidP="00C50C48">
            <w:pPr>
              <w:rPr>
                <w:b/>
                <w:sz w:val="24"/>
              </w:rPr>
            </w:pPr>
            <w:r>
              <w:rPr>
                <w:sz w:val="24"/>
              </w:rPr>
              <w:t>Другие (указать какие)</w:t>
            </w:r>
          </w:p>
        </w:tc>
        <w:tc>
          <w:tcPr>
            <w:tcW w:w="15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137D3C" w:rsidRDefault="00C50C48" w:rsidP="00C50C48">
            <w:pPr>
              <w:jc w:val="center"/>
              <w:rPr>
                <w:b/>
                <w:sz w:val="24"/>
              </w:rPr>
            </w:pP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5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856D03" w:rsidRDefault="00C50C48" w:rsidP="00C50C48">
            <w:pPr>
              <w:rPr>
                <w:b/>
                <w:sz w:val="24"/>
              </w:rPr>
            </w:pPr>
            <w:r w:rsidRPr="00856D03">
              <w:rPr>
                <w:b/>
                <w:sz w:val="24"/>
              </w:rPr>
              <w:t>3.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 w:rsidRPr="00A40B75">
              <w:rPr>
                <w:b/>
                <w:sz w:val="24"/>
              </w:rPr>
              <w:t>Сведения об условиях размещения детей и подростков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 помещений</w:t>
            </w:r>
          </w:p>
        </w:tc>
        <w:tc>
          <w:tcPr>
            <w:tcW w:w="680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Спальные помещения (по числу этажей и помещений)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этаж</w:t>
            </w:r>
          </w:p>
        </w:tc>
        <w:tc>
          <w:tcPr>
            <w:tcW w:w="40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 этаж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№3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856D03" w:rsidRDefault="00C50C48" w:rsidP="00C50C48">
            <w:pPr>
              <w:jc w:val="both"/>
              <w:rPr>
                <w:sz w:val="24"/>
              </w:rPr>
            </w:pPr>
            <w:r w:rsidRPr="00856D03">
              <w:rPr>
                <w:sz w:val="24"/>
              </w:rPr>
              <w:t>номер спального помещения (строка разбивается по количеству помещений)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856D03" w:rsidRDefault="00C50C48" w:rsidP="00C50C48">
            <w:pPr>
              <w:jc w:val="both"/>
              <w:rPr>
                <w:sz w:val="24"/>
              </w:rPr>
            </w:pPr>
            <w:r w:rsidRPr="00856D03">
              <w:rPr>
                <w:sz w:val="24"/>
              </w:rPr>
              <w:t>площадь спального помещения (в кв.м.)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площадь помещения из расчета на 1 ребенка </w:t>
            </w:r>
          </w:p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(в кв. м)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количество коек (шт.)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холодного водоснабжения </w:t>
            </w:r>
          </w:p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(на этаже, в комнате) 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горячего водоснабжения </w:t>
            </w:r>
          </w:p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(на этаже, в комнате)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сушилок </w:t>
            </w:r>
          </w:p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для одежды и обуви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количество кранов в умывальнике (на этаже)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количество очков в туалете (на этаже)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наличие комнаты личной гигиены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наличие душевой (на этаже, в комнате, в отдельном помещении)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наличие камеры хранения личных вещей детей</w:t>
            </w:r>
          </w:p>
        </w:tc>
        <w:tc>
          <w:tcPr>
            <w:tcW w:w="1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54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Уборка помещений, территории </w:t>
            </w:r>
          </w:p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(самостоятельно, аутсорсинг)</w:t>
            </w:r>
          </w:p>
        </w:tc>
        <w:tc>
          <w:tcPr>
            <w:tcW w:w="40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УСП, сторож, самостоятельно</w:t>
            </w: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856D03" w:rsidRDefault="00C50C48" w:rsidP="00C50C48">
            <w:pPr>
              <w:rPr>
                <w:b/>
                <w:sz w:val="24"/>
              </w:rPr>
            </w:pPr>
            <w:r w:rsidRPr="00856D03">
              <w:rPr>
                <w:b/>
                <w:sz w:val="24"/>
              </w:rPr>
              <w:t>4.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 w:rsidRPr="00856D03">
              <w:rPr>
                <w:b/>
                <w:sz w:val="24"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Год постройки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 w:rsidRPr="00FC4E5C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(кв.м)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jc w:val="center"/>
              <w:rPr>
                <w:sz w:val="24"/>
              </w:rPr>
            </w:pPr>
            <w:r w:rsidRPr="00FC4E5C">
              <w:rPr>
                <w:sz w:val="24"/>
              </w:rPr>
              <w:t>Степень износа</w:t>
            </w:r>
            <w:r>
              <w:rPr>
                <w:sz w:val="24"/>
              </w:rPr>
              <w:t xml:space="preserve"> </w:t>
            </w:r>
          </w:p>
          <w:p w:rsidR="00C50C48" w:rsidRPr="00FC4E5C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(в %)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 w:rsidRPr="00FC4E5C">
              <w:rPr>
                <w:sz w:val="24"/>
              </w:rPr>
              <w:t xml:space="preserve">На какое </w:t>
            </w:r>
            <w:proofErr w:type="spellStart"/>
            <w:proofErr w:type="gramStart"/>
            <w:r w:rsidRPr="00FC4E5C">
              <w:rPr>
                <w:sz w:val="24"/>
              </w:rPr>
              <w:t>количест</w:t>
            </w:r>
            <w:proofErr w:type="spellEnd"/>
            <w:r>
              <w:rPr>
                <w:sz w:val="24"/>
              </w:rPr>
              <w:t>-</w:t>
            </w:r>
            <w:r w:rsidRPr="00FC4E5C">
              <w:rPr>
                <w:sz w:val="24"/>
              </w:rPr>
              <w:t>во</w:t>
            </w:r>
            <w:proofErr w:type="gramEnd"/>
            <w:r w:rsidRPr="00FC4E5C">
              <w:rPr>
                <w:sz w:val="24"/>
              </w:rPr>
              <w:t xml:space="preserve"> детей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7108D2">
            <w:pPr>
              <w:jc w:val="center"/>
              <w:rPr>
                <w:sz w:val="24"/>
              </w:rPr>
            </w:pPr>
            <w:r w:rsidRPr="00FC4E5C">
              <w:rPr>
                <w:sz w:val="24"/>
              </w:rPr>
              <w:t xml:space="preserve">Год </w:t>
            </w:r>
            <w:proofErr w:type="gramStart"/>
            <w:r>
              <w:rPr>
                <w:sz w:val="24"/>
              </w:rPr>
              <w:t>послед-него</w:t>
            </w:r>
            <w:proofErr w:type="gramEnd"/>
            <w:r>
              <w:rPr>
                <w:sz w:val="24"/>
              </w:rPr>
              <w:t xml:space="preserve"> капиталь-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ремонта</w:t>
            </w: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FC4E5C">
              <w:rPr>
                <w:sz w:val="24"/>
              </w:rPr>
              <w:t>олейбола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F12E53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2007 год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031257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  <w:r w:rsidRPr="00FC4E5C">
              <w:rPr>
                <w:sz w:val="24"/>
              </w:rPr>
              <w:t>аскетбола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F12E53" w:rsidP="00C50C48">
            <w:pPr>
              <w:jc w:val="both"/>
              <w:rPr>
                <w:sz w:val="24"/>
              </w:rPr>
            </w:pPr>
            <w:r w:rsidRPr="00F12E53">
              <w:rPr>
                <w:sz w:val="24"/>
              </w:rPr>
              <w:t>2007 год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031257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  <w:r w:rsidRPr="00FC4E5C">
              <w:rPr>
                <w:sz w:val="24"/>
              </w:rPr>
              <w:t xml:space="preserve">админтона 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н</w:t>
            </w:r>
            <w:r w:rsidRPr="00FC4E5C">
              <w:rPr>
                <w:sz w:val="24"/>
              </w:rPr>
              <w:t>астольного тенниса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FC4E5C">
              <w:rPr>
                <w:sz w:val="24"/>
              </w:rPr>
              <w:t>рыжков в длину, высоту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F12E53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  <w:r w:rsidRPr="00FC4E5C">
              <w:rPr>
                <w:sz w:val="24"/>
              </w:rPr>
              <w:t>егов</w:t>
            </w:r>
            <w:r>
              <w:rPr>
                <w:sz w:val="24"/>
              </w:rPr>
              <w:t>ой</w:t>
            </w:r>
            <w:r w:rsidRPr="00FC4E5C">
              <w:rPr>
                <w:sz w:val="24"/>
              </w:rPr>
              <w:t xml:space="preserve"> дорожк</w:t>
            </w:r>
            <w:r>
              <w:rPr>
                <w:sz w:val="24"/>
              </w:rPr>
              <w:t>и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F12E53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031257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60 м, 100 м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FC4E5C">
              <w:rPr>
                <w:sz w:val="24"/>
              </w:rPr>
              <w:t>утбольно</w:t>
            </w:r>
            <w:r>
              <w:rPr>
                <w:sz w:val="24"/>
              </w:rPr>
              <w:t>го</w:t>
            </w:r>
            <w:r w:rsidRPr="00FC4E5C">
              <w:rPr>
                <w:sz w:val="24"/>
              </w:rPr>
              <w:t xml:space="preserve"> пол</w:t>
            </w:r>
            <w:r>
              <w:rPr>
                <w:sz w:val="24"/>
              </w:rPr>
              <w:t>я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F12E53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031257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4050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бассейна(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both"/>
              <w:rPr>
                <w:sz w:val="24"/>
              </w:rPr>
            </w:pPr>
          </w:p>
        </w:tc>
      </w:tr>
      <w:tr w:rsidR="00C50C48" w:rsidRPr="00FC4E5C" w:rsidTr="00F12E53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FC4E5C">
              <w:rPr>
                <w:sz w:val="24"/>
              </w:rPr>
              <w:t>руги</w:t>
            </w:r>
            <w:r>
              <w:rPr>
                <w:sz w:val="24"/>
              </w:rPr>
              <w:t xml:space="preserve">х </w:t>
            </w:r>
            <w:r w:rsidRPr="00FC4E5C">
              <w:rPr>
                <w:sz w:val="24"/>
              </w:rPr>
              <w:t>(указать каки</w:t>
            </w:r>
            <w:r>
              <w:rPr>
                <w:sz w:val="24"/>
              </w:rPr>
              <w:t>е</w:t>
            </w:r>
            <w:r w:rsidRPr="00FC4E5C">
              <w:rPr>
                <w:sz w:val="24"/>
              </w:rPr>
              <w:t>)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F12E53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Спортивная площадка - 1990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90413D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F12E53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1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E53" w:rsidRPr="00FC4E5C" w:rsidRDefault="00F12E53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C48" w:rsidRPr="00FC4E5C" w:rsidRDefault="00F12E53" w:rsidP="00C50C48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rPr>
          <w:trHeight w:val="349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rPr>
                <w:b/>
                <w:sz w:val="24"/>
              </w:rPr>
            </w:pPr>
            <w:r w:rsidRPr="00213CCA">
              <w:rPr>
                <w:b/>
                <w:bCs/>
                <w:sz w:val="24"/>
              </w:rPr>
              <w:t>5.</w:t>
            </w:r>
          </w:p>
          <w:p w:rsidR="00C50C48" w:rsidRPr="003A38F8" w:rsidRDefault="00C50C48" w:rsidP="00C50C48">
            <w:pPr>
              <w:rPr>
                <w:sz w:val="24"/>
              </w:rPr>
            </w:pP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b/>
                <w:sz w:val="24"/>
              </w:rPr>
            </w:pPr>
            <w:r w:rsidRPr="00213CCA">
              <w:rPr>
                <w:b/>
                <w:sz w:val="24"/>
              </w:rPr>
              <w:t>Обеспеченность объектами культурно-массового назначения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FC4E5C">
              <w:rPr>
                <w:sz w:val="24"/>
              </w:rPr>
              <w:t>инозал (количество мест)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ind w:firstLine="84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читальный зал (библиотека)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 w:rsidRPr="00FC4E5C">
              <w:rPr>
                <w:sz w:val="24"/>
              </w:rPr>
              <w:t xml:space="preserve">гровые комнаты, помещения для работы кружков </w:t>
            </w:r>
            <w:r w:rsidRPr="00047357">
              <w:rPr>
                <w:sz w:val="24"/>
              </w:rPr>
              <w:t>(указать какие и их количество)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 xml:space="preserve">Имеются 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C4E5C">
              <w:rPr>
                <w:sz w:val="24"/>
              </w:rPr>
              <w:t>ктовый зал (крытая эстрада), количество посадочных мест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л</w:t>
            </w:r>
            <w:r w:rsidRPr="00FC4E5C">
              <w:rPr>
                <w:sz w:val="24"/>
              </w:rPr>
              <w:t>етняя эстрада (открытая площадка)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наличие аттракционов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наличие </w:t>
            </w:r>
            <w:r w:rsidRPr="00FC4E5C">
              <w:rPr>
                <w:sz w:val="24"/>
              </w:rPr>
              <w:t>необходим</w:t>
            </w:r>
            <w:r>
              <w:rPr>
                <w:sz w:val="24"/>
              </w:rPr>
              <w:t>ой</w:t>
            </w:r>
            <w:r w:rsidRPr="00FC4E5C">
              <w:rPr>
                <w:sz w:val="24"/>
              </w:rPr>
              <w:t xml:space="preserve"> литературы, игр, инвентар</w:t>
            </w:r>
            <w:r>
              <w:rPr>
                <w:sz w:val="24"/>
              </w:rPr>
              <w:t>я</w:t>
            </w:r>
            <w:r w:rsidRPr="00FC4E5C">
              <w:rPr>
                <w:sz w:val="24"/>
              </w:rPr>
              <w:t>, оборудовани</w:t>
            </w:r>
            <w:r>
              <w:rPr>
                <w:sz w:val="24"/>
              </w:rPr>
              <w:t>я</w:t>
            </w:r>
            <w:r w:rsidRPr="00FC4E5C">
              <w:rPr>
                <w:sz w:val="24"/>
              </w:rPr>
              <w:t>, снаряжени</w:t>
            </w:r>
            <w:r>
              <w:rPr>
                <w:sz w:val="24"/>
              </w:rPr>
              <w:t>я</w:t>
            </w:r>
            <w:r w:rsidRPr="00FC4E5C">
              <w:rPr>
                <w:sz w:val="24"/>
              </w:rPr>
              <w:t xml:space="preserve"> </w:t>
            </w:r>
          </w:p>
          <w:p w:rsidR="00C50C48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 w:rsidRPr="00FC4E5C">
              <w:rPr>
                <w:sz w:val="24"/>
              </w:rPr>
              <w:t xml:space="preserve">для организации досуга в соответствии </w:t>
            </w:r>
          </w:p>
          <w:p w:rsidR="00C50C48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 w:rsidRPr="00FC4E5C">
              <w:rPr>
                <w:sz w:val="24"/>
              </w:rPr>
              <w:t>с возрастом детей и подростков</w:t>
            </w:r>
            <w:r>
              <w:rPr>
                <w:sz w:val="24"/>
              </w:rPr>
              <w:t xml:space="preserve">, </w:t>
            </w:r>
          </w:p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в том числе компьютерной техники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</w:p>
        </w:tc>
        <w:tc>
          <w:tcPr>
            <w:tcW w:w="46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 xml:space="preserve">Наличие лицензии на осуществление образовательной деятельности </w:t>
            </w:r>
          </w:p>
          <w:p w:rsidR="00C50C48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(№, дата выдачи)</w:t>
            </w:r>
          </w:p>
        </w:tc>
        <w:tc>
          <w:tcPr>
            <w:tcW w:w="48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 w:rsidRPr="00C50C48">
              <w:rPr>
                <w:sz w:val="24"/>
              </w:rPr>
              <w:t>Лицензия №504 от 14 ноября 2016 года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 w:rsidRPr="00213CCA">
              <w:rPr>
                <w:b/>
                <w:sz w:val="24"/>
              </w:rPr>
              <w:t>6.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 w:rsidRPr="00213CCA">
              <w:rPr>
                <w:b/>
                <w:sz w:val="24"/>
              </w:rPr>
              <w:t>Обеспеченность объектами медицинского назначения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rPr>
                <w:b/>
                <w:sz w:val="24"/>
              </w:rPr>
            </w:pPr>
          </w:p>
        </w:tc>
        <w:tc>
          <w:tcPr>
            <w:tcW w:w="2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Кабинеты 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b/>
                <w:sz w:val="24"/>
              </w:rPr>
            </w:pPr>
            <w:proofErr w:type="gramStart"/>
            <w:r w:rsidRPr="00213CCA">
              <w:rPr>
                <w:sz w:val="24"/>
              </w:rPr>
              <w:t>Коли</w:t>
            </w:r>
            <w:r>
              <w:rPr>
                <w:sz w:val="24"/>
              </w:rPr>
              <w:t>-</w:t>
            </w:r>
            <w:proofErr w:type="spellStart"/>
            <w:r w:rsidRPr="00213CCA">
              <w:rPr>
                <w:sz w:val="24"/>
              </w:rPr>
              <w:t>чество</w:t>
            </w:r>
            <w:proofErr w:type="spellEnd"/>
            <w:proofErr w:type="gramEnd"/>
          </w:p>
        </w:tc>
        <w:tc>
          <w:tcPr>
            <w:tcW w:w="1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b/>
                <w:sz w:val="24"/>
              </w:rPr>
            </w:pPr>
            <w:r w:rsidRPr="00213CCA">
              <w:rPr>
                <w:sz w:val="24"/>
              </w:rPr>
              <w:t>Площадь (кв.м)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 w:rsidRPr="00213CCA">
              <w:rPr>
                <w:sz w:val="24"/>
              </w:rPr>
              <w:t xml:space="preserve">Степень износа </w:t>
            </w:r>
          </w:p>
          <w:p w:rsidR="00C50C48" w:rsidRPr="00213CCA" w:rsidRDefault="00C50C48" w:rsidP="00C50C48">
            <w:pPr>
              <w:jc w:val="center"/>
              <w:rPr>
                <w:b/>
                <w:sz w:val="24"/>
              </w:rPr>
            </w:pPr>
            <w:r w:rsidRPr="00213CCA">
              <w:rPr>
                <w:sz w:val="24"/>
              </w:rPr>
              <w:t>(в %)</w:t>
            </w:r>
          </w:p>
        </w:tc>
        <w:tc>
          <w:tcPr>
            <w:tcW w:w="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b/>
                <w:sz w:val="24"/>
              </w:rPr>
            </w:pPr>
            <w:proofErr w:type="spellStart"/>
            <w:proofErr w:type="gramStart"/>
            <w:r w:rsidRPr="00213CCA">
              <w:rPr>
                <w:sz w:val="24"/>
              </w:rPr>
              <w:t>Оснаще</w:t>
            </w:r>
            <w:r>
              <w:rPr>
                <w:sz w:val="24"/>
              </w:rPr>
              <w:t>-</w:t>
            </w:r>
            <w:r w:rsidRPr="00213CCA">
              <w:rPr>
                <w:sz w:val="24"/>
              </w:rPr>
              <w:t>ние</w:t>
            </w:r>
            <w:proofErr w:type="spellEnd"/>
            <w:proofErr w:type="gramEnd"/>
            <w:r w:rsidRPr="00213CCA">
              <w:rPr>
                <w:sz w:val="24"/>
              </w:rPr>
              <w:t xml:space="preserve"> в </w:t>
            </w:r>
            <w:proofErr w:type="spellStart"/>
            <w:r w:rsidRPr="00213CCA">
              <w:rPr>
                <w:sz w:val="24"/>
              </w:rPr>
              <w:t>соответ</w:t>
            </w:r>
            <w:r>
              <w:rPr>
                <w:sz w:val="24"/>
              </w:rPr>
              <w:t>-ствии</w:t>
            </w:r>
            <w:proofErr w:type="spellEnd"/>
            <w:r>
              <w:rPr>
                <w:sz w:val="24"/>
              </w:rPr>
              <w:t xml:space="preserve"> с нормами (да/</w:t>
            </w:r>
            <w:r w:rsidRPr="00213CCA">
              <w:rPr>
                <w:sz w:val="24"/>
              </w:rPr>
              <w:t>нет)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b/>
                <w:sz w:val="24"/>
              </w:rPr>
            </w:pPr>
            <w:r w:rsidRPr="00213CCA">
              <w:rPr>
                <w:sz w:val="24"/>
              </w:rPr>
              <w:t xml:space="preserve">Год </w:t>
            </w:r>
            <w:proofErr w:type="gramStart"/>
            <w:r w:rsidRPr="00213CCA">
              <w:rPr>
                <w:sz w:val="24"/>
              </w:rPr>
              <w:t>построй</w:t>
            </w:r>
            <w:r>
              <w:rPr>
                <w:sz w:val="24"/>
              </w:rPr>
              <w:t>-</w:t>
            </w:r>
            <w:proofErr w:type="spellStart"/>
            <w:r w:rsidRPr="00213CCA">
              <w:rPr>
                <w:sz w:val="24"/>
              </w:rPr>
              <w:t>ки</w:t>
            </w:r>
            <w:proofErr w:type="spellEnd"/>
            <w:proofErr w:type="gramEnd"/>
            <w:r w:rsidRPr="00213CCA">
              <w:rPr>
                <w:sz w:val="24"/>
              </w:rPr>
              <w:t xml:space="preserve"> (ввода в </w:t>
            </w:r>
            <w:proofErr w:type="spellStart"/>
            <w:r w:rsidRPr="00213CCA">
              <w:rPr>
                <w:sz w:val="24"/>
              </w:rPr>
              <w:t>эксплу</w:t>
            </w:r>
            <w:r>
              <w:rPr>
                <w:sz w:val="24"/>
              </w:rPr>
              <w:t>-</w:t>
            </w:r>
            <w:r w:rsidRPr="00213CCA">
              <w:rPr>
                <w:sz w:val="24"/>
              </w:rPr>
              <w:t>атацию</w:t>
            </w:r>
            <w:proofErr w:type="spellEnd"/>
            <w:r w:rsidRPr="00213CCA">
              <w:rPr>
                <w:sz w:val="24"/>
              </w:rPr>
              <w:t>)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b/>
                <w:sz w:val="24"/>
              </w:rPr>
            </w:pPr>
            <w:r w:rsidRPr="00213CCA">
              <w:rPr>
                <w:sz w:val="24"/>
              </w:rPr>
              <w:t xml:space="preserve">Год </w:t>
            </w:r>
            <w:proofErr w:type="gramStart"/>
            <w:r w:rsidRPr="00213CCA">
              <w:rPr>
                <w:sz w:val="24"/>
              </w:rPr>
              <w:t>послед</w:t>
            </w:r>
            <w:r>
              <w:rPr>
                <w:sz w:val="24"/>
              </w:rPr>
              <w:t>-</w:t>
            </w:r>
            <w:r w:rsidRPr="00213CCA">
              <w:rPr>
                <w:sz w:val="24"/>
              </w:rPr>
              <w:t>него</w:t>
            </w:r>
            <w:proofErr w:type="gramEnd"/>
            <w:r w:rsidRPr="00213CCA">
              <w:rPr>
                <w:sz w:val="24"/>
              </w:rPr>
              <w:t xml:space="preserve"> </w:t>
            </w:r>
            <w:proofErr w:type="spellStart"/>
            <w:r w:rsidRPr="00213CCA">
              <w:rPr>
                <w:sz w:val="24"/>
              </w:rPr>
              <w:t>капи</w:t>
            </w:r>
            <w:r>
              <w:rPr>
                <w:sz w:val="24"/>
              </w:rPr>
              <w:t>-</w:t>
            </w:r>
            <w:r w:rsidRPr="00213CCA">
              <w:rPr>
                <w:sz w:val="24"/>
              </w:rPr>
              <w:t>тального</w:t>
            </w:r>
            <w:proofErr w:type="spellEnd"/>
            <w:r w:rsidRPr="00213CCA">
              <w:rPr>
                <w:sz w:val="24"/>
              </w:rPr>
              <w:t xml:space="preserve"> ремонта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 w:rsidRPr="00745FB1">
              <w:rPr>
                <w:sz w:val="24"/>
              </w:rPr>
              <w:t>6.1</w:t>
            </w:r>
          </w:p>
          <w:p w:rsidR="00C50C48" w:rsidRPr="00213CCA" w:rsidRDefault="00C50C48" w:rsidP="00C50C48">
            <w:pPr>
              <w:rPr>
                <w:b/>
                <w:sz w:val="24"/>
              </w:rPr>
            </w:pPr>
          </w:p>
        </w:tc>
        <w:tc>
          <w:tcPr>
            <w:tcW w:w="2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Медицинский пункт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4F560C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  <w:r w:rsidRPr="00745FB1">
              <w:rPr>
                <w:sz w:val="24"/>
              </w:rPr>
              <w:lastRenderedPageBreak/>
              <w:t>6.2</w:t>
            </w:r>
          </w:p>
        </w:tc>
        <w:tc>
          <w:tcPr>
            <w:tcW w:w="2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rPr>
                <w:b/>
                <w:sz w:val="24"/>
              </w:rPr>
            </w:pPr>
          </w:p>
        </w:tc>
        <w:tc>
          <w:tcPr>
            <w:tcW w:w="2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- палата для капельных инфекций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rPr>
                <w:b/>
                <w:sz w:val="24"/>
              </w:rPr>
            </w:pPr>
          </w:p>
        </w:tc>
        <w:tc>
          <w:tcPr>
            <w:tcW w:w="2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- палата для кишечных инфекций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  <w:r w:rsidRPr="00745FB1">
              <w:rPr>
                <w:sz w:val="24"/>
              </w:rPr>
              <w:t>6.3</w:t>
            </w:r>
          </w:p>
        </w:tc>
        <w:tc>
          <w:tcPr>
            <w:tcW w:w="2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 xml:space="preserve">Наличие в организации </w:t>
            </w:r>
            <w:proofErr w:type="gramStart"/>
            <w:r>
              <w:rPr>
                <w:sz w:val="24"/>
              </w:rPr>
              <w:t>специализирован-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санитарного транспорта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  <w:r w:rsidRPr="00745FB1">
              <w:rPr>
                <w:sz w:val="24"/>
              </w:rPr>
              <w:t>6.4</w:t>
            </w:r>
          </w:p>
        </w:tc>
        <w:tc>
          <w:tcPr>
            <w:tcW w:w="2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Другое (указать какие)</w:t>
            </w: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 xml:space="preserve">Наличие лицензии на осуществление медицинской деятельности </w:t>
            </w:r>
          </w:p>
          <w:p w:rsidR="00C50C48" w:rsidRPr="00213CCA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(№, дата выдачи)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213CCA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b/>
                <w:sz w:val="24"/>
              </w:rPr>
            </w:pPr>
            <w:r w:rsidRPr="00745FB1">
              <w:rPr>
                <w:b/>
                <w:sz w:val="24"/>
              </w:rPr>
              <w:t>7.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jc w:val="center"/>
              <w:rPr>
                <w:b/>
                <w:sz w:val="24"/>
              </w:rPr>
            </w:pPr>
            <w:r w:rsidRPr="00745FB1">
              <w:rPr>
                <w:b/>
                <w:sz w:val="24"/>
              </w:rPr>
              <w:t>Обеспеченность объектами хозяйственно-бытового назначения:</w:t>
            </w: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  <w:r w:rsidRPr="00745FB1">
              <w:rPr>
                <w:sz w:val="24"/>
              </w:rPr>
              <w:t>7.1</w:t>
            </w: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 банно-прачечного блока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Количественный показатель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прачечная (самостоятельно, аутсорсинг)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проектная мощность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 xml:space="preserve">наличие холодного водоснабжения 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 w:rsidRPr="00C50C48">
              <w:rPr>
                <w:sz w:val="24"/>
              </w:rPr>
              <w:t>Подведена холодная вода, привозная питьевая вода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наличие горячего водоснабжения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количество душевых сеток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наличие технологического оборудования прачечной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Сведения о состоянии пищеблока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Количественный показатель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предоставление услуг питания (самостоятельно, аутсорсинг)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 w:rsidRPr="00C50C48">
              <w:rPr>
                <w:sz w:val="24"/>
              </w:rPr>
              <w:t>Самостоятельно</w:t>
            </w:r>
            <w:r>
              <w:rPr>
                <w:sz w:val="24"/>
              </w:rPr>
              <w:t xml:space="preserve"> 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проектная мощность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 детей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количество обеденных залов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количество посадочных мест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pStyle w:val="a3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количество смен питающихся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C48" w:rsidRDefault="00C50C48" w:rsidP="00C50C48">
            <w:pPr>
              <w:pStyle w:val="a3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количество приемов пищи в день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 xml:space="preserve">наличие холодного водоснабжения 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наличие горячего водоснабжения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технология мытья посуды: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- наличие посудомоечной машины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- посудомоечные ванны (количество)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наличие производственных помещений (цехов)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наличие технологического оборудования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Имеется 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наличие холодильного оборудования, в том числе: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sz w:val="24"/>
              </w:rPr>
            </w:pPr>
            <w:r w:rsidRPr="00F12E53">
              <w:rPr>
                <w:sz w:val="24"/>
              </w:rPr>
              <w:t>Имеется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охлаждаемые (низкотемпературные) камеры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бытовые холодильники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sz w:val="24"/>
              </w:rPr>
            </w:pPr>
            <w:r w:rsidRPr="00F12E53">
              <w:rPr>
                <w:sz w:val="24"/>
              </w:rPr>
              <w:t>Имеется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745FB1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37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В</w:t>
            </w:r>
            <w:r w:rsidRPr="00FC4E5C">
              <w:rPr>
                <w:bCs/>
                <w:sz w:val="24"/>
              </w:rPr>
              <w:t>одоснабжение</w:t>
            </w:r>
            <w:r>
              <w:rPr>
                <w:bCs/>
                <w:sz w:val="24"/>
              </w:rPr>
              <w:t xml:space="preserve"> организации (отметить в ячейке)</w:t>
            </w:r>
          </w:p>
        </w:tc>
        <w:tc>
          <w:tcPr>
            <w:tcW w:w="19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proofErr w:type="gramStart"/>
            <w:r w:rsidRPr="003979A8">
              <w:rPr>
                <w:sz w:val="24"/>
              </w:rPr>
              <w:t>Централизован</w:t>
            </w:r>
            <w:r>
              <w:rPr>
                <w:sz w:val="24"/>
              </w:rPr>
              <w:t>-</w:t>
            </w:r>
            <w:proofErr w:type="spellStart"/>
            <w:r w:rsidRPr="003979A8">
              <w:rPr>
                <w:sz w:val="24"/>
              </w:rPr>
              <w:t>ное</w:t>
            </w:r>
            <w:proofErr w:type="spellEnd"/>
            <w:proofErr w:type="gramEnd"/>
            <w:r w:rsidRPr="003979A8">
              <w:rPr>
                <w:sz w:val="24"/>
              </w:rPr>
              <w:t xml:space="preserve"> от местного водопровода</w:t>
            </w:r>
          </w:p>
        </w:tc>
        <w:tc>
          <w:tcPr>
            <w:tcW w:w="19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proofErr w:type="gramStart"/>
            <w:r w:rsidRPr="003979A8">
              <w:rPr>
                <w:sz w:val="24"/>
              </w:rPr>
              <w:t>Централизован</w:t>
            </w:r>
            <w:r>
              <w:rPr>
                <w:sz w:val="24"/>
              </w:rPr>
              <w:t>-</w:t>
            </w:r>
            <w:proofErr w:type="spellStart"/>
            <w:r w:rsidRPr="003979A8">
              <w:rPr>
                <w:sz w:val="24"/>
              </w:rPr>
              <w:t>ное</w:t>
            </w:r>
            <w:proofErr w:type="spellEnd"/>
            <w:proofErr w:type="gramEnd"/>
            <w:r w:rsidRPr="003979A8">
              <w:rPr>
                <w:sz w:val="24"/>
              </w:rPr>
              <w:t xml:space="preserve"> от артскважины</w:t>
            </w:r>
          </w:p>
        </w:tc>
        <w:tc>
          <w:tcPr>
            <w:tcW w:w="1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sz w:val="24"/>
              </w:rPr>
            </w:pPr>
            <w:r w:rsidRPr="003979A8">
              <w:rPr>
                <w:sz w:val="24"/>
              </w:rPr>
              <w:t>Привозная (</w:t>
            </w:r>
            <w:proofErr w:type="gramStart"/>
            <w:r w:rsidRPr="003979A8">
              <w:rPr>
                <w:sz w:val="24"/>
              </w:rPr>
              <w:t>бутилирован</w:t>
            </w:r>
            <w:r>
              <w:rPr>
                <w:sz w:val="24"/>
              </w:rPr>
              <w:t>-</w:t>
            </w:r>
            <w:proofErr w:type="spellStart"/>
            <w:r w:rsidRPr="003979A8">
              <w:rPr>
                <w:sz w:val="24"/>
              </w:rPr>
              <w:t>ная</w:t>
            </w:r>
            <w:proofErr w:type="spellEnd"/>
            <w:proofErr w:type="gramEnd"/>
            <w:r w:rsidRPr="003979A8">
              <w:rPr>
                <w:sz w:val="24"/>
              </w:rPr>
              <w:t>) вода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</w:p>
        </w:tc>
        <w:tc>
          <w:tcPr>
            <w:tcW w:w="37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</w:p>
        </w:tc>
        <w:tc>
          <w:tcPr>
            <w:tcW w:w="19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jc w:val="center"/>
              <w:rPr>
                <w:sz w:val="24"/>
              </w:rPr>
            </w:pPr>
          </w:p>
        </w:tc>
        <w:tc>
          <w:tcPr>
            <w:tcW w:w="19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F12E53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F12E53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 л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rPr>
                <w:sz w:val="24"/>
              </w:rPr>
            </w:pPr>
            <w:r>
              <w:rPr>
                <w:bCs/>
                <w:sz w:val="24"/>
              </w:rPr>
              <w:t>Н</w:t>
            </w:r>
            <w:r w:rsidRPr="00FC4E5C">
              <w:rPr>
                <w:bCs/>
                <w:sz w:val="24"/>
              </w:rPr>
              <w:t xml:space="preserve">аличие емкости для запаса воды (в </w:t>
            </w:r>
            <w:proofErr w:type="spellStart"/>
            <w:r w:rsidRPr="00FC4E5C">
              <w:rPr>
                <w:bCs/>
                <w:sz w:val="24"/>
              </w:rPr>
              <w:t>куб.м</w:t>
            </w:r>
            <w:proofErr w:type="spellEnd"/>
            <w:r w:rsidRPr="00FC4E5C">
              <w:rPr>
                <w:bCs/>
                <w:sz w:val="24"/>
              </w:rPr>
              <w:t>.)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F12E53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 л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7.5</w:t>
            </w:r>
          </w:p>
        </w:tc>
        <w:tc>
          <w:tcPr>
            <w:tcW w:w="47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Г</w:t>
            </w:r>
            <w:r w:rsidRPr="00FC4E5C">
              <w:rPr>
                <w:bCs/>
                <w:sz w:val="24"/>
              </w:rPr>
              <w:t xml:space="preserve">орячее водоснабжение: </w:t>
            </w:r>
          </w:p>
          <w:p w:rsidR="00C50C48" w:rsidRDefault="00C50C48" w:rsidP="00C50C48">
            <w:pPr>
              <w:rPr>
                <w:bCs/>
                <w:sz w:val="24"/>
              </w:rPr>
            </w:pPr>
            <w:r w:rsidRPr="00FC4E5C">
              <w:rPr>
                <w:bCs/>
                <w:sz w:val="24"/>
              </w:rPr>
              <w:t>наличие, тип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F12E53" w:rsidP="00C50C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4751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rPr>
                <w:sz w:val="24"/>
              </w:rPr>
            </w:pPr>
            <w:r>
              <w:rPr>
                <w:bCs/>
                <w:sz w:val="24"/>
              </w:rPr>
              <w:t>Канализация</w:t>
            </w:r>
          </w:p>
        </w:tc>
        <w:tc>
          <w:tcPr>
            <w:tcW w:w="2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jc w:val="center"/>
              <w:rPr>
                <w:sz w:val="24"/>
              </w:rPr>
            </w:pPr>
            <w:r w:rsidRPr="003979A8">
              <w:rPr>
                <w:bCs/>
                <w:sz w:val="24"/>
              </w:rPr>
              <w:t>централизованная</w:t>
            </w:r>
          </w:p>
        </w:tc>
        <w:tc>
          <w:tcPr>
            <w:tcW w:w="23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jc w:val="center"/>
              <w:rPr>
                <w:sz w:val="24"/>
              </w:rPr>
            </w:pPr>
            <w:r w:rsidRPr="003979A8">
              <w:rPr>
                <w:bCs/>
                <w:sz w:val="24"/>
              </w:rPr>
              <w:t>выгребного типа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</w:p>
        </w:tc>
        <w:tc>
          <w:tcPr>
            <w:tcW w:w="4751" w:type="dxa"/>
            <w:gridSpan w:val="1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bCs/>
                <w:sz w:val="24"/>
              </w:rPr>
            </w:pPr>
          </w:p>
        </w:tc>
        <w:tc>
          <w:tcPr>
            <w:tcW w:w="23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033A7" w:rsidRDefault="00F12E53" w:rsidP="00C50C48">
            <w:pPr>
              <w:jc w:val="center"/>
              <w:rPr>
                <w:bCs/>
                <w:sz w:val="24"/>
                <w:highlight w:val="cyan"/>
              </w:rPr>
            </w:pPr>
            <w:r>
              <w:rPr>
                <w:bCs/>
                <w:sz w:val="24"/>
                <w:highlight w:val="cyan"/>
              </w:rPr>
              <w:t>-</w:t>
            </w:r>
          </w:p>
        </w:tc>
        <w:tc>
          <w:tcPr>
            <w:tcW w:w="23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033A7" w:rsidRDefault="00F12E53" w:rsidP="00C50C48">
            <w:pPr>
              <w:jc w:val="center"/>
              <w:rPr>
                <w:bCs/>
                <w:sz w:val="24"/>
                <w:highlight w:val="cyan"/>
              </w:rPr>
            </w:pPr>
            <w:r>
              <w:rPr>
                <w:bCs/>
                <w:sz w:val="24"/>
                <w:highlight w:val="cyan"/>
              </w:rPr>
              <w:t>+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475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П</w:t>
            </w:r>
            <w:r w:rsidRPr="00FC4E5C">
              <w:rPr>
                <w:bCs/>
                <w:sz w:val="24"/>
              </w:rPr>
              <w:t>лощадки для мусора, их оборудование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033A7" w:rsidRDefault="00F12E53" w:rsidP="00C50C48">
            <w:pPr>
              <w:jc w:val="center"/>
              <w:rPr>
                <w:bCs/>
                <w:sz w:val="24"/>
                <w:highlight w:val="cyan"/>
              </w:rPr>
            </w:pPr>
            <w:r>
              <w:rPr>
                <w:bCs/>
                <w:sz w:val="24"/>
                <w:highlight w:val="cyan"/>
              </w:rPr>
              <w:t>+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475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Г</w:t>
            </w:r>
            <w:r w:rsidRPr="00FC4E5C">
              <w:rPr>
                <w:bCs/>
                <w:sz w:val="24"/>
              </w:rPr>
              <w:t>азоснабжение</w:t>
            </w:r>
          </w:p>
        </w:tc>
        <w:tc>
          <w:tcPr>
            <w:tcW w:w="4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033A7" w:rsidRDefault="00C50C48" w:rsidP="00C50C48">
            <w:pPr>
              <w:jc w:val="center"/>
              <w:rPr>
                <w:bCs/>
                <w:sz w:val="24"/>
                <w:highlight w:val="cyan"/>
              </w:rPr>
            </w:pP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rPr>
                <w:b/>
                <w:sz w:val="24"/>
              </w:rPr>
            </w:pPr>
            <w:r w:rsidRPr="003979A8">
              <w:rPr>
                <w:b/>
                <w:sz w:val="24"/>
              </w:rPr>
              <w:t>8.</w:t>
            </w:r>
          </w:p>
        </w:tc>
        <w:tc>
          <w:tcPr>
            <w:tcW w:w="9512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033A7" w:rsidRDefault="00C50C48" w:rsidP="007108D2">
            <w:pPr>
              <w:jc w:val="center"/>
              <w:rPr>
                <w:bCs/>
                <w:sz w:val="24"/>
                <w:highlight w:val="cyan"/>
              </w:rPr>
            </w:pPr>
            <w:r w:rsidRPr="003979A8">
              <w:rPr>
                <w:b/>
                <w:sz w:val="24"/>
              </w:rPr>
              <w:t>Основные характеристики доступности организации для лиц</w:t>
            </w:r>
            <w:r w:rsidR="007108D2">
              <w:rPr>
                <w:b/>
                <w:sz w:val="24"/>
              </w:rPr>
              <w:t xml:space="preserve"> </w:t>
            </w:r>
            <w:r w:rsidRPr="003979A8">
              <w:rPr>
                <w:b/>
                <w:sz w:val="24"/>
              </w:rPr>
              <w:t xml:space="preserve">с ограниченными возможностями </w:t>
            </w:r>
            <w:r>
              <w:rPr>
                <w:b/>
                <w:sz w:val="24"/>
              </w:rPr>
              <w:t>здоровья</w:t>
            </w:r>
            <w:r w:rsidR="007108D2">
              <w:rPr>
                <w:b/>
                <w:sz w:val="24"/>
              </w:rPr>
              <w:t xml:space="preserve"> </w:t>
            </w:r>
            <w:r w:rsidRPr="003979A8">
              <w:rPr>
                <w:b/>
                <w:sz w:val="24"/>
              </w:rPr>
              <w:t>с учетом особых потребностей детей-инвалидов</w:t>
            </w: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9512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rPr>
                <w:sz w:val="24"/>
              </w:rPr>
            </w:pPr>
            <w:r>
              <w:rPr>
                <w:bCs/>
                <w:sz w:val="24"/>
              </w:rPr>
              <w:t xml:space="preserve">Доступность инфраструктуры организации для лиц с ограниченными </w:t>
            </w:r>
            <w:r w:rsidR="000D1F15">
              <w:rPr>
                <w:bCs/>
                <w:sz w:val="24"/>
              </w:rPr>
              <w:t xml:space="preserve">возможностями, </w:t>
            </w:r>
            <w:r>
              <w:rPr>
                <w:bCs/>
                <w:sz w:val="24"/>
              </w:rPr>
              <w:t>в том числе</w:t>
            </w:r>
            <w:r>
              <w:rPr>
                <w:rStyle w:val="a7"/>
                <w:bCs/>
                <w:sz w:val="24"/>
              </w:rPr>
              <w:footnoteReference w:id="1"/>
            </w:r>
            <w:r>
              <w:rPr>
                <w:bCs/>
                <w:sz w:val="24"/>
              </w:rPr>
              <w:t>: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</w:p>
        </w:tc>
        <w:tc>
          <w:tcPr>
            <w:tcW w:w="23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Территория</w:t>
            </w:r>
          </w:p>
        </w:tc>
        <w:tc>
          <w:tcPr>
            <w:tcW w:w="238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Здания и сооружения</w:t>
            </w:r>
          </w:p>
        </w:tc>
        <w:tc>
          <w:tcPr>
            <w:tcW w:w="237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Водные объекты</w:t>
            </w:r>
          </w:p>
        </w:tc>
        <w:tc>
          <w:tcPr>
            <w:tcW w:w="238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3979A8" w:rsidRDefault="00C50C48" w:rsidP="00C50C48">
            <w:pPr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Автотранспорт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</w:p>
        </w:tc>
        <w:tc>
          <w:tcPr>
            <w:tcW w:w="23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12E53" w:rsidRDefault="00F12E53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Условно</w:t>
            </w:r>
            <w:r>
              <w:rPr>
                <w:bCs/>
                <w:sz w:val="24"/>
                <w:lang w:val="en-US"/>
              </w:rPr>
              <w:t xml:space="preserve"> </w:t>
            </w:r>
            <w:r>
              <w:rPr>
                <w:bCs/>
                <w:sz w:val="24"/>
              </w:rPr>
              <w:t>доступно</w:t>
            </w:r>
          </w:p>
        </w:tc>
        <w:tc>
          <w:tcPr>
            <w:tcW w:w="238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</w:p>
        </w:tc>
        <w:tc>
          <w:tcPr>
            <w:tcW w:w="237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</w:p>
        </w:tc>
        <w:tc>
          <w:tcPr>
            <w:tcW w:w="238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90413D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ГАЗ 32-21-32</w:t>
            </w: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512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Количество профильных групп для детей-инвалидов с учетом их особых потребностей: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</w:p>
        </w:tc>
        <w:tc>
          <w:tcPr>
            <w:tcW w:w="23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по слуху</w:t>
            </w:r>
          </w:p>
        </w:tc>
        <w:tc>
          <w:tcPr>
            <w:tcW w:w="238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по зрению</w:t>
            </w:r>
          </w:p>
        </w:tc>
        <w:tc>
          <w:tcPr>
            <w:tcW w:w="237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38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 задержкой умственного развития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</w:p>
        </w:tc>
        <w:tc>
          <w:tcPr>
            <w:tcW w:w="23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  <w:tc>
          <w:tcPr>
            <w:tcW w:w="238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  <w:tc>
          <w:tcPr>
            <w:tcW w:w="237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  <w:tc>
          <w:tcPr>
            <w:tcW w:w="238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9512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Численность квалифицированных специалистов по работе с детьми-инвалидами </w:t>
            </w:r>
          </w:p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 учетом особых потребностей детей-инвалидов:</w:t>
            </w:r>
          </w:p>
        </w:tc>
      </w:tr>
      <w:tr w:rsidR="00C50C48" w:rsidRPr="00FC4E5C" w:rsidTr="003D7BFE"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</w:p>
        </w:tc>
        <w:tc>
          <w:tcPr>
            <w:tcW w:w="23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по слуху</w:t>
            </w:r>
          </w:p>
        </w:tc>
        <w:tc>
          <w:tcPr>
            <w:tcW w:w="238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по зрению</w:t>
            </w:r>
          </w:p>
        </w:tc>
        <w:tc>
          <w:tcPr>
            <w:tcW w:w="237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38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 задержкой умственного развития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475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Наличие возможности организации совместного отдыха детей-инвалидов и их родителей</w:t>
            </w:r>
          </w:p>
        </w:tc>
        <w:tc>
          <w:tcPr>
            <w:tcW w:w="4761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475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Доступность информации (наличие специализированной литературы для слабовидящих, наличие </w:t>
            </w:r>
            <w:proofErr w:type="spellStart"/>
            <w:r>
              <w:rPr>
                <w:bCs/>
                <w:sz w:val="24"/>
              </w:rPr>
              <w:t>сурдопереводчиков</w:t>
            </w:r>
            <w:proofErr w:type="spellEnd"/>
            <w:r>
              <w:rPr>
                <w:bCs/>
                <w:sz w:val="24"/>
              </w:rPr>
              <w:t xml:space="preserve"> для слабослышащих) и др.</w:t>
            </w:r>
          </w:p>
        </w:tc>
        <w:tc>
          <w:tcPr>
            <w:tcW w:w="4761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Default="00F12E53" w:rsidP="00C50C4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</w:tr>
      <w:tr w:rsidR="00C50C48" w:rsidRPr="00FC4E5C" w:rsidTr="003D7BFE"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:rsidR="00C50C48" w:rsidRDefault="00C50C48" w:rsidP="00C50C48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Pr="00BE15BA">
              <w:rPr>
                <w:sz w:val="24"/>
              </w:rPr>
              <w:t>.</w:t>
            </w:r>
          </w:p>
        </w:tc>
        <w:tc>
          <w:tcPr>
            <w:tcW w:w="9512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C48" w:rsidRPr="00FC4E5C" w:rsidRDefault="00C50C48" w:rsidP="00C50C48">
            <w:pPr>
              <w:jc w:val="center"/>
              <w:rPr>
                <w:sz w:val="24"/>
              </w:rPr>
            </w:pPr>
            <w:r w:rsidRPr="00C22A9F">
              <w:rPr>
                <w:b/>
                <w:sz w:val="24"/>
              </w:rPr>
              <w:t>Стоимость предоставляемых услуг</w:t>
            </w:r>
            <w:r w:rsidRPr="00BE15BA">
              <w:rPr>
                <w:sz w:val="24"/>
              </w:rPr>
              <w:t xml:space="preserve"> (в руб.)</w:t>
            </w:r>
          </w:p>
        </w:tc>
      </w:tr>
    </w:tbl>
    <w:p w:rsidR="00337E91" w:rsidRDefault="00374BE4" w:rsidP="00B30253">
      <w:pPr>
        <w:ind w:firstLine="709"/>
        <w:jc w:val="both"/>
      </w:pPr>
      <w:bookmarkStart w:id="0" w:name="_GoBack"/>
      <w:r w:rsidRPr="005C6ADE">
        <w:rPr>
          <w:noProof/>
        </w:rPr>
        <w:drawing>
          <wp:anchor distT="0" distB="0" distL="114300" distR="114300" simplePos="0" relativeHeight="251659264" behindDoc="0" locked="0" layoutInCell="1" allowOverlap="1" wp14:anchorId="7438B1A6" wp14:editId="3E041CCC">
            <wp:simplePos x="0" y="0"/>
            <wp:positionH relativeFrom="column">
              <wp:posOffset>-62865</wp:posOffset>
            </wp:positionH>
            <wp:positionV relativeFrom="paragraph">
              <wp:posOffset>1270</wp:posOffset>
            </wp:positionV>
            <wp:extent cx="6467475" cy="1819275"/>
            <wp:effectExtent l="0" t="0" r="9525" b="9525"/>
            <wp:wrapNone/>
            <wp:docPr id="1" name="Рисунок 1" descr="C:\Users\маргарита\Downloads\свидетельств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ownloads\свидетельство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1" t="5312" r="3574" b="73554"/>
                    <a:stretch/>
                  </pic:blipFill>
                  <pic:spPr bwMode="auto">
                    <a:xfrm>
                      <a:off x="0" y="0"/>
                      <a:ext cx="6467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37E91" w:rsidSect="007811F6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3AC" w:rsidRDefault="008623AC" w:rsidP="009126F4">
      <w:r>
        <w:separator/>
      </w:r>
    </w:p>
  </w:endnote>
  <w:endnote w:type="continuationSeparator" w:id="0">
    <w:p w:rsidR="008623AC" w:rsidRDefault="008623AC" w:rsidP="00912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3AC" w:rsidRDefault="008623AC" w:rsidP="009126F4">
      <w:r>
        <w:separator/>
      </w:r>
    </w:p>
  </w:footnote>
  <w:footnote w:type="continuationSeparator" w:id="0">
    <w:p w:rsidR="008623AC" w:rsidRDefault="008623AC" w:rsidP="009126F4">
      <w:r>
        <w:continuationSeparator/>
      </w:r>
    </w:p>
  </w:footnote>
  <w:footnote w:id="1">
    <w:p w:rsidR="004F560C" w:rsidRDefault="004F560C" w:rsidP="003979A8">
      <w:pPr>
        <w:pStyle w:val="a5"/>
        <w:ind w:firstLine="56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4A30AE"/>
    <w:multiLevelType w:val="hybridMultilevel"/>
    <w:tmpl w:val="7978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A56FD7"/>
    <w:multiLevelType w:val="hybridMultilevel"/>
    <w:tmpl w:val="3F921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B87"/>
    <w:rsid w:val="000028E0"/>
    <w:rsid w:val="000177DD"/>
    <w:rsid w:val="00024E00"/>
    <w:rsid w:val="00031257"/>
    <w:rsid w:val="00036187"/>
    <w:rsid w:val="000460EE"/>
    <w:rsid w:val="00047357"/>
    <w:rsid w:val="00090624"/>
    <w:rsid w:val="00096472"/>
    <w:rsid w:val="000A0964"/>
    <w:rsid w:val="000A3452"/>
    <w:rsid w:val="000A39CF"/>
    <w:rsid w:val="000B4D27"/>
    <w:rsid w:val="000D1F15"/>
    <w:rsid w:val="000D4F9A"/>
    <w:rsid w:val="000F154E"/>
    <w:rsid w:val="001161E4"/>
    <w:rsid w:val="001169C5"/>
    <w:rsid w:val="00122FA6"/>
    <w:rsid w:val="00133610"/>
    <w:rsid w:val="00137D3C"/>
    <w:rsid w:val="00140045"/>
    <w:rsid w:val="00140EA8"/>
    <w:rsid w:val="00141915"/>
    <w:rsid w:val="0016103F"/>
    <w:rsid w:val="00172C78"/>
    <w:rsid w:val="001774EB"/>
    <w:rsid w:val="00180F71"/>
    <w:rsid w:val="001910D9"/>
    <w:rsid w:val="001A0D30"/>
    <w:rsid w:val="001A12AE"/>
    <w:rsid w:val="001A2BFD"/>
    <w:rsid w:val="001A77F8"/>
    <w:rsid w:val="001B0CCE"/>
    <w:rsid w:val="001C7CE9"/>
    <w:rsid w:val="001D0A7D"/>
    <w:rsid w:val="001D14DD"/>
    <w:rsid w:val="001D7367"/>
    <w:rsid w:val="001F0A87"/>
    <w:rsid w:val="00213CCA"/>
    <w:rsid w:val="00214DC6"/>
    <w:rsid w:val="00221809"/>
    <w:rsid w:val="00231CF0"/>
    <w:rsid w:val="00240141"/>
    <w:rsid w:val="002476D5"/>
    <w:rsid w:val="00252CD6"/>
    <w:rsid w:val="00257863"/>
    <w:rsid w:val="002B50B8"/>
    <w:rsid w:val="002C1407"/>
    <w:rsid w:val="002C3B62"/>
    <w:rsid w:val="002C4999"/>
    <w:rsid w:val="002D26B7"/>
    <w:rsid w:val="002E473A"/>
    <w:rsid w:val="002E781A"/>
    <w:rsid w:val="002E7A8C"/>
    <w:rsid w:val="002F1175"/>
    <w:rsid w:val="003033A7"/>
    <w:rsid w:val="00304D74"/>
    <w:rsid w:val="0033487A"/>
    <w:rsid w:val="00336D4D"/>
    <w:rsid w:val="00337E91"/>
    <w:rsid w:val="00343A1F"/>
    <w:rsid w:val="00350A45"/>
    <w:rsid w:val="00354868"/>
    <w:rsid w:val="00355ECF"/>
    <w:rsid w:val="003575EA"/>
    <w:rsid w:val="00374BE4"/>
    <w:rsid w:val="00376AB9"/>
    <w:rsid w:val="00382F5F"/>
    <w:rsid w:val="003831D4"/>
    <w:rsid w:val="00396B87"/>
    <w:rsid w:val="003975A0"/>
    <w:rsid w:val="003979A8"/>
    <w:rsid w:val="003A0683"/>
    <w:rsid w:val="003A38F8"/>
    <w:rsid w:val="003A4C9C"/>
    <w:rsid w:val="003A75AA"/>
    <w:rsid w:val="003B541E"/>
    <w:rsid w:val="003C3527"/>
    <w:rsid w:val="003D7BFE"/>
    <w:rsid w:val="003F11ED"/>
    <w:rsid w:val="003F7E6D"/>
    <w:rsid w:val="00407066"/>
    <w:rsid w:val="004650B1"/>
    <w:rsid w:val="00476E41"/>
    <w:rsid w:val="004841AA"/>
    <w:rsid w:val="00485DAE"/>
    <w:rsid w:val="00491675"/>
    <w:rsid w:val="004A043F"/>
    <w:rsid w:val="004A1417"/>
    <w:rsid w:val="004C016E"/>
    <w:rsid w:val="004C0DC2"/>
    <w:rsid w:val="004D5B32"/>
    <w:rsid w:val="004D64A1"/>
    <w:rsid w:val="004E030E"/>
    <w:rsid w:val="004E14B2"/>
    <w:rsid w:val="004F1B15"/>
    <w:rsid w:val="004F448C"/>
    <w:rsid w:val="004F560C"/>
    <w:rsid w:val="004F65BA"/>
    <w:rsid w:val="00501E77"/>
    <w:rsid w:val="00520461"/>
    <w:rsid w:val="0052054C"/>
    <w:rsid w:val="005254A4"/>
    <w:rsid w:val="00547A39"/>
    <w:rsid w:val="00552A52"/>
    <w:rsid w:val="005744D3"/>
    <w:rsid w:val="00575BD9"/>
    <w:rsid w:val="00577B3D"/>
    <w:rsid w:val="005B306A"/>
    <w:rsid w:val="005B5EAA"/>
    <w:rsid w:val="005B6CEC"/>
    <w:rsid w:val="005C2710"/>
    <w:rsid w:val="005C5C35"/>
    <w:rsid w:val="005C6337"/>
    <w:rsid w:val="005D1DDB"/>
    <w:rsid w:val="005E2076"/>
    <w:rsid w:val="005E3A92"/>
    <w:rsid w:val="00604AC3"/>
    <w:rsid w:val="00613142"/>
    <w:rsid w:val="00624BC0"/>
    <w:rsid w:val="00635671"/>
    <w:rsid w:val="0064613F"/>
    <w:rsid w:val="006804D9"/>
    <w:rsid w:val="006855CB"/>
    <w:rsid w:val="006907E4"/>
    <w:rsid w:val="006A3963"/>
    <w:rsid w:val="006A42BB"/>
    <w:rsid w:val="006B097B"/>
    <w:rsid w:val="006B2811"/>
    <w:rsid w:val="006D3849"/>
    <w:rsid w:val="006F5F4E"/>
    <w:rsid w:val="006F64F0"/>
    <w:rsid w:val="00702307"/>
    <w:rsid w:val="007108D2"/>
    <w:rsid w:val="00713C11"/>
    <w:rsid w:val="00717C7B"/>
    <w:rsid w:val="00721AC3"/>
    <w:rsid w:val="0072476D"/>
    <w:rsid w:val="00735E5D"/>
    <w:rsid w:val="00744C53"/>
    <w:rsid w:val="00745FB1"/>
    <w:rsid w:val="007709C4"/>
    <w:rsid w:val="007756DB"/>
    <w:rsid w:val="007811F6"/>
    <w:rsid w:val="00783C15"/>
    <w:rsid w:val="007871D9"/>
    <w:rsid w:val="00791BDE"/>
    <w:rsid w:val="007B2C52"/>
    <w:rsid w:val="007C3389"/>
    <w:rsid w:val="007D0DA6"/>
    <w:rsid w:val="007D0ECC"/>
    <w:rsid w:val="007E07A7"/>
    <w:rsid w:val="007E1E65"/>
    <w:rsid w:val="007E5DBC"/>
    <w:rsid w:val="0080674F"/>
    <w:rsid w:val="0081653F"/>
    <w:rsid w:val="00817306"/>
    <w:rsid w:val="008215A6"/>
    <w:rsid w:val="008345DA"/>
    <w:rsid w:val="00856D03"/>
    <w:rsid w:val="00861437"/>
    <w:rsid w:val="008623AC"/>
    <w:rsid w:val="00864CA4"/>
    <w:rsid w:val="00887332"/>
    <w:rsid w:val="008A1537"/>
    <w:rsid w:val="008A17CA"/>
    <w:rsid w:val="008A3D29"/>
    <w:rsid w:val="008B06D8"/>
    <w:rsid w:val="008B28BB"/>
    <w:rsid w:val="008B6DB3"/>
    <w:rsid w:val="008D1818"/>
    <w:rsid w:val="008F06FF"/>
    <w:rsid w:val="008F2F5B"/>
    <w:rsid w:val="008F3D51"/>
    <w:rsid w:val="00902599"/>
    <w:rsid w:val="0090413D"/>
    <w:rsid w:val="00905B0B"/>
    <w:rsid w:val="009126F4"/>
    <w:rsid w:val="0094617C"/>
    <w:rsid w:val="00956F55"/>
    <w:rsid w:val="00971AB7"/>
    <w:rsid w:val="00984E85"/>
    <w:rsid w:val="009A2B8B"/>
    <w:rsid w:val="009B685D"/>
    <w:rsid w:val="009E1FFD"/>
    <w:rsid w:val="009E3EA6"/>
    <w:rsid w:val="00A032EC"/>
    <w:rsid w:val="00A11C10"/>
    <w:rsid w:val="00A201B5"/>
    <w:rsid w:val="00A2249F"/>
    <w:rsid w:val="00A34714"/>
    <w:rsid w:val="00A34DD5"/>
    <w:rsid w:val="00A40B75"/>
    <w:rsid w:val="00A42B93"/>
    <w:rsid w:val="00A4515B"/>
    <w:rsid w:val="00A64C58"/>
    <w:rsid w:val="00A87D48"/>
    <w:rsid w:val="00AA3CCB"/>
    <w:rsid w:val="00AA3D94"/>
    <w:rsid w:val="00AA58FA"/>
    <w:rsid w:val="00AA6F9D"/>
    <w:rsid w:val="00AE01C8"/>
    <w:rsid w:val="00AF4B3A"/>
    <w:rsid w:val="00B1248D"/>
    <w:rsid w:val="00B12BAC"/>
    <w:rsid w:val="00B12CDB"/>
    <w:rsid w:val="00B20286"/>
    <w:rsid w:val="00B25FBC"/>
    <w:rsid w:val="00B2683B"/>
    <w:rsid w:val="00B30253"/>
    <w:rsid w:val="00B3026F"/>
    <w:rsid w:val="00B5415B"/>
    <w:rsid w:val="00B739D7"/>
    <w:rsid w:val="00B73DBA"/>
    <w:rsid w:val="00B74D1F"/>
    <w:rsid w:val="00B912F9"/>
    <w:rsid w:val="00BE15BA"/>
    <w:rsid w:val="00BF037C"/>
    <w:rsid w:val="00BF05C2"/>
    <w:rsid w:val="00C176E5"/>
    <w:rsid w:val="00C21E36"/>
    <w:rsid w:val="00C22A9F"/>
    <w:rsid w:val="00C22FD2"/>
    <w:rsid w:val="00C30E04"/>
    <w:rsid w:val="00C50C48"/>
    <w:rsid w:val="00C76221"/>
    <w:rsid w:val="00C86B6C"/>
    <w:rsid w:val="00C93646"/>
    <w:rsid w:val="00CD052C"/>
    <w:rsid w:val="00CD1812"/>
    <w:rsid w:val="00CD5755"/>
    <w:rsid w:val="00CE78D9"/>
    <w:rsid w:val="00CF13FF"/>
    <w:rsid w:val="00CF55C4"/>
    <w:rsid w:val="00D1210E"/>
    <w:rsid w:val="00D2355A"/>
    <w:rsid w:val="00D25A12"/>
    <w:rsid w:val="00D34A31"/>
    <w:rsid w:val="00D4460E"/>
    <w:rsid w:val="00D52DF6"/>
    <w:rsid w:val="00D60D38"/>
    <w:rsid w:val="00D718F7"/>
    <w:rsid w:val="00D759A5"/>
    <w:rsid w:val="00D83110"/>
    <w:rsid w:val="00DA07F3"/>
    <w:rsid w:val="00DC1AA4"/>
    <w:rsid w:val="00DD4DEC"/>
    <w:rsid w:val="00DD677B"/>
    <w:rsid w:val="00DE3D62"/>
    <w:rsid w:val="00DE46D2"/>
    <w:rsid w:val="00DE5C98"/>
    <w:rsid w:val="00DE63F5"/>
    <w:rsid w:val="00DF4697"/>
    <w:rsid w:val="00E27D60"/>
    <w:rsid w:val="00E30DA0"/>
    <w:rsid w:val="00E35ACE"/>
    <w:rsid w:val="00E36D4C"/>
    <w:rsid w:val="00E36F0B"/>
    <w:rsid w:val="00E43192"/>
    <w:rsid w:val="00E54943"/>
    <w:rsid w:val="00E54BF2"/>
    <w:rsid w:val="00E635F8"/>
    <w:rsid w:val="00E7012C"/>
    <w:rsid w:val="00E83C39"/>
    <w:rsid w:val="00E936B3"/>
    <w:rsid w:val="00E967E5"/>
    <w:rsid w:val="00EA6B11"/>
    <w:rsid w:val="00EB35BD"/>
    <w:rsid w:val="00EC64B9"/>
    <w:rsid w:val="00ED76D0"/>
    <w:rsid w:val="00EE3405"/>
    <w:rsid w:val="00EF320B"/>
    <w:rsid w:val="00EF47FE"/>
    <w:rsid w:val="00F00353"/>
    <w:rsid w:val="00F110F4"/>
    <w:rsid w:val="00F11856"/>
    <w:rsid w:val="00F12E53"/>
    <w:rsid w:val="00F132C2"/>
    <w:rsid w:val="00F13A17"/>
    <w:rsid w:val="00F3155E"/>
    <w:rsid w:val="00F530F0"/>
    <w:rsid w:val="00F72233"/>
    <w:rsid w:val="00F72DEC"/>
    <w:rsid w:val="00F73346"/>
    <w:rsid w:val="00F8238F"/>
    <w:rsid w:val="00F91621"/>
    <w:rsid w:val="00FA35FE"/>
    <w:rsid w:val="00FA3C59"/>
    <w:rsid w:val="00FA4444"/>
    <w:rsid w:val="00FC4E5C"/>
    <w:rsid w:val="00FD4069"/>
    <w:rsid w:val="00FE058B"/>
    <w:rsid w:val="00FE25A7"/>
    <w:rsid w:val="00FF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9D14509-C68D-4521-829E-FC6C7F3D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B87"/>
    <w:rPr>
      <w:sz w:val="28"/>
      <w:szCs w:val="24"/>
    </w:rPr>
  </w:style>
  <w:style w:type="paragraph" w:styleId="1">
    <w:name w:val="heading 1"/>
    <w:basedOn w:val="a"/>
    <w:next w:val="a"/>
    <w:qFormat/>
    <w:rsid w:val="00396B87"/>
    <w:pPr>
      <w:keepNext/>
      <w:jc w:val="center"/>
      <w:outlineLvl w:val="0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96B87"/>
    <w:pPr>
      <w:spacing w:line="360" w:lineRule="auto"/>
      <w:jc w:val="both"/>
    </w:pPr>
  </w:style>
  <w:style w:type="paragraph" w:styleId="a4">
    <w:name w:val="Balloon Text"/>
    <w:basedOn w:val="a"/>
    <w:semiHidden/>
    <w:rsid w:val="00CD052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rsid w:val="009126F4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9126F4"/>
  </w:style>
  <w:style w:type="character" w:styleId="a7">
    <w:name w:val="footnote reference"/>
    <w:basedOn w:val="a0"/>
    <w:rsid w:val="009126F4"/>
    <w:rPr>
      <w:vertAlign w:val="superscript"/>
    </w:rPr>
  </w:style>
  <w:style w:type="paragraph" w:customStyle="1" w:styleId="a8">
    <w:name w:val="Содержимое таблицы"/>
    <w:basedOn w:val="a"/>
    <w:rsid w:val="00AA6F9D"/>
    <w:pPr>
      <w:widowControl w:val="0"/>
      <w:suppressLineNumbers/>
      <w:suppressAutoHyphens/>
    </w:pPr>
    <w:rPr>
      <w:kern w:val="1"/>
      <w:sz w:val="24"/>
      <w:lang w:eastAsia="ar-SA"/>
    </w:rPr>
  </w:style>
  <w:style w:type="table" w:styleId="a9">
    <w:name w:val="Table Grid"/>
    <w:basedOn w:val="a1"/>
    <w:rsid w:val="00C9364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8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ФОРМА ПАСПОРТА</vt:lpstr>
    </vt:vector>
  </TitlesOfParts>
  <Company>Министерство образования РБ</Company>
  <LinksUpToDate>false</LinksUpToDate>
  <CharactersWithSpaces>9833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ФОРМА ПАСПОРТА</dc:title>
  <dc:creator>vosp7</dc:creator>
  <cp:lastModifiedBy>маргарита</cp:lastModifiedBy>
  <cp:revision>12</cp:revision>
  <cp:lastPrinted>2011-11-02T07:10:00Z</cp:lastPrinted>
  <dcterms:created xsi:type="dcterms:W3CDTF">2017-07-13T07:48:00Z</dcterms:created>
  <dcterms:modified xsi:type="dcterms:W3CDTF">2018-01-23T06:58:00Z</dcterms:modified>
</cp:coreProperties>
</file>