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4D" w:rsidRPr="003D7A4D" w:rsidRDefault="003D7A4D" w:rsidP="003D7A4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D7A4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Онлайн-сервис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приобретения путёвок в лагерь «Парус» под Читой запустил молодёжный центр «Искра»</w:t>
      </w:r>
    </w:p>
    <w:p w:rsidR="003D7A4D" w:rsidRPr="003D7A4D" w:rsidRDefault="003D7A4D" w:rsidP="003D7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D7A4D" w:rsidRPr="003D7A4D" w:rsidRDefault="003D7A4D" w:rsidP="003D7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D7A4D" w:rsidRPr="003D7A4D" w:rsidRDefault="003D7A4D" w:rsidP="003D7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Молодёжный центр «Искра» запустил продажу путёвок на летние смены в лагерь «Парус» под Читой и в 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онлайн-режиме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Приобрести путёвку удалённо можно на любую из семи смен, которые пройдут предстоящим летом в лагере.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Откроет </w:t>
      </w:r>
      <w:proofErr w:type="gram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летнюю</w:t>
      </w:r>
      <w:proofErr w:type="gram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кампанию-2018 1 июня лидерская смена «Горнист» для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 11-13 лет.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одновременно — с 24 июня по 14 июля — пройдут сразу три смены. Участники смены «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Ньюландия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13-17 лет будут строить модель государства, каждый ребенок сможет примерить на себя разные роли (от президента до бизнесмена), а на заработанные игровые деньги на итоговом аукционе приобрести ценные призы. Будущие журналисты и 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блогеры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возрасте 13-17 лет соберутся на 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медиа-смене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«Заголовок». А в палаточном лагере в окрестностях лагеря для ребят 11-17 лет состоится смена 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Патриотической направленности «Разведка».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17 июля по 6 августа творческих ребят 12-17 лет ждут на смене «Камертон». В это же время пройдёт культурологическая смена «</w:t>
      </w:r>
      <w:proofErr w:type="gram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Солнечный</w:t>
      </w:r>
      <w:proofErr w:type="gram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 детей 11-15 лет.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Завершит летнюю кампанию (с 9 по 29 августа) традиционно смена актива старшеклассников «Искра» для детей 14-17 лет, которая уже более полувека воспитывает лидеров, учит жить в коллективе, ответственно и творчески подходить к каждому делу, стремиться к саморазвитию и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 определять вектор жизни.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смены будут проходить в подведомственном центру лагере «Парус» в Читинском районе, где созданы комфортные условия для проживания, есть отопление, душ, обеспечивается полноценное питание.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Стоимость путёвки составляет 19,5 тысячи рублей. Предоставляется </w:t>
      </w:r>
    </w:p>
    <w:p w:rsid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беспроцентная рассрочка.</w:t>
      </w:r>
    </w:p>
    <w:p w:rsidR="00BE3B5D" w:rsidRPr="003D7A4D" w:rsidRDefault="003D7A4D" w:rsidP="003D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Путёвки на смены «Искры» можно приобрести непосредственно в центре по адресу: ул. Костюшко-Григоровича,7, 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204. Для родителей, которые не имеют возможности подойти в офис, запущен 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онлайн-сервис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приобретения путевок: </w:t>
      </w:r>
      <w:hyperlink r:id="rId4" w:tgtFrame="_blank" w:history="1">
        <w:r w:rsidRPr="003D7A4D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  <w:lang w:eastAsia="ru-RU"/>
          </w:rPr>
          <w:t>https://docs.google.com/forms/d/e/1FAIpQLSefXYEDOEGcxWmob6IwTNlGHLn5u65ipde0QqImlaHMwl-GwQ/viewform</w:t>
        </w:r>
      </w:hyperlink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Более подробную информацию можно узнать по телефону 211-906 и в группе центра «</w:t>
      </w:r>
      <w:proofErr w:type="spellStart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 </w:t>
      </w:r>
      <w:hyperlink r:id="rId5" w:tgtFrame="_blank" w:history="1">
        <w:r w:rsidRPr="003D7A4D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  <w:lang w:eastAsia="ru-RU"/>
          </w:rPr>
          <w:t>https://vk.com/mciskra</w:t>
        </w:r>
      </w:hyperlink>
      <w:r w:rsidRPr="003D7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BE3B5D" w:rsidRPr="003D7A4D" w:rsidSect="00BE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A4D"/>
    <w:rsid w:val="003D7A4D"/>
    <w:rsid w:val="00944FC8"/>
    <w:rsid w:val="00BE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D"/>
  </w:style>
  <w:style w:type="paragraph" w:styleId="2">
    <w:name w:val="heading 2"/>
    <w:basedOn w:val="a"/>
    <w:link w:val="20"/>
    <w:uiPriority w:val="9"/>
    <w:qFormat/>
    <w:rsid w:val="003D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7A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3D7A4D"/>
  </w:style>
  <w:style w:type="paragraph" w:styleId="a5">
    <w:name w:val="Balloon Text"/>
    <w:basedOn w:val="a"/>
    <w:link w:val="a6"/>
    <w:uiPriority w:val="99"/>
    <w:semiHidden/>
    <w:unhideWhenUsed/>
    <w:rsid w:val="003D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9658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2756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934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29879">
                          <w:marLeft w:val="0"/>
                          <w:marRight w:val="-75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73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28493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92553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ciskra" TargetMode="External"/><Relationship Id="rId4" Type="http://schemas.openxmlformats.org/officeDocument/2006/relationships/hyperlink" Target="https://docs.google.com/forms/d/e/1FAIpQLSefXYEDOEGcxWmob6IwTNlGHLn5u65ipde0QqImlaHMwl-Gw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2018-01-29T01:27:00Z</dcterms:created>
  <dcterms:modified xsi:type="dcterms:W3CDTF">2018-01-29T01:32:00Z</dcterms:modified>
</cp:coreProperties>
</file>