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960" w:rsidRPr="007358F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F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F0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A2587BA" wp14:editId="4CD4CD53">
            <wp:simplePos x="0" y="0"/>
            <wp:positionH relativeFrom="column">
              <wp:posOffset>-333375</wp:posOffset>
            </wp:positionH>
            <wp:positionV relativeFrom="paragraph">
              <wp:posOffset>156210</wp:posOffset>
            </wp:positionV>
            <wp:extent cx="6736715" cy="177419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960" w:rsidRPr="00676177" w:rsidRDefault="00797960" w:rsidP="00797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177">
        <w:rPr>
          <w:rFonts w:ascii="Times New Roman" w:hAnsi="Times New Roman" w:cs="Times New Roman"/>
          <w:sz w:val="28"/>
          <w:szCs w:val="28"/>
        </w:rPr>
        <w:t>Программа кружка</w:t>
      </w:r>
    </w:p>
    <w:p w:rsidR="00797960" w:rsidRDefault="00797960" w:rsidP="0079796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художественно-эстетическому направлению</w:t>
      </w:r>
    </w:p>
    <w:p w:rsidR="00797960" w:rsidRPr="00676177" w:rsidRDefault="00797960" w:rsidP="0079796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«Художественная мастерская»</w:t>
      </w:r>
    </w:p>
    <w:p w:rsidR="00797960" w:rsidRPr="00676177" w:rsidRDefault="00797960" w:rsidP="0079796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1 год</w:t>
      </w:r>
    </w:p>
    <w:p w:rsidR="00797960" w:rsidRPr="00676177" w:rsidRDefault="00797960" w:rsidP="0079796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D5D26E" wp14:editId="17F6814F">
            <wp:simplePos x="0" y="0"/>
            <wp:positionH relativeFrom="column">
              <wp:posOffset>1380490</wp:posOffset>
            </wp:positionH>
            <wp:positionV relativeFrom="paragraph">
              <wp:posOffset>188595</wp:posOffset>
            </wp:positionV>
            <wp:extent cx="3267075" cy="2695575"/>
            <wp:effectExtent l="0" t="0" r="0" b="0"/>
            <wp:wrapNone/>
            <wp:docPr id="7" name="Рисунок 7" descr="C:\Users\маргарита\Downloads\иголоч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ргарита\Downloads\иголочк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6" t="3137" r="13471" b="8090"/>
                    <a:stretch/>
                  </pic:blipFill>
                  <pic:spPr bwMode="auto">
                    <a:xfrm>
                      <a:off x="0" y="0"/>
                      <a:ext cx="3267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</w:p>
    <w:p w:rsidR="00797960" w:rsidRPr="00676177" w:rsidRDefault="00797960" w:rsidP="0079796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Pr="00676177" w:rsidRDefault="00797960" w:rsidP="0079796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Pr="00676177" w:rsidRDefault="00797960" w:rsidP="007979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Default="00797960" w:rsidP="007979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Default="00797960" w:rsidP="007979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Default="00797960" w:rsidP="007979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Pr="00676177" w:rsidRDefault="00797960" w:rsidP="007979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Pr="00676177" w:rsidRDefault="00797960" w:rsidP="0079796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960" w:rsidRDefault="00797960" w:rsidP="00797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Макушева Елена Владимировна, </w:t>
      </w:r>
    </w:p>
    <w:p w:rsidR="00797960" w:rsidRPr="00676177" w:rsidRDefault="00797960" w:rsidP="00797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детского объединения</w:t>
      </w:r>
    </w:p>
    <w:p w:rsidR="00797960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60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60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60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60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60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60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Досатуй</w:t>
      </w:r>
    </w:p>
    <w:p w:rsidR="00797960" w:rsidRPr="00F505F7" w:rsidRDefault="00797960" w:rsidP="0079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5F7">
        <w:rPr>
          <w:rFonts w:ascii="Times New Roman" w:hAnsi="Times New Roman"/>
          <w:sz w:val="28"/>
          <w:szCs w:val="28"/>
        </w:rPr>
        <w:t xml:space="preserve"> 2017г.</w:t>
      </w:r>
    </w:p>
    <w:p w:rsidR="00797960" w:rsidRPr="00E15C86" w:rsidRDefault="00797960" w:rsidP="00797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97960" w:rsidRPr="00E15C86" w:rsidSect="0067617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5369A">
        <w:rPr>
          <w:rFonts w:ascii="Times New Roman" w:hAnsi="Times New Roman" w:cs="Times New Roman"/>
          <w:sz w:val="28"/>
          <w:szCs w:val="28"/>
        </w:rPr>
        <w:t>С любимым делом жизнь в сто крат милее,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Лишь надо приложить к нему терпение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И мастерство становиться смелее,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Когда приходит к сердцу вдохновение.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Любовь к искусству вечное горение,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Художнику как сладостное бремя.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 Творение рук источник наслаждения,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369A">
        <w:rPr>
          <w:rFonts w:ascii="Times New Roman" w:hAnsi="Times New Roman" w:cs="Times New Roman"/>
          <w:sz w:val="28"/>
          <w:szCs w:val="28"/>
        </w:rPr>
        <w:t xml:space="preserve">     Излечит душу и заполнит время.» </w:t>
      </w:r>
    </w:p>
    <w:p w:rsidR="00797960" w:rsidRPr="0025369A" w:rsidRDefault="00797960" w:rsidP="00797960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960" w:rsidRPr="00C36971" w:rsidRDefault="00797960" w:rsidP="007979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D2A2A"/>
          <w:sz w:val="28"/>
          <w:szCs w:val="28"/>
        </w:rPr>
      </w:pPr>
      <w:r w:rsidRPr="00C369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97960" w:rsidRPr="00D26337" w:rsidRDefault="00797960" w:rsidP="00797960">
      <w:pPr>
        <w:pStyle w:val="a5"/>
        <w:ind w:left="-851" w:firstLine="15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Народная художественная вышивка - яркое и неповторимое явление национальной культуры, изучение которой обогащает, доставляет радость общения с настоящим искусством. Эстетическое воспитание на традиционных видах народного искусства – наиболее эффективная форма приобщения детей к национальной культуре нашего народа, ознакомления их с различными видами декоративно – прикладного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искусства. В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время уделяется огромное внимание созданию кружков эстетического плана, которые помогают в воспитании гармонично развитой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личности.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В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мир. Досуговая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деятельность способствует приобщению 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учащихся к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труду, предоставляет детям свободу выбора, возможность развития комбинаторных умений, выработке индивидуального стиля и темпа 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деятельности. Занятия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в кружке вышивания позволяют развивать творческие задатки школьников, мелкую моторику пальцев рук; самоутверждаться, проявляя индивидуальность и получая результат своего художественного творчества</w:t>
      </w:r>
      <w:r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.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изделий не должно быть механическим копированием образцов – это творческий процесс. Учащиеся учатся не только сознательно подходить к выбору узора для того или иного изделия, но и самостоятельно составлять несложные рисунки для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вышивки.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У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детей формируются навыки обращения с инструментами, необходимые 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для школьного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обучения. Происходит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>ориентация на</w:t>
      </w:r>
      <w:r w:rsidRPr="00D26337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ценность труда.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изучения теоретического обучения,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знакомятся с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историей рукоделия.  В рамках кружка «Золотая иголочка» реализуется художественно - эстетическое направление внеу</w:t>
      </w:r>
      <w:r>
        <w:rPr>
          <w:rFonts w:ascii="Times New Roman" w:hAnsi="Times New Roman" w:cs="Times New Roman"/>
          <w:sz w:val="28"/>
          <w:szCs w:val="28"/>
          <w:lang w:eastAsia="ru-RU"/>
        </w:rPr>
        <w:t>рочной деятельности с учащимися.</w:t>
      </w:r>
    </w:p>
    <w:p w:rsidR="00797960" w:rsidRDefault="00797960" w:rsidP="00797960">
      <w:pPr>
        <w:spacing w:after="0" w:line="240" w:lineRule="auto"/>
        <w:ind w:left="-851" w:firstLine="155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263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26337">
        <w:rPr>
          <w:rFonts w:ascii="Times New Roman" w:hAnsi="Times New Roman" w:cs="Times New Roman"/>
          <w:sz w:val="28"/>
          <w:szCs w:val="28"/>
        </w:rPr>
        <w:t>знакомление школьников с доступным их возрасту видом художественного труда - вышиванием крестом.</w:t>
      </w:r>
    </w:p>
    <w:p w:rsidR="00797960" w:rsidRDefault="00797960" w:rsidP="00797960">
      <w:pPr>
        <w:pStyle w:val="a4"/>
        <w:spacing w:before="0" w:beforeAutospacing="0" w:after="0" w:afterAutospacing="0"/>
        <w:ind w:left="-709" w:firstLine="141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Отличительными особенностями</w:t>
      </w:r>
      <w:r>
        <w:rPr>
          <w:bCs/>
          <w:sz w:val="28"/>
          <w:szCs w:val="28"/>
          <w:shd w:val="clear" w:color="auto" w:fill="FFFFFF"/>
        </w:rPr>
        <w:t xml:space="preserve"> данной программы от уже существующих образовательных программ является то, что</w:t>
      </w:r>
      <w:r>
        <w:rPr>
          <w:sz w:val="28"/>
          <w:szCs w:val="28"/>
          <w:shd w:val="clear" w:color="auto" w:fill="FFFFFF"/>
        </w:rPr>
        <w:t xml:space="preserve"> данная программа призвана помочь учащимся, имеющим склонность к рукоделию, реализовать свои природные задатки. Занятия творчеством будут способствовать развитию художественного вкуса.</w:t>
      </w:r>
    </w:p>
    <w:p w:rsidR="00797960" w:rsidRDefault="00797960" w:rsidP="00797960">
      <w:pPr>
        <w:pStyle w:val="a4"/>
        <w:spacing w:before="0" w:beforeAutospacing="0" w:after="0" w:afterAutospacing="0"/>
        <w:ind w:left="-709" w:firstLine="141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или, хотя то, что до тебя существовало, сделать по-новому, по-своему, лучше. Иначе говоря, творческое начало в ребенке - это </w:t>
      </w:r>
      <w:r>
        <w:rPr>
          <w:sz w:val="28"/>
          <w:szCs w:val="28"/>
          <w:shd w:val="clear" w:color="auto" w:fill="FFFFFF"/>
        </w:rPr>
        <w:lastRenderedPageBreak/>
        <w:t>всегда стремление вперед, к лучшему, к прогрессу, к совершенству и, конечно, к прекрасному. Вот такое творческое начало и воспитывается в ребенке.</w:t>
      </w:r>
    </w:p>
    <w:p w:rsidR="00797960" w:rsidRDefault="00797960" w:rsidP="00797960">
      <w:pPr>
        <w:pStyle w:val="a4"/>
        <w:spacing w:before="0" w:beforeAutospacing="0" w:after="0" w:afterAutospacing="0"/>
        <w:ind w:left="-709" w:firstLine="141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занятиях учащиеся учатся создавать красоту своими руками. Эти занятия не только формируют эстетический вкус у ребят, знакомя их с произведениями народного искусства, но и дают им необходимые технические знания, развивают трудовые умения и навыки, т.е. осуществляют психологическую и практическую подготовку к труду, к выбору профессии.</w:t>
      </w:r>
    </w:p>
    <w:p w:rsidR="00797960" w:rsidRDefault="00797960" w:rsidP="007979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960" w:rsidRDefault="00797960" w:rsidP="0079796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Организационно – педагогические основы обучения</w:t>
      </w:r>
    </w:p>
    <w:p w:rsidR="00797960" w:rsidRDefault="00797960" w:rsidP="00797960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предназначена для девочек среднего школьного возраста </w:t>
      </w:r>
    </w:p>
    <w:p w:rsidR="00797960" w:rsidRDefault="00797960" w:rsidP="00797960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(10 – 11лет) без специальной подготовки;</w:t>
      </w:r>
    </w:p>
    <w:p w:rsidR="00797960" w:rsidRDefault="00797960" w:rsidP="00797960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состав группы – </w:t>
      </w:r>
      <w:r>
        <w:rPr>
          <w:rFonts w:ascii="Times New Roman" w:hAnsi="Times New Roman"/>
          <w:sz w:val="28"/>
          <w:szCs w:val="28"/>
        </w:rPr>
        <w:t>постоянный;</w:t>
      </w:r>
    </w:p>
    <w:p w:rsidR="00797960" w:rsidRDefault="00797960" w:rsidP="00797960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форма занятий</w:t>
      </w:r>
      <w:r>
        <w:rPr>
          <w:rFonts w:ascii="Times New Roman" w:hAnsi="Times New Roman"/>
          <w:sz w:val="28"/>
          <w:szCs w:val="28"/>
        </w:rPr>
        <w:t xml:space="preserve"> – групповая;</w:t>
      </w:r>
    </w:p>
    <w:p w:rsidR="00797960" w:rsidRDefault="00797960" w:rsidP="00797960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сроки реализации программы – 1 год</w:t>
      </w:r>
    </w:p>
    <w:p w:rsidR="00797960" w:rsidRDefault="00797960" w:rsidP="00797960">
      <w:pPr>
        <w:spacing w:after="0" w:line="240" w:lineRule="auto"/>
        <w:ind w:left="-567" w:hanging="142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год обучения – одно занятие в неделю (1 часа). Всего за год – 35ч.</w:t>
      </w:r>
    </w:p>
    <w:p w:rsidR="00797960" w:rsidRDefault="00797960" w:rsidP="00797960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</w:rPr>
      </w:pP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797960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Обучающие: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Pr="00D2633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бучить приёмам вышивки крестом;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учить детей осваивать специальные трудовые умения и способы самоконтроля для работы с тканью, нитками и простейшими инструментами (ножницами, иголкой);</w:t>
      </w:r>
    </w:p>
    <w:p w:rsidR="00797960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знакомить учащихся с закономерностями взаимодействия цветов;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вооружать практическими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умениями и навыками качественного выполнения работы.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творческую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активность; мелкую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 </w:t>
      </w:r>
    </w:p>
    <w:p w:rsidR="00797960" w:rsidRDefault="00797960" w:rsidP="00797960">
      <w:pPr>
        <w:pStyle w:val="a4"/>
        <w:spacing w:before="0" w:beforeAutospacing="0" w:after="0" w:afterAutospacing="0"/>
        <w:ind w:left="-709" w:firstLine="709"/>
        <w:rPr>
          <w:iCs/>
          <w:sz w:val="28"/>
          <w:szCs w:val="28"/>
        </w:rPr>
      </w:pPr>
      <w:r w:rsidRPr="00D26337">
        <w:rPr>
          <w:i/>
          <w:iCs/>
          <w:sz w:val="28"/>
          <w:szCs w:val="28"/>
        </w:rPr>
        <w:t>Воспитательные:</w:t>
      </w:r>
      <w:r>
        <w:rPr>
          <w:iCs/>
          <w:sz w:val="28"/>
          <w:szCs w:val="28"/>
        </w:rPr>
        <w:t xml:space="preserve"> Воспитывать</w:t>
      </w:r>
      <w:r w:rsidRPr="00D26337">
        <w:rPr>
          <w:iCs/>
          <w:sz w:val="28"/>
          <w:szCs w:val="28"/>
        </w:rPr>
        <w:t xml:space="preserve"> этику общения при совместной деятельности;  </w:t>
      </w:r>
    </w:p>
    <w:p w:rsidR="00797960" w:rsidRDefault="00797960" w:rsidP="00797960">
      <w:pPr>
        <w:pStyle w:val="a4"/>
        <w:spacing w:before="0" w:beforeAutospacing="0" w:after="0" w:afterAutospacing="0"/>
        <w:ind w:left="-709" w:firstLine="709"/>
        <w:rPr>
          <w:sz w:val="28"/>
          <w:szCs w:val="28"/>
        </w:rPr>
      </w:pPr>
      <w:r w:rsidRPr="00D26337">
        <w:rPr>
          <w:sz w:val="28"/>
          <w:szCs w:val="28"/>
        </w:rPr>
        <w:t>воспитание эстетического</w:t>
      </w:r>
      <w:r w:rsidRPr="00D26337">
        <w:rPr>
          <w:sz w:val="28"/>
          <w:szCs w:val="28"/>
        </w:rPr>
        <w:t xml:space="preserve"> восприятия произведений декоративно – прикладного </w:t>
      </w:r>
      <w:r w:rsidRPr="00D26337">
        <w:rPr>
          <w:sz w:val="28"/>
          <w:szCs w:val="28"/>
        </w:rPr>
        <w:t xml:space="preserve">искусства; </w:t>
      </w:r>
    </w:p>
    <w:p w:rsidR="00797960" w:rsidRDefault="00797960" w:rsidP="00797960">
      <w:pPr>
        <w:pStyle w:val="a4"/>
        <w:spacing w:before="0" w:beforeAutospacing="0" w:after="0" w:afterAutospacing="0"/>
        <w:ind w:left="-709" w:firstLine="709"/>
        <w:rPr>
          <w:sz w:val="28"/>
          <w:szCs w:val="28"/>
        </w:rPr>
      </w:pPr>
      <w:r w:rsidRPr="00D26337">
        <w:rPr>
          <w:sz w:val="28"/>
          <w:szCs w:val="28"/>
        </w:rPr>
        <w:t>воспитание</w:t>
      </w:r>
      <w:r w:rsidRPr="00D26337">
        <w:rPr>
          <w:sz w:val="28"/>
          <w:szCs w:val="28"/>
        </w:rPr>
        <w:t xml:space="preserve"> художественного вкуса;                           </w:t>
      </w:r>
    </w:p>
    <w:p w:rsidR="00797960" w:rsidRDefault="00797960" w:rsidP="00797960">
      <w:pPr>
        <w:pStyle w:val="a4"/>
        <w:spacing w:before="0" w:beforeAutospacing="0" w:after="0" w:afterAutospacing="0"/>
        <w:ind w:left="-709" w:firstLine="709"/>
        <w:rPr>
          <w:b/>
          <w:bCs/>
          <w:color w:val="000000"/>
          <w:sz w:val="28"/>
          <w:szCs w:val="28"/>
        </w:rPr>
      </w:pPr>
      <w:r w:rsidRPr="00D26337">
        <w:rPr>
          <w:sz w:val="28"/>
          <w:szCs w:val="28"/>
        </w:rPr>
        <w:t>привитие интереса к народной вышивке, к художественным традициям народов нашей стран</w:t>
      </w:r>
      <w:r>
        <w:rPr>
          <w:sz w:val="28"/>
          <w:szCs w:val="28"/>
        </w:rPr>
        <w:t>ы.</w:t>
      </w:r>
    </w:p>
    <w:p w:rsidR="00797960" w:rsidRPr="00B940B7" w:rsidRDefault="00797960" w:rsidP="00797960">
      <w:pPr>
        <w:pStyle w:val="a4"/>
        <w:spacing w:before="0" w:beforeAutospacing="0" w:after="0" w:afterAutospacing="0"/>
        <w:ind w:left="-709" w:firstLine="709"/>
        <w:rPr>
          <w:i/>
          <w:color w:val="000000"/>
          <w:sz w:val="28"/>
          <w:szCs w:val="28"/>
        </w:rPr>
      </w:pPr>
      <w:r w:rsidRPr="00B940B7">
        <w:rPr>
          <w:bCs/>
          <w:i/>
          <w:color w:val="000000"/>
          <w:sz w:val="28"/>
          <w:szCs w:val="28"/>
        </w:rPr>
        <w:t>Мотивационные:</w:t>
      </w:r>
    </w:p>
    <w:p w:rsidR="00797960" w:rsidRPr="006044F8" w:rsidRDefault="00797960" w:rsidP="00797960">
      <w:pPr>
        <w:pStyle w:val="a4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6044F8">
        <w:rPr>
          <w:color w:val="000000"/>
          <w:sz w:val="28"/>
          <w:szCs w:val="28"/>
        </w:rPr>
        <w:t>1. Создавать комфортную обстановку на занятиях, а также атмосферу доброжелательности и сотрудничества.</w:t>
      </w:r>
    </w:p>
    <w:p w:rsidR="00797960" w:rsidRPr="006044F8" w:rsidRDefault="00797960" w:rsidP="00797960">
      <w:pPr>
        <w:pStyle w:val="a4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6044F8">
        <w:rPr>
          <w:color w:val="000000"/>
          <w:sz w:val="28"/>
          <w:szCs w:val="28"/>
        </w:rPr>
        <w:t>2.Социально-педагогические:</w:t>
      </w:r>
    </w:p>
    <w:p w:rsidR="00797960" w:rsidRPr="006044F8" w:rsidRDefault="00797960" w:rsidP="00797960">
      <w:pPr>
        <w:pStyle w:val="a4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6044F8">
        <w:rPr>
          <w:color w:val="000000"/>
          <w:sz w:val="28"/>
          <w:szCs w:val="28"/>
        </w:rPr>
        <w:t>3.Формирование общественной активности.</w:t>
      </w:r>
    </w:p>
    <w:p w:rsidR="00797960" w:rsidRPr="00B940B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960" w:rsidRPr="00D26337" w:rsidRDefault="00797960" w:rsidP="0079796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D26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рассчитана на один год работы с учащимися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3-4 класс.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33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Формы и режим занятий.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кружка проводятся 1 раз в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неделю. Продолжительность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занятий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 1час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. Гибкая форма организации детского труда в досуговой деятельности позволяет учитывать индивидуальные особенности детей, желания, состояние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здоровья, уровень овладения навыками вышивания, нахождение на определенном этапе реализации замысла и другие возможные факторы.  Каждый ребенок работает на своем уровне сложности, начинает работу с того места, где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закончил. В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начале занятий рекомендуется проводить пальчиковую гимнастику; в ходе занятия, для расслабления мышц, снятия напряжения - физминутки.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Формы проведения занятий различны. Предусмотрены как теоретические - рассказ руководителя, беседа с детьми, рассказы детей, показ воспитателем способа действия. Основной формой обучения является практическая работа. Она позволяет приобрести и совершенствовать основные умения и навыки, необходимые при вышивании, учит оформлять вышивкой предметы декоративно - прикладного характера. </w:t>
      </w:r>
      <w:r w:rsidRPr="00D26337">
        <w:rPr>
          <w:rFonts w:ascii="Times New Roman" w:eastAsia="Calibri" w:hAnsi="Times New Roman" w:cs="Times New Roman"/>
          <w:sz w:val="28"/>
          <w:szCs w:val="28"/>
        </w:rPr>
        <w:t xml:space="preserve">В первый год чаще даются легкие задания, посильные каждому, работа идет по готовым шаблонам. Это вызывает у детей продолжительные положительные </w:t>
      </w:r>
      <w:r w:rsidRPr="00D26337">
        <w:rPr>
          <w:rFonts w:ascii="Times New Roman" w:eastAsia="Calibri" w:hAnsi="Times New Roman" w:cs="Times New Roman"/>
          <w:sz w:val="28"/>
          <w:szCs w:val="28"/>
        </w:rPr>
        <w:t>эмоции удовлетворения</w:t>
      </w:r>
      <w:r w:rsidRPr="00D26337">
        <w:rPr>
          <w:rFonts w:ascii="Times New Roman" w:eastAsia="Calibri" w:hAnsi="Times New Roman" w:cs="Times New Roman"/>
          <w:sz w:val="28"/>
          <w:szCs w:val="28"/>
        </w:rPr>
        <w:t xml:space="preserve">, радости. Рождается стойкая мотивация к данной деятельности. Для детей, обучающихся по данной программе характерна яркая эмоциональность, непроизвольное внимание на новое, неожиданное, яркое, наглядное. </w:t>
      </w:r>
      <w:r w:rsidRPr="00D26337">
        <w:rPr>
          <w:rFonts w:ascii="Times New Roman" w:eastAsia="Calibri" w:hAnsi="Times New Roman" w:cs="Times New Roman"/>
          <w:sz w:val="28"/>
          <w:szCs w:val="28"/>
        </w:rPr>
        <w:t>Поэтому,</w:t>
      </w:r>
      <w:r w:rsidRPr="00D26337">
        <w:rPr>
          <w:rFonts w:ascii="Times New Roman" w:eastAsia="Calibri" w:hAnsi="Times New Roman" w:cs="Times New Roman"/>
          <w:sz w:val="28"/>
          <w:szCs w:val="28"/>
        </w:rPr>
        <w:t xml:space="preserve"> когда воспитанников знакомят с историей русского народа, с художественными промыслами России, с народными традициями – все это идет в игровой </w:t>
      </w:r>
      <w:r w:rsidRPr="00D26337">
        <w:rPr>
          <w:rFonts w:ascii="Times New Roman" w:eastAsia="Calibri" w:hAnsi="Times New Roman" w:cs="Times New Roman"/>
          <w:sz w:val="28"/>
          <w:szCs w:val="28"/>
        </w:rPr>
        <w:t>форме. Преподаватель</w:t>
      </w:r>
      <w:r w:rsidRPr="00D26337">
        <w:rPr>
          <w:rFonts w:ascii="Times New Roman" w:eastAsia="Calibri" w:hAnsi="Times New Roman" w:cs="Times New Roman"/>
          <w:sz w:val="28"/>
          <w:szCs w:val="28"/>
        </w:rPr>
        <w:t xml:space="preserve"> выступает в роли консультанта.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337">
        <w:rPr>
          <w:rFonts w:ascii="Times New Roman" w:eastAsia="Calibri" w:hAnsi="Times New Roman" w:cs="Times New Roman"/>
          <w:sz w:val="28"/>
          <w:szCs w:val="28"/>
        </w:rPr>
        <w:t>На протяжении всего года занятия не сводятся только к изготовлению поделок, к развитию специальных способностей, но и направлены на расширение общего духовного богатства, духовных запросов человека.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337">
        <w:rPr>
          <w:rFonts w:ascii="Times New Roman" w:eastAsia="Calibri" w:hAnsi="Times New Roman" w:cs="Times New Roman"/>
          <w:sz w:val="28"/>
          <w:szCs w:val="28"/>
        </w:rPr>
        <w:t>Рекомендовано во время занятий организовывать прослушивание русской народной, классической и другой музыки.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Ожидаемые результаты. 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Предполагается осознание ребенком своих способностей, формирование общетрудовых и специальных умений, способов самоконтроля.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26337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научатся: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соблюдать правила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безопасного пользования ножницами и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иголкой, правила гигиены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и санитарии;                                                      </w:t>
      </w:r>
    </w:p>
    <w:p w:rsidR="00797960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 планировать работу, понятно рассказывать об основных этапах воплощения замысла;</w:t>
      </w:r>
    </w:p>
    <w:p w:rsidR="00797960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закреплять ткань в пяльцах;</w:t>
      </w:r>
    </w:p>
    <w:p w:rsidR="00797960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-вдевать нитку в иголку;</w:t>
      </w:r>
    </w:p>
    <w:p w:rsidR="00797960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-завязывать узелок;</w:t>
      </w:r>
    </w:p>
    <w:p w:rsidR="00797960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оформлении вышивок на выставку (уметь располагать вышивки на демонстрационном стенде, сочетая размеры изделия, цветовую гамму, способ вышивки);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- овладеют культурой труда на всех этапах трудового процесса: 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- научатся экономно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расходовать материал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; поддержать порядок на рабочем месте; 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 эпизодически включать ручной художественный труд в игровой сюжет, (например, вышивание для кукол салфетки, одежды, скатерти и др.</w:t>
      </w:r>
      <w:proofErr w:type="gram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);-</w:t>
      </w:r>
      <w:proofErr w:type="gram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ручные умения в повседневной жизни  (изготовление подарков, сувениров), проявляя при этом творчество;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>Формы подведения итогов реализации программы: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 подготовка и проведение выставок детских работ;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  дни презентаций работ родителям, учащимся школы;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 отбор лучших работ для портфолио;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- творческий отчет руководителя кружка на педсовете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D26337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Краткое описание тем.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1 занятие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готовых вышивок крестом. Вызвать желание овладеть приёмами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вышивки. Задачи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2 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Понятие об орнаменте, цвете, композиции. 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3-4занятие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Зарисовка простейших узоров на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клетчатой бумаге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цветными карандашами (дорожка, цветок, кораблик, грибок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ит.д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>.).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5 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6-7занятие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приемов выполнения простого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креста, полукреста на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бумажной основе. Демонстрация руководителем кружка. Упражнения детей в выполнении действий на бумажной основе.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8-9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занятие.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Знакомство с пяльцами. Запяливание ткани.  Знакомство с правилами работы с пяльцами.  Освоение приемов выполнения простого креста.  Вышивание простым крестом (дорожка).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10-11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занятие.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Самостоятельный выбор рисунка. Зарисовка узора на ткани «ва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фелька» цветными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карандашами (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по выбору детей). Аккуратность и точность в работе.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12занятие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Показ учителем приёмов выполнения простого креста на ткани. Освоение детьми приемов выполнения простого креста на ткани. Ход рабочей нити при выполнении швов.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13-15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занятие.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 xml:space="preserve">Практическая работа. Вышивание изделия с использованием шва простым </w:t>
      </w:r>
      <w:r w:rsidRPr="00D26337">
        <w:rPr>
          <w:rFonts w:ascii="Times New Roman" w:hAnsi="Times New Roman" w:cs="Times New Roman"/>
          <w:sz w:val="28"/>
          <w:szCs w:val="28"/>
        </w:rPr>
        <w:t>крестом. Индивидуальная</w:t>
      </w:r>
      <w:r w:rsidRPr="00D26337">
        <w:rPr>
          <w:rFonts w:ascii="Times New Roman" w:hAnsi="Times New Roman" w:cs="Times New Roman"/>
          <w:sz w:val="28"/>
          <w:szCs w:val="28"/>
        </w:rPr>
        <w:t xml:space="preserve"> поддержка детей руководителем кружка.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lastRenderedPageBreak/>
        <w:t>16 занятие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Подготовка выставки работ вместе с детьми. Расположение изделий на демонстрационном стенде.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17 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День презентации детских работ. Организация выступлений детей по защите своих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работ.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18занятие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с чтением готового узора. Чтение схемы готового узора каждым учащимся. Подбор нитей по цветовой гамме.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  <w:lang w:eastAsia="ru-RU"/>
        </w:rPr>
        <w:t>19 занятие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 xml:space="preserve">Крест косой односторонний. Теоретические сведения. Практическая работа на бумаге в клетку.   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t>20 занятие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 xml:space="preserve">Овладение технологией и </w:t>
      </w:r>
      <w:r w:rsidRPr="00D26337">
        <w:rPr>
          <w:rFonts w:ascii="Times New Roman" w:hAnsi="Times New Roman" w:cs="Times New Roman"/>
          <w:sz w:val="28"/>
          <w:szCs w:val="28"/>
        </w:rPr>
        <w:t>способами выполнения</w:t>
      </w:r>
      <w:r w:rsidRPr="00D26337">
        <w:rPr>
          <w:rFonts w:ascii="Times New Roman" w:hAnsi="Times New Roman" w:cs="Times New Roman"/>
          <w:sz w:val="28"/>
          <w:szCs w:val="28"/>
        </w:rPr>
        <w:t xml:space="preserve"> креста косого одностороннего под руководством учителя.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t>21-25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занятие.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>Самостоятельная практическая работа.  Вышивание изделия с использованием шва косой односторонний крест. Индивидуальная помощь со стороны руководителя.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t>26 занятие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>Знакомство с новым видом вышивки крестом: крест двойной или болгарский. Теоретические сведения. Практическая работа на бумаге в клетку.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занятие.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D26337">
        <w:rPr>
          <w:rFonts w:ascii="Times New Roman" w:hAnsi="Times New Roman" w:cs="Times New Roman"/>
          <w:sz w:val="28"/>
          <w:szCs w:val="28"/>
        </w:rPr>
        <w:t>освоение выполнения</w:t>
      </w:r>
      <w:r w:rsidRPr="00D26337">
        <w:rPr>
          <w:rFonts w:ascii="Times New Roman" w:hAnsi="Times New Roman" w:cs="Times New Roman"/>
          <w:sz w:val="28"/>
          <w:szCs w:val="28"/>
        </w:rPr>
        <w:t xml:space="preserve"> креста двойного.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t>28-31занятие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 xml:space="preserve">Практическая работа. Вышивание изделия с использованием шва двойной </w:t>
      </w:r>
      <w:bookmarkStart w:id="0" w:name="_GoBack"/>
      <w:bookmarkEnd w:id="0"/>
      <w:r w:rsidRPr="00D26337">
        <w:rPr>
          <w:rFonts w:ascii="Times New Roman" w:hAnsi="Times New Roman" w:cs="Times New Roman"/>
          <w:sz w:val="28"/>
          <w:szCs w:val="28"/>
        </w:rPr>
        <w:t>крест.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t>32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занятие.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>Окончательная обработка изделий. Подготовка к выставке.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i/>
          <w:sz w:val="28"/>
          <w:szCs w:val="28"/>
        </w:rPr>
        <w:t>33занятие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7960" w:rsidRPr="00D26337" w:rsidRDefault="00797960" w:rsidP="00797960">
      <w:pPr>
        <w:pStyle w:val="a5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337">
        <w:rPr>
          <w:rFonts w:ascii="Times New Roman" w:hAnsi="Times New Roman" w:cs="Times New Roman"/>
          <w:sz w:val="28"/>
          <w:szCs w:val="28"/>
        </w:rPr>
        <w:t>Выставка работ. Награждение учащихся.</w:t>
      </w:r>
    </w:p>
    <w:p w:rsidR="00797960" w:rsidRDefault="00797960" w:rsidP="007979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960" w:rsidRDefault="00797960" w:rsidP="007979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Техническое оснащение и дидактический материал занятий: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1.Ткань белая «вафелька».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2. Набор цветных ниток 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мулине</w:t>
      </w: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3.Иглы №</w:t>
      </w:r>
      <w:r w:rsidRPr="00D26337">
        <w:rPr>
          <w:rFonts w:ascii="Times New Roman" w:hAnsi="Times New Roman" w:cs="Times New Roman"/>
          <w:sz w:val="28"/>
          <w:szCs w:val="28"/>
          <w:lang w:eastAsia="ru-RU"/>
        </w:rPr>
        <w:t>2, №3.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4. Ножницы с тупыми концами.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5. Пяльца пластмассовые.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6.Карандаши простые.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7. Калька, копировальная бумага.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8. Тетрадь в клеточку.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9. Подборка готовых вышивок (у руководителя).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10.Образцы рисунков для вышивания.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>11.Иллюстрации вышивок в различной технике.</w:t>
      </w:r>
    </w:p>
    <w:p w:rsidR="00797960" w:rsidRPr="00D26337" w:rsidRDefault="00797960" w:rsidP="00797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 w:rsidRPr="00D2633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lastRenderedPageBreak/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6531"/>
        <w:gridCol w:w="1683"/>
      </w:tblGrid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№ занятия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Тема занятия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дата проведения</w:t>
            </w:r>
          </w:p>
        </w:tc>
      </w:tr>
      <w:tr w:rsidR="00797960" w:rsidRPr="00D26337" w:rsidTr="00A26886">
        <w:trPr>
          <w:trHeight w:val="422"/>
        </w:trPr>
        <w:tc>
          <w:tcPr>
            <w:tcW w:w="1131" w:type="dxa"/>
            <w:tcBorders>
              <w:bottom w:val="single" w:sz="4" w:space="0" w:color="auto"/>
            </w:tcBorders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1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rPr>
          <w:trHeight w:val="716"/>
        </w:trPr>
        <w:tc>
          <w:tcPr>
            <w:tcW w:w="1131" w:type="dxa"/>
            <w:tcBorders>
              <w:bottom w:val="single" w:sz="4" w:space="0" w:color="auto"/>
            </w:tcBorders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2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об орнаменте, цвете, композиции.  Краткие сведения о нитках и тканях.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3-4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Зарисовка простейших узоров на </w:t>
            </w: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>клетчатой бумаге цветными</w:t>
            </w: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карандашами (дорожка, цветок, кораблик, грибок </w:t>
            </w:r>
            <w:proofErr w:type="spellStart"/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>ит.д</w:t>
            </w:r>
            <w:proofErr w:type="spellEnd"/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val="en-US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val="en-US"/>
              </w:rPr>
              <w:t>5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Знакомство с правилами обращения с иголкой. Организация рабочего места. Упражнение во вдевании нитки в иголку, завязывании узелка.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6-7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Освоение приемов выполнения простого </w:t>
            </w: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креста, полукреста на</w:t>
            </w: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бумажной основе.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8-9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Пяльцы. Знакомство с</w:t>
            </w:r>
            <w:r w:rsidRPr="00D2633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правилами работы с пяльцами. </w:t>
            </w: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Освоение приемов выполнения простого креста.</w:t>
            </w:r>
            <w:r w:rsidRPr="00D2633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 xml:space="preserve">  Вышивание простым крестом (дорожка).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10-11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узора на ткани «вафелька» цветными карандашами (по выбору детей).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val="en-US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  <w:lang w:val="en-US"/>
              </w:rPr>
              <w:t>12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приемов выполнения простого креста на ткани. Ход рабочей нити при выполнении швов.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13-15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337">
              <w:rPr>
                <w:sz w:val="28"/>
                <w:szCs w:val="28"/>
              </w:rPr>
              <w:t xml:space="preserve">Практическая </w:t>
            </w:r>
            <w:r w:rsidRPr="00D26337">
              <w:rPr>
                <w:sz w:val="28"/>
                <w:szCs w:val="28"/>
              </w:rPr>
              <w:t>работа Вышивание</w:t>
            </w:r>
            <w:r w:rsidRPr="00D26337">
              <w:rPr>
                <w:sz w:val="28"/>
                <w:szCs w:val="28"/>
              </w:rPr>
              <w:t xml:space="preserve"> изделия с использованием шва простым крестом.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16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17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День презентации детских работ.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18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Чтение схемы готового узора. Подбор нитей по цветовой гамме.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19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</w:pPr>
            <w:r w:rsidRPr="00D26337">
              <w:rPr>
                <w:rFonts w:ascii="Times New Roman" w:hAnsi="Times New Roman" w:cs="Times New Roman"/>
                <w:sz w:val="28"/>
                <w:szCs w:val="28"/>
              </w:rPr>
              <w:t xml:space="preserve">Крест косой односторонний. Теоретические сведения. Практическая работа на бумаге в </w:t>
            </w:r>
            <w:proofErr w:type="gramStart"/>
            <w:r w:rsidRPr="00D26337">
              <w:rPr>
                <w:rFonts w:ascii="Times New Roman" w:hAnsi="Times New Roman" w:cs="Times New Roman"/>
                <w:sz w:val="28"/>
                <w:szCs w:val="28"/>
              </w:rPr>
              <w:t xml:space="preserve">клетку.   </w:t>
            </w:r>
            <w:proofErr w:type="gramEnd"/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lastRenderedPageBreak/>
              <w:t>20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337">
              <w:rPr>
                <w:rFonts w:ascii="Times New Roman" w:hAnsi="Times New Roman" w:cs="Times New Roman"/>
                <w:sz w:val="28"/>
                <w:szCs w:val="28"/>
              </w:rPr>
              <w:t>Технология и способы выполнения креста косого одностороннего.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21-25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337">
              <w:rPr>
                <w:sz w:val="28"/>
                <w:szCs w:val="28"/>
              </w:rPr>
              <w:t>Практическая работа.  Вышивание изделия с использованием шва косой односторонний крест.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26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337">
              <w:rPr>
                <w:sz w:val="28"/>
                <w:szCs w:val="28"/>
              </w:rPr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27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337">
              <w:rPr>
                <w:sz w:val="28"/>
                <w:szCs w:val="28"/>
              </w:rPr>
              <w:t>Технология и способы выполнения креста двойного.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28-31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337">
              <w:rPr>
                <w:sz w:val="28"/>
                <w:szCs w:val="28"/>
              </w:rPr>
              <w:t>Практическая работа. Вышивание изделия с использованием шва двойной крест.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32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337">
              <w:rPr>
                <w:sz w:val="28"/>
                <w:szCs w:val="28"/>
              </w:rPr>
              <w:t xml:space="preserve"> Окончательная обработка изделий. Подготовка к выставке.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  <w:tr w:rsidR="00797960" w:rsidRPr="00D26337" w:rsidTr="00A26886">
        <w:tc>
          <w:tcPr>
            <w:tcW w:w="1131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</w:pPr>
            <w:r w:rsidRPr="00D26337">
              <w:rPr>
                <w:rFonts w:ascii="Times New Roman" w:eastAsia="Times New Roman" w:hAnsi="Times New Roman" w:cs="Times New Roman"/>
                <w:bCs/>
                <w:color w:val="2D2A2A"/>
                <w:sz w:val="28"/>
                <w:szCs w:val="28"/>
              </w:rPr>
              <w:t>33</w:t>
            </w:r>
          </w:p>
        </w:tc>
        <w:tc>
          <w:tcPr>
            <w:tcW w:w="6752" w:type="dxa"/>
          </w:tcPr>
          <w:p w:rsidR="00797960" w:rsidRPr="00D26337" w:rsidRDefault="00797960" w:rsidP="00A2688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6337">
              <w:rPr>
                <w:sz w:val="28"/>
                <w:szCs w:val="28"/>
              </w:rPr>
              <w:t>Выставка работ. Награждение учащихся.</w:t>
            </w:r>
          </w:p>
        </w:tc>
        <w:tc>
          <w:tcPr>
            <w:tcW w:w="1688" w:type="dxa"/>
          </w:tcPr>
          <w:p w:rsidR="00797960" w:rsidRPr="00D26337" w:rsidRDefault="00797960" w:rsidP="00A26886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</w:rPr>
            </w:pPr>
          </w:p>
        </w:tc>
      </w:tr>
    </w:tbl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960" w:rsidRDefault="00797960" w:rsidP="007979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960" w:rsidRDefault="00797960" w:rsidP="007979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960" w:rsidRDefault="00797960" w:rsidP="007979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960" w:rsidRDefault="00797960" w:rsidP="007979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7960" w:rsidRPr="00D26337" w:rsidRDefault="00797960" w:rsidP="007979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  <w:r w:rsidRPr="00D2633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1. Андреева И. – Шитье и рукоделие: энциклопедия –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Москва.Большая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Российская энциклопедия ,1994.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Баришова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М.- Узоры вышивки крестом -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Праца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>. Издательство РПД Братислава,1984.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Гасюк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Е. –Художественное вышивание- Киев. Головное издательство Издательского объединения Высшая школа –1989.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4. Глинская Е.- Азбука вышивания-Издательство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Мехнат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Ташкент </w:t>
      </w:r>
      <w:proofErr w:type="gram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1994 .</w:t>
      </w:r>
      <w:proofErr w:type="gramEnd"/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Ереминко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Т.- Иголка-волшебница- Москва Просвещение, 1987.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Ереминко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Т.- Вышивка. Техника. Приемы. </w:t>
      </w:r>
      <w:proofErr w:type="gram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Изделия.-</w:t>
      </w:r>
      <w:proofErr w:type="gram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Москва. </w:t>
      </w:r>
      <w:proofErr w:type="spell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Аст</w:t>
      </w:r>
      <w:proofErr w:type="spell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>- Пресс. 2000.</w:t>
      </w:r>
    </w:p>
    <w:p w:rsidR="00797960" w:rsidRPr="00D26337" w:rsidRDefault="00797960" w:rsidP="00797960">
      <w:pPr>
        <w:pStyle w:val="a5"/>
        <w:ind w:left="-85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7. Максимова М.- Вышивка. Первые </w:t>
      </w:r>
      <w:proofErr w:type="gramStart"/>
      <w:r w:rsidRPr="00D26337">
        <w:rPr>
          <w:rFonts w:ascii="Times New Roman" w:hAnsi="Times New Roman" w:cs="Times New Roman"/>
          <w:sz w:val="28"/>
          <w:szCs w:val="28"/>
          <w:lang w:eastAsia="ru-RU"/>
        </w:rPr>
        <w:t>шаги.-</w:t>
      </w:r>
      <w:proofErr w:type="gramEnd"/>
      <w:r w:rsidRPr="00D26337">
        <w:rPr>
          <w:rFonts w:ascii="Times New Roman" w:hAnsi="Times New Roman" w:cs="Times New Roman"/>
          <w:sz w:val="28"/>
          <w:szCs w:val="28"/>
          <w:lang w:eastAsia="ru-RU"/>
        </w:rPr>
        <w:t xml:space="preserve"> Москва. ЗАО издательство Эксмо.1997.</w:t>
      </w:r>
    </w:p>
    <w:p w:rsidR="00797960" w:rsidRPr="00D26337" w:rsidRDefault="00797960" w:rsidP="0079796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0D5" w:rsidRPr="00797960" w:rsidRDefault="00B930D5">
      <w:pPr>
        <w:rPr>
          <w:rFonts w:ascii="Times New Roman" w:hAnsi="Times New Roman" w:cs="Times New Roman"/>
          <w:sz w:val="28"/>
          <w:szCs w:val="28"/>
        </w:rPr>
      </w:pPr>
    </w:p>
    <w:sectPr w:rsidR="00B930D5" w:rsidRPr="00797960" w:rsidSect="0036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72"/>
    <w:rsid w:val="00797960"/>
    <w:rsid w:val="00B930D5"/>
    <w:rsid w:val="00CA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5484-6C6C-4F4C-A0A8-E57480DE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97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2017-12-18T05:37:00Z</dcterms:created>
  <dcterms:modified xsi:type="dcterms:W3CDTF">2017-12-18T05:41:00Z</dcterms:modified>
</cp:coreProperties>
</file>