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E69" w:rsidRPr="005C4749" w:rsidRDefault="00247E69" w:rsidP="005C4749">
      <w:pPr>
        <w:ind w:firstLine="567"/>
        <w:contextualSpacing/>
        <w:rPr>
          <w:rFonts w:ascii="Times New Roman" w:hAnsi="Times New Roman" w:cs="Times New Roman"/>
          <w:sz w:val="28"/>
          <w:szCs w:val="28"/>
        </w:rPr>
      </w:pPr>
    </w:p>
    <w:p w:rsidR="001702F6" w:rsidRPr="005C4749" w:rsidRDefault="001702F6" w:rsidP="005C4749">
      <w:pPr>
        <w:ind w:firstLine="567"/>
        <w:contextualSpacing/>
        <w:rPr>
          <w:rFonts w:ascii="Times New Roman" w:hAnsi="Times New Roman" w:cs="Times New Roman"/>
          <w:sz w:val="28"/>
          <w:szCs w:val="28"/>
        </w:rPr>
      </w:pPr>
    </w:p>
    <w:p w:rsidR="001702F6" w:rsidRPr="005C4749" w:rsidRDefault="001702F6" w:rsidP="005C4749">
      <w:pPr>
        <w:ind w:firstLine="567"/>
        <w:contextualSpacing/>
        <w:rPr>
          <w:rFonts w:ascii="Times New Roman" w:hAnsi="Times New Roman" w:cs="Times New Roman"/>
          <w:sz w:val="28"/>
          <w:szCs w:val="28"/>
        </w:rPr>
      </w:pPr>
    </w:p>
    <w:p w:rsidR="001702F6" w:rsidRPr="005C4749" w:rsidRDefault="001702F6" w:rsidP="005C4749">
      <w:pPr>
        <w:ind w:firstLine="567"/>
        <w:contextualSpacing/>
        <w:rPr>
          <w:rFonts w:ascii="Times New Roman" w:hAnsi="Times New Roman" w:cs="Times New Roman"/>
          <w:sz w:val="28"/>
          <w:szCs w:val="28"/>
        </w:rPr>
      </w:pPr>
    </w:p>
    <w:p w:rsidR="001702F6" w:rsidRPr="005C4749" w:rsidRDefault="001702F6" w:rsidP="005C4749">
      <w:pPr>
        <w:ind w:firstLine="567"/>
        <w:contextualSpacing/>
        <w:rPr>
          <w:rFonts w:ascii="Times New Roman" w:hAnsi="Times New Roman" w:cs="Times New Roman"/>
          <w:sz w:val="28"/>
          <w:szCs w:val="28"/>
        </w:rPr>
      </w:pPr>
    </w:p>
    <w:p w:rsidR="001702F6" w:rsidRPr="005C4749" w:rsidRDefault="001702F6" w:rsidP="005C4749">
      <w:pPr>
        <w:ind w:firstLine="567"/>
        <w:contextualSpacing/>
        <w:rPr>
          <w:rFonts w:ascii="Times New Roman" w:hAnsi="Times New Roman" w:cs="Times New Roman"/>
          <w:sz w:val="28"/>
          <w:szCs w:val="28"/>
        </w:rPr>
      </w:pPr>
    </w:p>
    <w:p w:rsidR="001702F6" w:rsidRPr="005C4749" w:rsidRDefault="001702F6" w:rsidP="005C4749">
      <w:pPr>
        <w:ind w:firstLine="567"/>
        <w:contextualSpacing/>
        <w:rPr>
          <w:rFonts w:ascii="Times New Roman" w:hAnsi="Times New Roman" w:cs="Times New Roman"/>
          <w:sz w:val="28"/>
          <w:szCs w:val="28"/>
        </w:rPr>
      </w:pPr>
    </w:p>
    <w:p w:rsidR="001702F6" w:rsidRPr="005C4749" w:rsidRDefault="001702F6" w:rsidP="005C4749">
      <w:pPr>
        <w:ind w:firstLine="567"/>
        <w:contextualSpacing/>
        <w:rPr>
          <w:rFonts w:ascii="Times New Roman" w:hAnsi="Times New Roman" w:cs="Times New Roman"/>
          <w:sz w:val="28"/>
          <w:szCs w:val="28"/>
        </w:rPr>
      </w:pPr>
    </w:p>
    <w:p w:rsidR="001702F6" w:rsidRPr="005C4749" w:rsidRDefault="001702F6" w:rsidP="005C4749">
      <w:pPr>
        <w:ind w:firstLine="567"/>
        <w:contextualSpacing/>
        <w:rPr>
          <w:rFonts w:ascii="Times New Roman" w:hAnsi="Times New Roman" w:cs="Times New Roman"/>
          <w:sz w:val="28"/>
          <w:szCs w:val="28"/>
        </w:rPr>
      </w:pPr>
    </w:p>
    <w:p w:rsidR="001702F6" w:rsidRPr="005C4749" w:rsidRDefault="001702F6" w:rsidP="005C4749">
      <w:pPr>
        <w:ind w:firstLine="567"/>
        <w:contextualSpacing/>
        <w:rPr>
          <w:rFonts w:ascii="Times New Roman" w:hAnsi="Times New Roman" w:cs="Times New Roman"/>
          <w:sz w:val="28"/>
          <w:szCs w:val="28"/>
        </w:rPr>
      </w:pPr>
    </w:p>
    <w:p w:rsidR="001702F6" w:rsidRPr="005C4749" w:rsidRDefault="001702F6" w:rsidP="005C4749">
      <w:pPr>
        <w:ind w:firstLine="567"/>
        <w:contextualSpacing/>
        <w:rPr>
          <w:rFonts w:ascii="Times New Roman" w:hAnsi="Times New Roman" w:cs="Times New Roman"/>
          <w:sz w:val="28"/>
          <w:szCs w:val="28"/>
        </w:rPr>
      </w:pPr>
    </w:p>
    <w:p w:rsidR="001702F6" w:rsidRPr="005C4749" w:rsidRDefault="001702F6" w:rsidP="005C4749">
      <w:pPr>
        <w:ind w:firstLine="567"/>
        <w:contextualSpacing/>
        <w:rPr>
          <w:rFonts w:ascii="Times New Roman" w:hAnsi="Times New Roman" w:cs="Times New Roman"/>
          <w:sz w:val="28"/>
          <w:szCs w:val="28"/>
        </w:rPr>
      </w:pPr>
    </w:p>
    <w:p w:rsidR="001702F6" w:rsidRPr="005C4749" w:rsidRDefault="001702F6" w:rsidP="005C4749">
      <w:pPr>
        <w:ind w:firstLine="567"/>
        <w:contextualSpacing/>
        <w:rPr>
          <w:rFonts w:ascii="Times New Roman" w:hAnsi="Times New Roman" w:cs="Times New Roman"/>
          <w:sz w:val="28"/>
          <w:szCs w:val="28"/>
        </w:rPr>
      </w:pPr>
    </w:p>
    <w:p w:rsidR="001702F6" w:rsidRPr="005C4749" w:rsidRDefault="001702F6" w:rsidP="005C4749">
      <w:pPr>
        <w:ind w:firstLine="567"/>
        <w:contextualSpacing/>
        <w:rPr>
          <w:rFonts w:ascii="Times New Roman" w:hAnsi="Times New Roman" w:cs="Times New Roman"/>
          <w:sz w:val="28"/>
          <w:szCs w:val="28"/>
        </w:rPr>
      </w:pPr>
    </w:p>
    <w:p w:rsidR="001702F6" w:rsidRPr="005C4749" w:rsidRDefault="001702F6" w:rsidP="005C4749">
      <w:pPr>
        <w:ind w:firstLine="567"/>
        <w:contextualSpacing/>
        <w:jc w:val="center"/>
        <w:rPr>
          <w:rFonts w:ascii="Times New Roman" w:hAnsi="Times New Roman" w:cs="Times New Roman"/>
          <w:sz w:val="28"/>
          <w:szCs w:val="28"/>
        </w:rPr>
      </w:pPr>
      <w:r w:rsidRPr="005C4749">
        <w:rPr>
          <w:rFonts w:ascii="Times New Roman" w:hAnsi="Times New Roman" w:cs="Times New Roman"/>
          <w:sz w:val="28"/>
          <w:szCs w:val="28"/>
        </w:rPr>
        <w:t>У</w:t>
      </w:r>
      <w:r w:rsidR="00BC1866" w:rsidRPr="005C4749">
        <w:rPr>
          <w:rFonts w:ascii="Times New Roman" w:hAnsi="Times New Roman" w:cs="Times New Roman"/>
          <w:sz w:val="28"/>
          <w:szCs w:val="28"/>
        </w:rPr>
        <w:t>С</w:t>
      </w:r>
      <w:r w:rsidRPr="005C4749">
        <w:rPr>
          <w:rFonts w:ascii="Times New Roman" w:hAnsi="Times New Roman" w:cs="Times New Roman"/>
          <w:sz w:val="28"/>
          <w:szCs w:val="28"/>
        </w:rPr>
        <w:t>ТАВ</w:t>
      </w:r>
    </w:p>
    <w:p w:rsidR="001702F6" w:rsidRPr="005C4749" w:rsidRDefault="001702F6" w:rsidP="005C4749">
      <w:pPr>
        <w:ind w:firstLine="567"/>
        <w:contextualSpacing/>
        <w:jc w:val="center"/>
        <w:rPr>
          <w:rFonts w:ascii="Times New Roman" w:hAnsi="Times New Roman" w:cs="Times New Roman"/>
          <w:sz w:val="28"/>
          <w:szCs w:val="28"/>
        </w:rPr>
      </w:pPr>
      <w:r w:rsidRPr="005C4749">
        <w:rPr>
          <w:rFonts w:ascii="Times New Roman" w:hAnsi="Times New Roman" w:cs="Times New Roman"/>
          <w:sz w:val="28"/>
          <w:szCs w:val="28"/>
        </w:rPr>
        <w:t xml:space="preserve">МУНИЦИПАЛЬНОГО БЮДЖЕТНОГО </w:t>
      </w:r>
    </w:p>
    <w:p w:rsidR="001702F6" w:rsidRPr="005C4749" w:rsidRDefault="001702F6" w:rsidP="005C4749">
      <w:pPr>
        <w:ind w:firstLine="567"/>
        <w:contextualSpacing/>
        <w:jc w:val="center"/>
        <w:rPr>
          <w:rFonts w:ascii="Times New Roman" w:hAnsi="Times New Roman" w:cs="Times New Roman"/>
          <w:sz w:val="28"/>
          <w:szCs w:val="28"/>
        </w:rPr>
      </w:pPr>
      <w:r w:rsidRPr="005C4749">
        <w:rPr>
          <w:rFonts w:ascii="Times New Roman" w:hAnsi="Times New Roman" w:cs="Times New Roman"/>
          <w:sz w:val="28"/>
          <w:szCs w:val="28"/>
        </w:rPr>
        <w:t xml:space="preserve">ОБЩЕОБРАЗОВАТЕЛЬНОГО УЧРЕЖДЕНИЯ </w:t>
      </w:r>
    </w:p>
    <w:p w:rsidR="001702F6" w:rsidRPr="005C4749" w:rsidRDefault="006F6F01" w:rsidP="005C4749">
      <w:pPr>
        <w:ind w:firstLine="567"/>
        <w:contextualSpacing/>
        <w:jc w:val="center"/>
        <w:rPr>
          <w:rFonts w:ascii="Times New Roman" w:hAnsi="Times New Roman" w:cs="Times New Roman"/>
          <w:sz w:val="28"/>
          <w:szCs w:val="28"/>
        </w:rPr>
      </w:pPr>
      <w:r>
        <w:rPr>
          <w:rFonts w:ascii="Times New Roman" w:hAnsi="Times New Roman" w:cs="Times New Roman"/>
          <w:sz w:val="28"/>
          <w:szCs w:val="28"/>
        </w:rPr>
        <w:t>ДОСАТУЙСК</w:t>
      </w:r>
      <w:r w:rsidR="00E100A6">
        <w:rPr>
          <w:rFonts w:ascii="Times New Roman" w:hAnsi="Times New Roman" w:cs="Times New Roman"/>
          <w:sz w:val="28"/>
          <w:szCs w:val="28"/>
        </w:rPr>
        <w:t>ОЙ</w:t>
      </w:r>
      <w:r w:rsidR="00182A21">
        <w:rPr>
          <w:rFonts w:ascii="Times New Roman" w:hAnsi="Times New Roman" w:cs="Times New Roman"/>
          <w:sz w:val="28"/>
          <w:szCs w:val="28"/>
        </w:rPr>
        <w:t xml:space="preserve"> </w:t>
      </w:r>
      <w:r w:rsidR="001702F6" w:rsidRPr="005C4749">
        <w:rPr>
          <w:rFonts w:ascii="Times New Roman" w:hAnsi="Times New Roman" w:cs="Times New Roman"/>
          <w:sz w:val="28"/>
          <w:szCs w:val="28"/>
        </w:rPr>
        <w:t>СРЕДН</w:t>
      </w:r>
      <w:r w:rsidR="00E100A6">
        <w:rPr>
          <w:rFonts w:ascii="Times New Roman" w:hAnsi="Times New Roman" w:cs="Times New Roman"/>
          <w:sz w:val="28"/>
          <w:szCs w:val="28"/>
        </w:rPr>
        <w:t>ЕЙ</w:t>
      </w:r>
      <w:r w:rsidR="001702F6" w:rsidRPr="005C4749">
        <w:rPr>
          <w:rFonts w:ascii="Times New Roman" w:hAnsi="Times New Roman" w:cs="Times New Roman"/>
          <w:sz w:val="28"/>
          <w:szCs w:val="28"/>
        </w:rPr>
        <w:t xml:space="preserve"> ОБЩЕОБРАЗОВАТЕЛЬН</w:t>
      </w:r>
      <w:r w:rsidR="00E100A6">
        <w:rPr>
          <w:rFonts w:ascii="Times New Roman" w:hAnsi="Times New Roman" w:cs="Times New Roman"/>
          <w:sz w:val="28"/>
          <w:szCs w:val="28"/>
        </w:rPr>
        <w:t>ОЙ</w:t>
      </w:r>
      <w:r w:rsidR="001702F6" w:rsidRPr="005C4749">
        <w:rPr>
          <w:rFonts w:ascii="Times New Roman" w:hAnsi="Times New Roman" w:cs="Times New Roman"/>
          <w:sz w:val="28"/>
          <w:szCs w:val="28"/>
        </w:rPr>
        <w:t xml:space="preserve"> ШКОЛ</w:t>
      </w:r>
      <w:r w:rsidR="00E100A6">
        <w:rPr>
          <w:rFonts w:ascii="Times New Roman" w:hAnsi="Times New Roman" w:cs="Times New Roman"/>
          <w:sz w:val="28"/>
          <w:szCs w:val="28"/>
        </w:rPr>
        <w:t>Ы</w:t>
      </w:r>
      <w:r w:rsidR="00182A21">
        <w:rPr>
          <w:rFonts w:ascii="Times New Roman" w:hAnsi="Times New Roman" w:cs="Times New Roman"/>
          <w:sz w:val="28"/>
          <w:szCs w:val="28"/>
        </w:rPr>
        <w:t xml:space="preserve"> </w:t>
      </w:r>
    </w:p>
    <w:p w:rsidR="001702F6" w:rsidRPr="005C4749" w:rsidRDefault="001702F6" w:rsidP="005C4749">
      <w:pPr>
        <w:ind w:firstLine="567"/>
        <w:contextualSpacing/>
        <w:jc w:val="center"/>
        <w:rPr>
          <w:rFonts w:ascii="Times New Roman" w:hAnsi="Times New Roman" w:cs="Times New Roman"/>
          <w:sz w:val="28"/>
          <w:szCs w:val="28"/>
        </w:rPr>
      </w:pPr>
    </w:p>
    <w:p w:rsidR="001702F6" w:rsidRPr="005C4749" w:rsidRDefault="001702F6" w:rsidP="005C4749">
      <w:pPr>
        <w:ind w:firstLine="567"/>
        <w:contextualSpacing/>
        <w:jc w:val="center"/>
        <w:rPr>
          <w:rFonts w:ascii="Times New Roman" w:hAnsi="Times New Roman" w:cs="Times New Roman"/>
          <w:sz w:val="28"/>
          <w:szCs w:val="28"/>
        </w:rPr>
      </w:pPr>
    </w:p>
    <w:p w:rsidR="001702F6" w:rsidRPr="005C4749" w:rsidRDefault="001702F6" w:rsidP="005C4749">
      <w:pPr>
        <w:ind w:firstLine="567"/>
        <w:contextualSpacing/>
        <w:jc w:val="center"/>
        <w:rPr>
          <w:rFonts w:ascii="Times New Roman" w:hAnsi="Times New Roman" w:cs="Times New Roman"/>
          <w:sz w:val="28"/>
          <w:szCs w:val="28"/>
        </w:rPr>
      </w:pPr>
    </w:p>
    <w:p w:rsidR="001702F6" w:rsidRPr="005C4749" w:rsidRDefault="001702F6" w:rsidP="005C4749">
      <w:pPr>
        <w:ind w:firstLine="567"/>
        <w:contextualSpacing/>
        <w:jc w:val="center"/>
        <w:rPr>
          <w:rFonts w:ascii="Times New Roman" w:hAnsi="Times New Roman" w:cs="Times New Roman"/>
          <w:sz w:val="28"/>
          <w:szCs w:val="28"/>
        </w:rPr>
      </w:pPr>
    </w:p>
    <w:p w:rsidR="001702F6" w:rsidRPr="005C4749" w:rsidRDefault="001702F6" w:rsidP="005C4749">
      <w:pPr>
        <w:ind w:firstLine="567"/>
        <w:contextualSpacing/>
        <w:jc w:val="center"/>
        <w:rPr>
          <w:rFonts w:ascii="Times New Roman" w:hAnsi="Times New Roman" w:cs="Times New Roman"/>
          <w:sz w:val="28"/>
          <w:szCs w:val="28"/>
        </w:rPr>
      </w:pPr>
    </w:p>
    <w:p w:rsidR="001702F6" w:rsidRPr="005C4749" w:rsidRDefault="001702F6" w:rsidP="005C4749">
      <w:pPr>
        <w:ind w:firstLine="567"/>
        <w:contextualSpacing/>
        <w:jc w:val="center"/>
        <w:rPr>
          <w:rFonts w:ascii="Times New Roman" w:hAnsi="Times New Roman" w:cs="Times New Roman"/>
          <w:sz w:val="28"/>
          <w:szCs w:val="28"/>
        </w:rPr>
      </w:pPr>
    </w:p>
    <w:p w:rsidR="001702F6" w:rsidRPr="005C4749" w:rsidRDefault="001702F6" w:rsidP="005C4749">
      <w:pPr>
        <w:ind w:firstLine="567"/>
        <w:contextualSpacing/>
        <w:jc w:val="center"/>
        <w:rPr>
          <w:rFonts w:ascii="Times New Roman" w:hAnsi="Times New Roman" w:cs="Times New Roman"/>
          <w:sz w:val="28"/>
          <w:szCs w:val="28"/>
        </w:rPr>
      </w:pPr>
    </w:p>
    <w:p w:rsidR="001702F6" w:rsidRPr="005C4749" w:rsidRDefault="001702F6" w:rsidP="005C4749">
      <w:pPr>
        <w:ind w:firstLine="567"/>
        <w:contextualSpacing/>
        <w:jc w:val="center"/>
        <w:rPr>
          <w:rFonts w:ascii="Times New Roman" w:hAnsi="Times New Roman" w:cs="Times New Roman"/>
          <w:sz w:val="28"/>
          <w:szCs w:val="28"/>
        </w:rPr>
      </w:pPr>
    </w:p>
    <w:p w:rsidR="001702F6" w:rsidRPr="005C4749" w:rsidRDefault="001702F6" w:rsidP="005C4749">
      <w:pPr>
        <w:ind w:firstLine="567"/>
        <w:contextualSpacing/>
        <w:jc w:val="center"/>
        <w:rPr>
          <w:rFonts w:ascii="Times New Roman" w:hAnsi="Times New Roman" w:cs="Times New Roman"/>
          <w:sz w:val="28"/>
          <w:szCs w:val="28"/>
        </w:rPr>
      </w:pPr>
    </w:p>
    <w:p w:rsidR="001702F6" w:rsidRPr="005C4749" w:rsidRDefault="001702F6" w:rsidP="005C4749">
      <w:pPr>
        <w:ind w:firstLine="567"/>
        <w:contextualSpacing/>
        <w:jc w:val="center"/>
        <w:rPr>
          <w:rFonts w:ascii="Times New Roman" w:hAnsi="Times New Roman" w:cs="Times New Roman"/>
          <w:sz w:val="28"/>
          <w:szCs w:val="28"/>
        </w:rPr>
      </w:pPr>
    </w:p>
    <w:p w:rsidR="001702F6" w:rsidRPr="005C4749" w:rsidRDefault="001702F6" w:rsidP="005C4749">
      <w:pPr>
        <w:ind w:firstLine="567"/>
        <w:contextualSpacing/>
        <w:jc w:val="center"/>
        <w:rPr>
          <w:rFonts w:ascii="Times New Roman" w:hAnsi="Times New Roman" w:cs="Times New Roman"/>
          <w:sz w:val="28"/>
          <w:szCs w:val="28"/>
        </w:rPr>
      </w:pPr>
    </w:p>
    <w:p w:rsidR="001702F6" w:rsidRPr="005C4749" w:rsidRDefault="001702F6" w:rsidP="005C4749">
      <w:pPr>
        <w:ind w:firstLine="567"/>
        <w:contextualSpacing/>
        <w:jc w:val="center"/>
        <w:rPr>
          <w:rFonts w:ascii="Times New Roman" w:hAnsi="Times New Roman" w:cs="Times New Roman"/>
          <w:sz w:val="28"/>
          <w:szCs w:val="28"/>
        </w:rPr>
      </w:pPr>
    </w:p>
    <w:p w:rsidR="001702F6" w:rsidRDefault="001702F6" w:rsidP="005C4749">
      <w:pPr>
        <w:ind w:firstLine="567"/>
        <w:contextualSpacing/>
        <w:jc w:val="center"/>
        <w:rPr>
          <w:rFonts w:ascii="Times New Roman" w:hAnsi="Times New Roman" w:cs="Times New Roman"/>
          <w:sz w:val="28"/>
          <w:szCs w:val="28"/>
        </w:rPr>
      </w:pPr>
    </w:p>
    <w:p w:rsidR="006F6F01" w:rsidRDefault="006F6F01" w:rsidP="005C4749">
      <w:pPr>
        <w:ind w:firstLine="567"/>
        <w:contextualSpacing/>
        <w:jc w:val="center"/>
        <w:rPr>
          <w:rFonts w:ascii="Times New Roman" w:hAnsi="Times New Roman" w:cs="Times New Roman"/>
          <w:sz w:val="28"/>
          <w:szCs w:val="28"/>
        </w:rPr>
      </w:pPr>
    </w:p>
    <w:p w:rsidR="006F6F01" w:rsidRDefault="006F6F01" w:rsidP="005C4749">
      <w:pPr>
        <w:ind w:firstLine="567"/>
        <w:contextualSpacing/>
        <w:jc w:val="center"/>
        <w:rPr>
          <w:rFonts w:ascii="Times New Roman" w:hAnsi="Times New Roman" w:cs="Times New Roman"/>
          <w:sz w:val="28"/>
          <w:szCs w:val="28"/>
        </w:rPr>
      </w:pPr>
    </w:p>
    <w:p w:rsidR="006F6F01" w:rsidRDefault="006F6F01" w:rsidP="005C4749">
      <w:pPr>
        <w:ind w:firstLine="567"/>
        <w:contextualSpacing/>
        <w:jc w:val="center"/>
        <w:rPr>
          <w:rFonts w:ascii="Times New Roman" w:hAnsi="Times New Roman" w:cs="Times New Roman"/>
          <w:sz w:val="28"/>
          <w:szCs w:val="28"/>
        </w:rPr>
      </w:pPr>
    </w:p>
    <w:p w:rsidR="006F6F01" w:rsidRDefault="006F6F01" w:rsidP="005C4749">
      <w:pPr>
        <w:ind w:firstLine="567"/>
        <w:contextualSpacing/>
        <w:jc w:val="center"/>
        <w:rPr>
          <w:rFonts w:ascii="Times New Roman" w:hAnsi="Times New Roman" w:cs="Times New Roman"/>
          <w:sz w:val="28"/>
          <w:szCs w:val="28"/>
        </w:rPr>
      </w:pPr>
    </w:p>
    <w:p w:rsidR="006F6F01" w:rsidRDefault="006F6F01" w:rsidP="005C4749">
      <w:pPr>
        <w:ind w:firstLine="567"/>
        <w:contextualSpacing/>
        <w:jc w:val="center"/>
        <w:rPr>
          <w:rFonts w:ascii="Times New Roman" w:hAnsi="Times New Roman" w:cs="Times New Roman"/>
          <w:sz w:val="28"/>
          <w:szCs w:val="28"/>
        </w:rPr>
      </w:pPr>
    </w:p>
    <w:p w:rsidR="006F6F01" w:rsidRPr="005C4749" w:rsidRDefault="006F6F01" w:rsidP="005C4749">
      <w:pPr>
        <w:ind w:firstLine="567"/>
        <w:contextualSpacing/>
        <w:jc w:val="center"/>
        <w:rPr>
          <w:rFonts w:ascii="Times New Roman" w:hAnsi="Times New Roman" w:cs="Times New Roman"/>
          <w:sz w:val="28"/>
          <w:szCs w:val="28"/>
        </w:rPr>
      </w:pPr>
    </w:p>
    <w:p w:rsidR="001702F6" w:rsidRPr="005C4749" w:rsidRDefault="001702F6" w:rsidP="005C4749">
      <w:pPr>
        <w:ind w:firstLine="567"/>
        <w:contextualSpacing/>
        <w:jc w:val="center"/>
        <w:rPr>
          <w:rFonts w:ascii="Times New Roman" w:hAnsi="Times New Roman" w:cs="Times New Roman"/>
          <w:sz w:val="28"/>
          <w:szCs w:val="28"/>
        </w:rPr>
      </w:pPr>
    </w:p>
    <w:p w:rsidR="001702F6" w:rsidRPr="005C4749" w:rsidRDefault="001702F6" w:rsidP="005C4749">
      <w:pPr>
        <w:ind w:firstLine="567"/>
        <w:contextualSpacing/>
        <w:jc w:val="center"/>
        <w:rPr>
          <w:rFonts w:ascii="Times New Roman" w:hAnsi="Times New Roman" w:cs="Times New Roman"/>
          <w:sz w:val="28"/>
          <w:szCs w:val="28"/>
        </w:rPr>
      </w:pPr>
    </w:p>
    <w:p w:rsidR="001702F6" w:rsidRPr="005C4749" w:rsidRDefault="001702F6" w:rsidP="00BD60D5">
      <w:pPr>
        <w:ind w:left="5103"/>
        <w:contextualSpacing/>
        <w:jc w:val="center"/>
        <w:rPr>
          <w:rFonts w:ascii="Times New Roman" w:hAnsi="Times New Roman" w:cs="Times New Roman"/>
          <w:sz w:val="28"/>
          <w:szCs w:val="28"/>
        </w:rPr>
      </w:pPr>
      <w:r w:rsidRPr="005C4749">
        <w:rPr>
          <w:rFonts w:ascii="Times New Roman" w:hAnsi="Times New Roman" w:cs="Times New Roman"/>
          <w:sz w:val="28"/>
          <w:szCs w:val="28"/>
        </w:rPr>
        <w:lastRenderedPageBreak/>
        <w:t>УТВЕРЖДЕН</w:t>
      </w:r>
    </w:p>
    <w:p w:rsidR="001702F6" w:rsidRPr="005C4749" w:rsidRDefault="009E1245" w:rsidP="00BD60D5">
      <w:pPr>
        <w:ind w:left="5103"/>
        <w:contextualSpacing/>
        <w:rPr>
          <w:rFonts w:ascii="Times New Roman" w:hAnsi="Times New Roman" w:cs="Times New Roman"/>
          <w:sz w:val="28"/>
          <w:szCs w:val="28"/>
        </w:rPr>
      </w:pPr>
      <w:r w:rsidRPr="005C4749">
        <w:rPr>
          <w:rFonts w:ascii="Times New Roman" w:hAnsi="Times New Roman" w:cs="Times New Roman"/>
          <w:sz w:val="28"/>
          <w:szCs w:val="28"/>
        </w:rPr>
        <w:t>п</w:t>
      </w:r>
      <w:r w:rsidR="001702F6" w:rsidRPr="005C4749">
        <w:rPr>
          <w:rFonts w:ascii="Times New Roman" w:hAnsi="Times New Roman" w:cs="Times New Roman"/>
          <w:sz w:val="28"/>
          <w:szCs w:val="28"/>
        </w:rPr>
        <w:t>остановлением администрации муниципального района «</w:t>
      </w:r>
      <w:proofErr w:type="spellStart"/>
      <w:r w:rsidR="001702F6" w:rsidRPr="005C4749">
        <w:rPr>
          <w:rFonts w:ascii="Times New Roman" w:hAnsi="Times New Roman" w:cs="Times New Roman"/>
          <w:sz w:val="28"/>
          <w:szCs w:val="28"/>
        </w:rPr>
        <w:t>Приаргунский</w:t>
      </w:r>
      <w:proofErr w:type="spellEnd"/>
      <w:r w:rsidR="001702F6" w:rsidRPr="005C4749">
        <w:rPr>
          <w:rFonts w:ascii="Times New Roman" w:hAnsi="Times New Roman" w:cs="Times New Roman"/>
          <w:sz w:val="28"/>
          <w:szCs w:val="28"/>
        </w:rPr>
        <w:t xml:space="preserve"> район»</w:t>
      </w:r>
    </w:p>
    <w:p w:rsidR="001702F6" w:rsidRPr="00D46197" w:rsidRDefault="00D46197" w:rsidP="00BD60D5">
      <w:pPr>
        <w:ind w:left="5103"/>
        <w:contextualSpacing/>
        <w:rPr>
          <w:rFonts w:ascii="Times New Roman" w:hAnsi="Times New Roman" w:cs="Times New Roman"/>
          <w:sz w:val="28"/>
          <w:szCs w:val="28"/>
          <w:u w:val="single"/>
        </w:rPr>
      </w:pPr>
      <w:r>
        <w:rPr>
          <w:rFonts w:ascii="Times New Roman" w:hAnsi="Times New Roman" w:cs="Times New Roman"/>
          <w:sz w:val="28"/>
          <w:szCs w:val="28"/>
        </w:rPr>
        <w:t>от  «</w:t>
      </w:r>
      <w:r w:rsidRPr="00D46197">
        <w:rPr>
          <w:rFonts w:ascii="Times New Roman" w:hAnsi="Times New Roman" w:cs="Times New Roman"/>
          <w:sz w:val="28"/>
          <w:szCs w:val="28"/>
          <w:u w:val="single"/>
        </w:rPr>
        <w:t>30»</w:t>
      </w:r>
      <w:r>
        <w:rPr>
          <w:rFonts w:ascii="Times New Roman" w:hAnsi="Times New Roman" w:cs="Times New Roman"/>
          <w:sz w:val="28"/>
          <w:szCs w:val="28"/>
        </w:rPr>
        <w:t xml:space="preserve">  </w:t>
      </w:r>
      <w:r w:rsidRPr="00D46197">
        <w:rPr>
          <w:rFonts w:ascii="Times New Roman" w:hAnsi="Times New Roman" w:cs="Times New Roman"/>
          <w:sz w:val="28"/>
          <w:szCs w:val="28"/>
          <w:u w:val="single"/>
        </w:rPr>
        <w:t>ноября</w:t>
      </w:r>
      <w:r>
        <w:rPr>
          <w:rFonts w:ascii="Times New Roman" w:hAnsi="Times New Roman" w:cs="Times New Roman"/>
          <w:sz w:val="28"/>
          <w:szCs w:val="28"/>
        </w:rPr>
        <w:t xml:space="preserve">    </w:t>
      </w:r>
      <w:r w:rsidR="001702F6" w:rsidRPr="005C4749">
        <w:rPr>
          <w:rFonts w:ascii="Times New Roman" w:hAnsi="Times New Roman" w:cs="Times New Roman"/>
          <w:sz w:val="28"/>
          <w:szCs w:val="28"/>
        </w:rPr>
        <w:t xml:space="preserve">2015 г. </w:t>
      </w:r>
      <w:r>
        <w:rPr>
          <w:rFonts w:ascii="Times New Roman" w:hAnsi="Times New Roman" w:cs="Times New Roman"/>
          <w:sz w:val="28"/>
          <w:szCs w:val="28"/>
        </w:rPr>
        <w:t xml:space="preserve">№ </w:t>
      </w:r>
      <w:r w:rsidRPr="00D46197">
        <w:rPr>
          <w:rFonts w:ascii="Times New Roman" w:hAnsi="Times New Roman" w:cs="Times New Roman"/>
          <w:sz w:val="28"/>
          <w:szCs w:val="28"/>
          <w:u w:val="single"/>
        </w:rPr>
        <w:t>842</w:t>
      </w:r>
    </w:p>
    <w:p w:rsidR="001702F6" w:rsidRPr="005C4749" w:rsidRDefault="001702F6" w:rsidP="005C4749">
      <w:pPr>
        <w:ind w:firstLine="567"/>
        <w:contextualSpacing/>
        <w:rPr>
          <w:rFonts w:ascii="Times New Roman" w:hAnsi="Times New Roman" w:cs="Times New Roman"/>
          <w:sz w:val="28"/>
          <w:szCs w:val="28"/>
        </w:rPr>
      </w:pPr>
    </w:p>
    <w:p w:rsidR="001702F6" w:rsidRPr="005C4749" w:rsidRDefault="001702F6" w:rsidP="005C4749">
      <w:pPr>
        <w:ind w:firstLine="567"/>
        <w:contextualSpacing/>
        <w:jc w:val="center"/>
        <w:rPr>
          <w:rFonts w:ascii="Times New Roman" w:hAnsi="Times New Roman" w:cs="Times New Roman"/>
          <w:b/>
          <w:sz w:val="28"/>
          <w:szCs w:val="28"/>
        </w:rPr>
      </w:pPr>
      <w:r w:rsidRPr="005C4749">
        <w:rPr>
          <w:rFonts w:ascii="Times New Roman" w:hAnsi="Times New Roman" w:cs="Times New Roman"/>
          <w:b/>
          <w:sz w:val="28"/>
          <w:szCs w:val="28"/>
        </w:rPr>
        <w:t>1. Общие положения</w:t>
      </w:r>
    </w:p>
    <w:p w:rsidR="001702F6" w:rsidRPr="005C4749" w:rsidRDefault="001702F6" w:rsidP="005C4749">
      <w:pPr>
        <w:ind w:firstLine="567"/>
        <w:contextualSpacing/>
        <w:jc w:val="center"/>
        <w:rPr>
          <w:rFonts w:ascii="Times New Roman" w:hAnsi="Times New Roman" w:cs="Times New Roman"/>
          <w:sz w:val="28"/>
          <w:szCs w:val="28"/>
        </w:rPr>
      </w:pPr>
    </w:p>
    <w:p w:rsidR="009E1245" w:rsidRPr="005C4749" w:rsidRDefault="001702F6"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1.1. Муниципальное бюджетное общеобразовательное учреждение </w:t>
      </w:r>
      <w:proofErr w:type="spellStart"/>
      <w:r w:rsidR="006F6F01">
        <w:rPr>
          <w:rFonts w:ascii="Times New Roman" w:hAnsi="Times New Roman" w:cs="Times New Roman"/>
          <w:sz w:val="28"/>
          <w:szCs w:val="28"/>
        </w:rPr>
        <w:t>Досатуйская</w:t>
      </w:r>
      <w:proofErr w:type="spellEnd"/>
      <w:r w:rsidR="00182A21">
        <w:rPr>
          <w:rFonts w:ascii="Times New Roman" w:hAnsi="Times New Roman" w:cs="Times New Roman"/>
          <w:sz w:val="28"/>
          <w:szCs w:val="28"/>
        </w:rPr>
        <w:t xml:space="preserve"> средняя</w:t>
      </w:r>
      <w:r w:rsidR="00182A21" w:rsidRPr="005C4749">
        <w:rPr>
          <w:rFonts w:ascii="Times New Roman" w:hAnsi="Times New Roman" w:cs="Times New Roman"/>
          <w:sz w:val="28"/>
          <w:szCs w:val="28"/>
        </w:rPr>
        <w:t xml:space="preserve"> общеобразовательная школа</w:t>
      </w:r>
      <w:r w:rsidRPr="005C4749">
        <w:rPr>
          <w:rFonts w:ascii="Times New Roman" w:hAnsi="Times New Roman" w:cs="Times New Roman"/>
          <w:sz w:val="28"/>
          <w:szCs w:val="28"/>
        </w:rPr>
        <w:t xml:space="preserve">, далее именуемая </w:t>
      </w:r>
      <w:r w:rsidR="009E1245" w:rsidRPr="005C4749">
        <w:rPr>
          <w:rFonts w:ascii="Times New Roman" w:hAnsi="Times New Roman" w:cs="Times New Roman"/>
          <w:sz w:val="28"/>
          <w:szCs w:val="28"/>
        </w:rPr>
        <w:t>Учреждение</w:t>
      </w:r>
      <w:r w:rsidR="00D76386" w:rsidRPr="005C4749">
        <w:rPr>
          <w:rFonts w:ascii="Times New Roman" w:hAnsi="Times New Roman" w:cs="Times New Roman"/>
          <w:sz w:val="28"/>
          <w:szCs w:val="28"/>
        </w:rPr>
        <w:t>,</w:t>
      </w:r>
      <w:r w:rsidR="00D76386" w:rsidRPr="005C4749">
        <w:rPr>
          <w:rFonts w:ascii="Times New Roman" w:eastAsia="Times New Roman" w:hAnsi="Times New Roman" w:cs="Times New Roman"/>
          <w:sz w:val="28"/>
          <w:szCs w:val="28"/>
        </w:rPr>
        <w:t xml:space="preserve"> создано на основании </w:t>
      </w:r>
      <w:r w:rsidR="00667CF3">
        <w:rPr>
          <w:rFonts w:ascii="Times New Roman" w:eastAsia="Times New Roman" w:hAnsi="Times New Roman" w:cs="Times New Roman"/>
          <w:sz w:val="28"/>
          <w:szCs w:val="28"/>
        </w:rPr>
        <w:t xml:space="preserve">решения </w:t>
      </w:r>
      <w:r w:rsidR="001F1086">
        <w:rPr>
          <w:rFonts w:ascii="Times New Roman" w:eastAsia="Times New Roman" w:hAnsi="Times New Roman" w:cs="Times New Roman"/>
          <w:sz w:val="28"/>
          <w:szCs w:val="28"/>
        </w:rPr>
        <w:t>Совета муниципального района  «</w:t>
      </w:r>
      <w:proofErr w:type="spellStart"/>
      <w:r w:rsidR="00667CF3">
        <w:rPr>
          <w:rFonts w:ascii="Times New Roman" w:eastAsia="Times New Roman" w:hAnsi="Times New Roman" w:cs="Times New Roman"/>
          <w:sz w:val="28"/>
          <w:szCs w:val="28"/>
        </w:rPr>
        <w:t>При</w:t>
      </w:r>
      <w:r w:rsidR="001F1086">
        <w:rPr>
          <w:rFonts w:ascii="Times New Roman" w:eastAsia="Times New Roman" w:hAnsi="Times New Roman" w:cs="Times New Roman"/>
          <w:sz w:val="28"/>
          <w:szCs w:val="28"/>
        </w:rPr>
        <w:t>аргунский</w:t>
      </w:r>
      <w:proofErr w:type="spellEnd"/>
      <w:r w:rsidR="001F1086">
        <w:rPr>
          <w:rFonts w:ascii="Times New Roman" w:eastAsia="Times New Roman" w:hAnsi="Times New Roman" w:cs="Times New Roman"/>
          <w:sz w:val="28"/>
          <w:szCs w:val="28"/>
        </w:rPr>
        <w:t xml:space="preserve"> район»</w:t>
      </w:r>
      <w:r w:rsidR="00667CF3">
        <w:rPr>
          <w:rFonts w:ascii="Times New Roman" w:eastAsia="Times New Roman" w:hAnsi="Times New Roman" w:cs="Times New Roman"/>
          <w:sz w:val="28"/>
          <w:szCs w:val="28"/>
        </w:rPr>
        <w:t xml:space="preserve"> от 28 октября 2011 года № 186, </w:t>
      </w:r>
      <w:r w:rsidR="00625BD1" w:rsidRPr="005C4749">
        <w:rPr>
          <w:rFonts w:ascii="Times New Roman" w:eastAsia="Times New Roman" w:hAnsi="Times New Roman" w:cs="Times New Roman"/>
          <w:sz w:val="28"/>
          <w:szCs w:val="28"/>
        </w:rPr>
        <w:t xml:space="preserve">путем изменения типа существующего </w:t>
      </w:r>
      <w:r w:rsidR="00625BD1">
        <w:rPr>
          <w:rFonts w:ascii="Times New Roman" w:eastAsia="Times New Roman" w:hAnsi="Times New Roman" w:cs="Times New Roman"/>
          <w:sz w:val="28"/>
          <w:szCs w:val="28"/>
        </w:rPr>
        <w:t>муниципального</w:t>
      </w:r>
      <w:r w:rsidR="00625BD1" w:rsidRPr="005C4749">
        <w:rPr>
          <w:rFonts w:ascii="Times New Roman" w:eastAsia="Times New Roman" w:hAnsi="Times New Roman" w:cs="Times New Roman"/>
          <w:sz w:val="28"/>
          <w:szCs w:val="28"/>
        </w:rPr>
        <w:t xml:space="preserve"> общеобразо</w:t>
      </w:r>
      <w:r w:rsidR="00625BD1">
        <w:rPr>
          <w:rFonts w:ascii="Times New Roman" w:eastAsia="Times New Roman" w:hAnsi="Times New Roman" w:cs="Times New Roman"/>
          <w:sz w:val="28"/>
          <w:szCs w:val="28"/>
        </w:rPr>
        <w:t xml:space="preserve">вательного учреждения </w:t>
      </w:r>
      <w:proofErr w:type="spellStart"/>
      <w:r w:rsidR="006F6F01">
        <w:rPr>
          <w:rFonts w:ascii="Times New Roman" w:eastAsia="Times New Roman" w:hAnsi="Times New Roman" w:cs="Times New Roman"/>
          <w:sz w:val="28"/>
          <w:szCs w:val="28"/>
        </w:rPr>
        <w:t>Досат</w:t>
      </w:r>
      <w:r w:rsidR="00625BD1">
        <w:rPr>
          <w:rFonts w:ascii="Times New Roman" w:eastAsia="Times New Roman" w:hAnsi="Times New Roman" w:cs="Times New Roman"/>
          <w:sz w:val="28"/>
          <w:szCs w:val="28"/>
        </w:rPr>
        <w:t>уйская</w:t>
      </w:r>
      <w:proofErr w:type="spellEnd"/>
      <w:r w:rsidR="00625BD1">
        <w:rPr>
          <w:rFonts w:ascii="Times New Roman" w:eastAsia="Times New Roman" w:hAnsi="Times New Roman" w:cs="Times New Roman"/>
          <w:sz w:val="28"/>
          <w:szCs w:val="28"/>
        </w:rPr>
        <w:t xml:space="preserve"> средняя общеобразовательная </w:t>
      </w:r>
      <w:r w:rsidR="00625BD1" w:rsidRPr="005C4749">
        <w:rPr>
          <w:rFonts w:ascii="Times New Roman" w:eastAsia="Times New Roman" w:hAnsi="Times New Roman" w:cs="Times New Roman"/>
          <w:sz w:val="28"/>
          <w:szCs w:val="28"/>
        </w:rPr>
        <w:t>школа</w:t>
      </w:r>
      <w:r w:rsidR="00625BD1">
        <w:rPr>
          <w:rFonts w:ascii="Times New Roman" w:eastAsia="Times New Roman" w:hAnsi="Times New Roman" w:cs="Times New Roman"/>
          <w:sz w:val="28"/>
          <w:szCs w:val="28"/>
        </w:rPr>
        <w:t>.</w:t>
      </w:r>
      <w:r w:rsidR="006F6F01">
        <w:rPr>
          <w:rFonts w:ascii="Times New Roman" w:eastAsia="Times New Roman" w:hAnsi="Times New Roman" w:cs="Times New Roman"/>
          <w:sz w:val="28"/>
          <w:szCs w:val="28"/>
        </w:rPr>
        <w:t xml:space="preserve"> </w:t>
      </w:r>
      <w:r w:rsidR="00D76386" w:rsidRPr="005C4749">
        <w:rPr>
          <w:rFonts w:ascii="Times New Roman" w:hAnsi="Times New Roman" w:cs="Times New Roman"/>
          <w:sz w:val="28"/>
          <w:szCs w:val="28"/>
        </w:rPr>
        <w:t>Я</w:t>
      </w:r>
      <w:r w:rsidRPr="005C4749">
        <w:rPr>
          <w:rFonts w:ascii="Times New Roman" w:hAnsi="Times New Roman" w:cs="Times New Roman"/>
          <w:sz w:val="28"/>
          <w:szCs w:val="28"/>
        </w:rPr>
        <w:t>вляется муниципальным бюджетным учреждением.</w:t>
      </w:r>
      <w:r w:rsidR="009E1245" w:rsidRPr="005C4749">
        <w:rPr>
          <w:rFonts w:ascii="Times New Roman" w:hAnsi="Times New Roman" w:cs="Times New Roman"/>
          <w:sz w:val="28"/>
          <w:szCs w:val="28"/>
        </w:rPr>
        <w:t xml:space="preserve"> Учреждение создано в целях реализации права граждан на образование, гарантии общедоступности и бесплатности образования.</w:t>
      </w:r>
    </w:p>
    <w:p w:rsidR="009E1245" w:rsidRPr="005C4749" w:rsidRDefault="009E1245"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Полное наименование Учреждения – </w:t>
      </w:r>
      <w:r w:rsidR="00541D35">
        <w:rPr>
          <w:rFonts w:ascii="Times New Roman" w:hAnsi="Times New Roman" w:cs="Times New Roman"/>
          <w:sz w:val="28"/>
          <w:szCs w:val="28"/>
        </w:rPr>
        <w:t>М</w:t>
      </w:r>
      <w:r w:rsidRPr="005C4749">
        <w:rPr>
          <w:rFonts w:ascii="Times New Roman" w:hAnsi="Times New Roman" w:cs="Times New Roman"/>
          <w:sz w:val="28"/>
          <w:szCs w:val="28"/>
        </w:rPr>
        <w:t xml:space="preserve">униципальное бюджетное общеобразовательное учреждение </w:t>
      </w:r>
      <w:proofErr w:type="spellStart"/>
      <w:r w:rsidR="006F6F01">
        <w:rPr>
          <w:rFonts w:ascii="Times New Roman" w:hAnsi="Times New Roman" w:cs="Times New Roman"/>
          <w:sz w:val="28"/>
          <w:szCs w:val="28"/>
        </w:rPr>
        <w:t>Досат</w:t>
      </w:r>
      <w:r w:rsidR="00182A21">
        <w:rPr>
          <w:rFonts w:ascii="Times New Roman" w:hAnsi="Times New Roman" w:cs="Times New Roman"/>
          <w:sz w:val="28"/>
          <w:szCs w:val="28"/>
        </w:rPr>
        <w:t>уйская</w:t>
      </w:r>
      <w:proofErr w:type="spellEnd"/>
      <w:r w:rsidR="00182A21">
        <w:rPr>
          <w:rFonts w:ascii="Times New Roman" w:hAnsi="Times New Roman" w:cs="Times New Roman"/>
          <w:sz w:val="28"/>
          <w:szCs w:val="28"/>
        </w:rPr>
        <w:t xml:space="preserve"> средняя</w:t>
      </w:r>
      <w:r w:rsidRPr="005C4749">
        <w:rPr>
          <w:rFonts w:ascii="Times New Roman" w:hAnsi="Times New Roman" w:cs="Times New Roman"/>
          <w:sz w:val="28"/>
          <w:szCs w:val="28"/>
        </w:rPr>
        <w:t xml:space="preserve"> общеобразовательная школа.</w:t>
      </w:r>
    </w:p>
    <w:p w:rsidR="009E1245" w:rsidRPr="005C4749" w:rsidRDefault="009E1245"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С</w:t>
      </w:r>
      <w:r w:rsidR="009253B2" w:rsidRPr="005C4749">
        <w:rPr>
          <w:rFonts w:ascii="Times New Roman" w:hAnsi="Times New Roman" w:cs="Times New Roman"/>
          <w:sz w:val="28"/>
          <w:szCs w:val="28"/>
        </w:rPr>
        <w:t xml:space="preserve">окращенное наименование – МБОУ </w:t>
      </w:r>
      <w:proofErr w:type="spellStart"/>
      <w:r w:rsidR="006F6F01">
        <w:rPr>
          <w:rFonts w:ascii="Times New Roman" w:hAnsi="Times New Roman" w:cs="Times New Roman"/>
          <w:sz w:val="28"/>
          <w:szCs w:val="28"/>
        </w:rPr>
        <w:t>Досат</w:t>
      </w:r>
      <w:r w:rsidR="00182A21">
        <w:rPr>
          <w:rFonts w:ascii="Times New Roman" w:hAnsi="Times New Roman" w:cs="Times New Roman"/>
          <w:sz w:val="28"/>
          <w:szCs w:val="28"/>
        </w:rPr>
        <w:t>уйская</w:t>
      </w:r>
      <w:proofErr w:type="spellEnd"/>
      <w:r w:rsidR="006F6F01">
        <w:rPr>
          <w:rFonts w:ascii="Times New Roman" w:hAnsi="Times New Roman" w:cs="Times New Roman"/>
          <w:sz w:val="28"/>
          <w:szCs w:val="28"/>
        </w:rPr>
        <w:t xml:space="preserve"> </w:t>
      </w:r>
      <w:r w:rsidR="008A31F2">
        <w:rPr>
          <w:rFonts w:ascii="Times New Roman" w:hAnsi="Times New Roman" w:cs="Times New Roman"/>
          <w:sz w:val="28"/>
          <w:szCs w:val="28"/>
        </w:rPr>
        <w:t>средняя общеобразовательная школа</w:t>
      </w:r>
      <w:r w:rsidR="00182A21">
        <w:rPr>
          <w:rFonts w:ascii="Times New Roman" w:hAnsi="Times New Roman" w:cs="Times New Roman"/>
          <w:sz w:val="28"/>
          <w:szCs w:val="28"/>
        </w:rPr>
        <w:t>.</w:t>
      </w:r>
    </w:p>
    <w:p w:rsidR="009E1245" w:rsidRPr="005C4749" w:rsidRDefault="009E1245"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1.2. Организационно-правовая форма Учреждения: учреждение.</w:t>
      </w:r>
    </w:p>
    <w:p w:rsidR="009E1245" w:rsidRPr="005C4749" w:rsidRDefault="009E1245"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Тип учреждения: </w:t>
      </w:r>
      <w:proofErr w:type="gramStart"/>
      <w:r w:rsidRPr="005C4749">
        <w:rPr>
          <w:rFonts w:ascii="Times New Roman" w:hAnsi="Times New Roman" w:cs="Times New Roman"/>
          <w:sz w:val="28"/>
          <w:szCs w:val="28"/>
        </w:rPr>
        <w:t>бюджетное</w:t>
      </w:r>
      <w:proofErr w:type="gramEnd"/>
      <w:r w:rsidRPr="005C4749">
        <w:rPr>
          <w:rFonts w:ascii="Times New Roman" w:hAnsi="Times New Roman" w:cs="Times New Roman"/>
          <w:sz w:val="28"/>
          <w:szCs w:val="28"/>
        </w:rPr>
        <w:t>.</w:t>
      </w:r>
    </w:p>
    <w:p w:rsidR="009E1245" w:rsidRPr="005C4749" w:rsidRDefault="009E1245"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Тип образовательной организации, к которому Учреждение относится: общеобразовательн</w:t>
      </w:r>
      <w:r w:rsidR="009253B2" w:rsidRPr="005C4749">
        <w:rPr>
          <w:rFonts w:ascii="Times New Roman" w:hAnsi="Times New Roman" w:cs="Times New Roman"/>
          <w:sz w:val="28"/>
          <w:szCs w:val="28"/>
        </w:rPr>
        <w:t>ое учреждение</w:t>
      </w:r>
      <w:r w:rsidRPr="005C4749">
        <w:rPr>
          <w:rFonts w:ascii="Times New Roman" w:hAnsi="Times New Roman" w:cs="Times New Roman"/>
          <w:sz w:val="28"/>
          <w:szCs w:val="28"/>
        </w:rPr>
        <w:t>.</w:t>
      </w:r>
    </w:p>
    <w:p w:rsidR="009E1245" w:rsidRPr="005C4749" w:rsidRDefault="009E1245"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1.3. Место нахождения </w:t>
      </w:r>
      <w:r w:rsidR="009253B2" w:rsidRPr="005C4749">
        <w:rPr>
          <w:rFonts w:ascii="Times New Roman" w:hAnsi="Times New Roman" w:cs="Times New Roman"/>
          <w:sz w:val="28"/>
          <w:szCs w:val="28"/>
        </w:rPr>
        <w:t>У</w:t>
      </w:r>
      <w:r w:rsidRPr="005C4749">
        <w:rPr>
          <w:rFonts w:ascii="Times New Roman" w:hAnsi="Times New Roman" w:cs="Times New Roman"/>
          <w:sz w:val="28"/>
          <w:szCs w:val="28"/>
        </w:rPr>
        <w:t>чреждения:</w:t>
      </w:r>
    </w:p>
    <w:p w:rsidR="009E1245" w:rsidRPr="005C4749" w:rsidRDefault="009E1245"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Юридический адрес: </w:t>
      </w:r>
      <w:r w:rsidR="00182A21">
        <w:rPr>
          <w:rFonts w:ascii="Times New Roman" w:hAnsi="Times New Roman" w:cs="Times New Roman"/>
          <w:sz w:val="28"/>
          <w:szCs w:val="28"/>
        </w:rPr>
        <w:t>67431</w:t>
      </w:r>
      <w:r w:rsidR="006F6F01">
        <w:rPr>
          <w:rFonts w:ascii="Times New Roman" w:hAnsi="Times New Roman" w:cs="Times New Roman"/>
          <w:sz w:val="28"/>
          <w:szCs w:val="28"/>
        </w:rPr>
        <w:t>3</w:t>
      </w:r>
      <w:r w:rsidRPr="005C4749">
        <w:rPr>
          <w:rFonts w:ascii="Times New Roman" w:hAnsi="Times New Roman" w:cs="Times New Roman"/>
          <w:sz w:val="28"/>
          <w:szCs w:val="28"/>
        </w:rPr>
        <w:t xml:space="preserve">, Забайкальский край, </w:t>
      </w:r>
      <w:proofErr w:type="spellStart"/>
      <w:r w:rsidRPr="005C4749">
        <w:rPr>
          <w:rFonts w:ascii="Times New Roman" w:hAnsi="Times New Roman" w:cs="Times New Roman"/>
          <w:sz w:val="28"/>
          <w:szCs w:val="28"/>
        </w:rPr>
        <w:t>Приаргунский</w:t>
      </w:r>
      <w:proofErr w:type="spellEnd"/>
      <w:r w:rsidRPr="005C4749">
        <w:rPr>
          <w:rFonts w:ascii="Times New Roman" w:hAnsi="Times New Roman" w:cs="Times New Roman"/>
          <w:sz w:val="28"/>
          <w:szCs w:val="28"/>
        </w:rPr>
        <w:t xml:space="preserve"> район, </w:t>
      </w:r>
      <w:r w:rsidR="006F6F01">
        <w:rPr>
          <w:rFonts w:ascii="Times New Roman" w:hAnsi="Times New Roman" w:cs="Times New Roman"/>
          <w:sz w:val="28"/>
          <w:szCs w:val="28"/>
        </w:rPr>
        <w:t>п</w:t>
      </w:r>
      <w:r w:rsidRPr="005C4749">
        <w:rPr>
          <w:rFonts w:ascii="Times New Roman" w:hAnsi="Times New Roman" w:cs="Times New Roman"/>
          <w:sz w:val="28"/>
          <w:szCs w:val="28"/>
        </w:rPr>
        <w:t xml:space="preserve">. </w:t>
      </w:r>
      <w:r w:rsidR="006F6F01">
        <w:rPr>
          <w:rFonts w:ascii="Times New Roman" w:hAnsi="Times New Roman" w:cs="Times New Roman"/>
          <w:sz w:val="28"/>
          <w:szCs w:val="28"/>
        </w:rPr>
        <w:t>Досатуй</w:t>
      </w:r>
      <w:r w:rsidRPr="005C4749">
        <w:rPr>
          <w:rFonts w:ascii="Times New Roman" w:hAnsi="Times New Roman" w:cs="Times New Roman"/>
          <w:sz w:val="28"/>
          <w:szCs w:val="28"/>
        </w:rPr>
        <w:t xml:space="preserve">, улица </w:t>
      </w:r>
      <w:r w:rsidR="006F6F01">
        <w:rPr>
          <w:rFonts w:ascii="Times New Roman" w:hAnsi="Times New Roman" w:cs="Times New Roman"/>
          <w:sz w:val="28"/>
          <w:szCs w:val="28"/>
        </w:rPr>
        <w:t>Юбилейная</w:t>
      </w:r>
      <w:r w:rsidRPr="005C4749">
        <w:rPr>
          <w:rFonts w:ascii="Times New Roman" w:hAnsi="Times New Roman" w:cs="Times New Roman"/>
          <w:sz w:val="28"/>
          <w:szCs w:val="28"/>
        </w:rPr>
        <w:t xml:space="preserve">, дом </w:t>
      </w:r>
      <w:r w:rsidR="006F6F01">
        <w:rPr>
          <w:rFonts w:ascii="Times New Roman" w:hAnsi="Times New Roman" w:cs="Times New Roman"/>
          <w:sz w:val="28"/>
          <w:szCs w:val="28"/>
        </w:rPr>
        <w:t>1</w:t>
      </w:r>
      <w:r w:rsidRPr="005C4749">
        <w:rPr>
          <w:rFonts w:ascii="Times New Roman" w:hAnsi="Times New Roman" w:cs="Times New Roman"/>
          <w:sz w:val="28"/>
          <w:szCs w:val="28"/>
        </w:rPr>
        <w:t>.</w:t>
      </w:r>
    </w:p>
    <w:p w:rsidR="009E1245" w:rsidRPr="005C4749" w:rsidRDefault="009E1245"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Фактический адрес: </w:t>
      </w:r>
      <w:r w:rsidR="00182A21">
        <w:rPr>
          <w:rFonts w:ascii="Times New Roman" w:hAnsi="Times New Roman" w:cs="Times New Roman"/>
          <w:sz w:val="28"/>
          <w:szCs w:val="28"/>
        </w:rPr>
        <w:t>67431</w:t>
      </w:r>
      <w:r w:rsidR="00A268D5">
        <w:rPr>
          <w:rFonts w:ascii="Times New Roman" w:hAnsi="Times New Roman" w:cs="Times New Roman"/>
          <w:sz w:val="28"/>
          <w:szCs w:val="28"/>
        </w:rPr>
        <w:t>3</w:t>
      </w:r>
      <w:r w:rsidRPr="005C4749">
        <w:rPr>
          <w:rFonts w:ascii="Times New Roman" w:hAnsi="Times New Roman" w:cs="Times New Roman"/>
          <w:sz w:val="28"/>
          <w:szCs w:val="28"/>
        </w:rPr>
        <w:t xml:space="preserve">, Забайкальский край, </w:t>
      </w:r>
      <w:proofErr w:type="spellStart"/>
      <w:r w:rsidRPr="005C4749">
        <w:rPr>
          <w:rFonts w:ascii="Times New Roman" w:hAnsi="Times New Roman" w:cs="Times New Roman"/>
          <w:sz w:val="28"/>
          <w:szCs w:val="28"/>
        </w:rPr>
        <w:t>Приаргунский</w:t>
      </w:r>
      <w:proofErr w:type="spellEnd"/>
      <w:r w:rsidRPr="005C4749">
        <w:rPr>
          <w:rFonts w:ascii="Times New Roman" w:hAnsi="Times New Roman" w:cs="Times New Roman"/>
          <w:sz w:val="28"/>
          <w:szCs w:val="28"/>
        </w:rPr>
        <w:t xml:space="preserve"> район, </w:t>
      </w:r>
      <w:r w:rsidR="006F6F01">
        <w:rPr>
          <w:rFonts w:ascii="Times New Roman" w:hAnsi="Times New Roman" w:cs="Times New Roman"/>
          <w:sz w:val="28"/>
          <w:szCs w:val="28"/>
        </w:rPr>
        <w:t>п</w:t>
      </w:r>
      <w:r w:rsidRPr="005C4749">
        <w:rPr>
          <w:rFonts w:ascii="Times New Roman" w:hAnsi="Times New Roman" w:cs="Times New Roman"/>
          <w:sz w:val="28"/>
          <w:szCs w:val="28"/>
        </w:rPr>
        <w:t xml:space="preserve">. </w:t>
      </w:r>
      <w:r w:rsidR="006F6F01">
        <w:rPr>
          <w:rFonts w:ascii="Times New Roman" w:hAnsi="Times New Roman" w:cs="Times New Roman"/>
          <w:sz w:val="28"/>
          <w:szCs w:val="28"/>
        </w:rPr>
        <w:t>Досатуй</w:t>
      </w:r>
      <w:r w:rsidRPr="005C4749">
        <w:rPr>
          <w:rFonts w:ascii="Times New Roman" w:hAnsi="Times New Roman" w:cs="Times New Roman"/>
          <w:sz w:val="28"/>
          <w:szCs w:val="28"/>
        </w:rPr>
        <w:t xml:space="preserve">, улица </w:t>
      </w:r>
      <w:r w:rsidR="006F6F01">
        <w:rPr>
          <w:rFonts w:ascii="Times New Roman" w:hAnsi="Times New Roman" w:cs="Times New Roman"/>
          <w:sz w:val="28"/>
          <w:szCs w:val="28"/>
        </w:rPr>
        <w:t>Юбилейная</w:t>
      </w:r>
      <w:r w:rsidRPr="005C4749">
        <w:rPr>
          <w:rFonts w:ascii="Times New Roman" w:hAnsi="Times New Roman" w:cs="Times New Roman"/>
          <w:sz w:val="28"/>
          <w:szCs w:val="28"/>
        </w:rPr>
        <w:t xml:space="preserve">, дом </w:t>
      </w:r>
      <w:r w:rsidR="006F6F01">
        <w:rPr>
          <w:rFonts w:ascii="Times New Roman" w:hAnsi="Times New Roman" w:cs="Times New Roman"/>
          <w:sz w:val="28"/>
          <w:szCs w:val="28"/>
        </w:rPr>
        <w:t>1</w:t>
      </w:r>
      <w:r w:rsidRPr="005C4749">
        <w:rPr>
          <w:rFonts w:ascii="Times New Roman" w:hAnsi="Times New Roman" w:cs="Times New Roman"/>
          <w:sz w:val="28"/>
          <w:szCs w:val="28"/>
        </w:rPr>
        <w:t>.</w:t>
      </w:r>
    </w:p>
    <w:p w:rsidR="009C43E6" w:rsidRPr="005C4749" w:rsidRDefault="009E1245"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1.4. Учредитель Учреждения – муниципальный рай</w:t>
      </w:r>
      <w:r w:rsidR="001F1086">
        <w:rPr>
          <w:rFonts w:ascii="Times New Roman" w:hAnsi="Times New Roman" w:cs="Times New Roman"/>
          <w:sz w:val="28"/>
          <w:szCs w:val="28"/>
        </w:rPr>
        <w:t>он «</w:t>
      </w:r>
      <w:proofErr w:type="spellStart"/>
      <w:r w:rsidR="001F1086">
        <w:rPr>
          <w:rFonts w:ascii="Times New Roman" w:hAnsi="Times New Roman" w:cs="Times New Roman"/>
          <w:sz w:val="28"/>
          <w:szCs w:val="28"/>
        </w:rPr>
        <w:t>Приаргунский</w:t>
      </w:r>
      <w:proofErr w:type="spellEnd"/>
      <w:r w:rsidR="001F1086">
        <w:rPr>
          <w:rFonts w:ascii="Times New Roman" w:hAnsi="Times New Roman" w:cs="Times New Roman"/>
          <w:sz w:val="28"/>
          <w:szCs w:val="28"/>
        </w:rPr>
        <w:t xml:space="preserve"> район». Функции</w:t>
      </w:r>
      <w:r w:rsidRPr="005C4749">
        <w:rPr>
          <w:rFonts w:ascii="Times New Roman" w:hAnsi="Times New Roman" w:cs="Times New Roman"/>
          <w:sz w:val="28"/>
          <w:szCs w:val="28"/>
        </w:rPr>
        <w:t xml:space="preserve"> и полн</w:t>
      </w:r>
      <w:r w:rsidR="007C0BCD" w:rsidRPr="005C4749">
        <w:rPr>
          <w:rFonts w:ascii="Times New Roman" w:hAnsi="Times New Roman" w:cs="Times New Roman"/>
          <w:sz w:val="28"/>
          <w:szCs w:val="28"/>
        </w:rPr>
        <w:t>омочия Учредителя</w:t>
      </w:r>
      <w:r w:rsidR="001F1086">
        <w:rPr>
          <w:rFonts w:ascii="Times New Roman" w:hAnsi="Times New Roman" w:cs="Times New Roman"/>
          <w:sz w:val="28"/>
          <w:szCs w:val="28"/>
        </w:rPr>
        <w:t xml:space="preserve"> Учреждения</w:t>
      </w:r>
      <w:r w:rsidR="007C0BCD" w:rsidRPr="005C4749">
        <w:rPr>
          <w:rFonts w:ascii="Times New Roman" w:hAnsi="Times New Roman" w:cs="Times New Roman"/>
          <w:sz w:val="28"/>
          <w:szCs w:val="28"/>
        </w:rPr>
        <w:t xml:space="preserve"> осуществляет а</w:t>
      </w:r>
      <w:r w:rsidRPr="005C4749">
        <w:rPr>
          <w:rFonts w:ascii="Times New Roman" w:hAnsi="Times New Roman" w:cs="Times New Roman"/>
          <w:sz w:val="28"/>
          <w:szCs w:val="28"/>
        </w:rPr>
        <w:t>дминистрация муниципального района «</w:t>
      </w:r>
      <w:proofErr w:type="spellStart"/>
      <w:r w:rsidRPr="005C4749">
        <w:rPr>
          <w:rFonts w:ascii="Times New Roman" w:hAnsi="Times New Roman" w:cs="Times New Roman"/>
          <w:sz w:val="28"/>
          <w:szCs w:val="28"/>
        </w:rPr>
        <w:t>Приаргунский</w:t>
      </w:r>
      <w:proofErr w:type="spellEnd"/>
      <w:r w:rsidRPr="005C4749">
        <w:rPr>
          <w:rFonts w:ascii="Times New Roman" w:hAnsi="Times New Roman" w:cs="Times New Roman"/>
          <w:sz w:val="28"/>
          <w:szCs w:val="28"/>
        </w:rPr>
        <w:t xml:space="preserve"> район». Отношения между Учредителем и Учреждением определяются договором, заключенным между ними в соответствии с законодательством Российской Федерации.</w:t>
      </w:r>
    </w:p>
    <w:p w:rsidR="009C43E6" w:rsidRPr="005C4749" w:rsidRDefault="009C43E6"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Функции и полномочия собственника имущества Учреждения от имени муниципального района «</w:t>
      </w:r>
      <w:proofErr w:type="spellStart"/>
      <w:r w:rsidRPr="005C4749">
        <w:rPr>
          <w:rFonts w:ascii="Times New Roman" w:hAnsi="Times New Roman" w:cs="Times New Roman"/>
          <w:sz w:val="28"/>
          <w:szCs w:val="28"/>
        </w:rPr>
        <w:t>Приаргунский</w:t>
      </w:r>
      <w:proofErr w:type="spellEnd"/>
      <w:r w:rsidRPr="005C4749">
        <w:rPr>
          <w:rFonts w:ascii="Times New Roman" w:hAnsi="Times New Roman" w:cs="Times New Roman"/>
          <w:sz w:val="28"/>
          <w:szCs w:val="28"/>
        </w:rPr>
        <w:t xml:space="preserve"> район» исполняет </w:t>
      </w:r>
      <w:r w:rsidR="001F1086">
        <w:rPr>
          <w:rFonts w:ascii="Times New Roman" w:hAnsi="Times New Roman" w:cs="Times New Roman"/>
          <w:sz w:val="28"/>
          <w:szCs w:val="28"/>
        </w:rPr>
        <w:t xml:space="preserve">администрация </w:t>
      </w:r>
      <w:r w:rsidRPr="005C4749">
        <w:rPr>
          <w:rFonts w:ascii="Times New Roman" w:hAnsi="Times New Roman" w:cs="Times New Roman"/>
          <w:sz w:val="28"/>
          <w:szCs w:val="28"/>
        </w:rPr>
        <w:t>муниципального района «</w:t>
      </w:r>
      <w:proofErr w:type="spellStart"/>
      <w:r w:rsidRPr="005C4749">
        <w:rPr>
          <w:rFonts w:ascii="Times New Roman" w:hAnsi="Times New Roman" w:cs="Times New Roman"/>
          <w:sz w:val="28"/>
          <w:szCs w:val="28"/>
        </w:rPr>
        <w:t>Приаргунский</w:t>
      </w:r>
      <w:proofErr w:type="spellEnd"/>
      <w:r w:rsidRPr="005C4749">
        <w:rPr>
          <w:rFonts w:ascii="Times New Roman" w:hAnsi="Times New Roman" w:cs="Times New Roman"/>
          <w:sz w:val="28"/>
          <w:szCs w:val="28"/>
        </w:rPr>
        <w:t xml:space="preserve"> район».</w:t>
      </w:r>
    </w:p>
    <w:p w:rsidR="00D76386" w:rsidRPr="005C4749" w:rsidRDefault="009E1245"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lastRenderedPageBreak/>
        <w:t xml:space="preserve">1.5. </w:t>
      </w:r>
      <w:proofErr w:type="gramStart"/>
      <w:r w:rsidRPr="005C4749">
        <w:rPr>
          <w:rFonts w:ascii="Times New Roman" w:hAnsi="Times New Roman" w:cs="Times New Roman"/>
          <w:sz w:val="28"/>
          <w:szCs w:val="28"/>
        </w:rPr>
        <w:t xml:space="preserve">Учреждение осуществляет свою деятельность в соответствии с Конституцией Российской Федерации, Конвенцией о правах ребенка, Федеральным Законом </w:t>
      </w:r>
      <w:r w:rsidR="00D0283C">
        <w:rPr>
          <w:rFonts w:ascii="Times New Roman" w:hAnsi="Times New Roman" w:cs="Times New Roman"/>
          <w:sz w:val="28"/>
          <w:szCs w:val="28"/>
        </w:rPr>
        <w:t xml:space="preserve">от 29 декабря 2012 года № 273-ФЗ </w:t>
      </w:r>
      <w:r w:rsidRPr="005C4749">
        <w:rPr>
          <w:rFonts w:ascii="Times New Roman" w:hAnsi="Times New Roman" w:cs="Times New Roman"/>
          <w:sz w:val="28"/>
          <w:szCs w:val="28"/>
        </w:rPr>
        <w:t>«Об образовании в Российской Федерации», федеральными законами, нормативно-правовыми актами Российской Федерации и Забайкальского края, нормативно-правовыми актами Министерства образования и науки Российской Федерации, нормативными актами органов местного самоуправления, настоящим Уставом.</w:t>
      </w:r>
      <w:proofErr w:type="gramEnd"/>
    </w:p>
    <w:p w:rsidR="009E1245" w:rsidRPr="005C4749" w:rsidRDefault="009E1245"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1.6. Учреждение является юридическим лицом с момента государственной регистрации, </w:t>
      </w:r>
      <w:r w:rsidR="00D76386" w:rsidRPr="005C4749">
        <w:rPr>
          <w:rFonts w:ascii="Times New Roman" w:hAnsi="Times New Roman" w:cs="Times New Roman"/>
          <w:sz w:val="28"/>
          <w:szCs w:val="28"/>
          <w:shd w:val="clear" w:color="auto" w:fill="FFFFFF"/>
        </w:rPr>
        <w:t xml:space="preserve">имеет право открывать счета в рублях в кредитных организациях и (или) лицевые счета в территориальных органах Федерального казначейства, открытие и ведение которых осуществляется в порядке, установленном Федеральным казначейством; </w:t>
      </w:r>
      <w:proofErr w:type="gramStart"/>
      <w:r w:rsidR="00D76386" w:rsidRPr="005C4749">
        <w:rPr>
          <w:rFonts w:ascii="Times New Roman" w:hAnsi="Times New Roman" w:cs="Times New Roman"/>
          <w:sz w:val="28"/>
          <w:szCs w:val="28"/>
          <w:shd w:val="clear" w:color="auto" w:fill="FFFFFF"/>
        </w:rPr>
        <w:t xml:space="preserve">имеет закрепленное на праве оперативного управления обособленное имущество, являющееся муниципальной собственностью, закрепленные на праве постоянного (бессрочного) пользования земельные участки, самостоятельный баланс, план финансово-хозяйственной деятельности, печать установленного образца со своим официальным наименованием и изображением Государственного герба Российской Федерации для документов государственного образца, "обычную печать" без использования Государственного герба Российской Федерации для иных документов, штампы и бланки со своим наименованием, </w:t>
      </w:r>
      <w:r w:rsidRPr="005C4749">
        <w:rPr>
          <w:rFonts w:ascii="Times New Roman" w:hAnsi="Times New Roman" w:cs="Times New Roman"/>
          <w:sz w:val="28"/>
          <w:szCs w:val="28"/>
        </w:rPr>
        <w:t>может от</w:t>
      </w:r>
      <w:proofErr w:type="gramEnd"/>
      <w:r w:rsidRPr="005C4749">
        <w:rPr>
          <w:rFonts w:ascii="Times New Roman" w:hAnsi="Times New Roman" w:cs="Times New Roman"/>
          <w:sz w:val="28"/>
          <w:szCs w:val="28"/>
        </w:rPr>
        <w:t xml:space="preserve"> своего имени приобретать и осуществлять гражданские права и </w:t>
      </w:r>
      <w:proofErr w:type="gramStart"/>
      <w:r w:rsidRPr="005C4749">
        <w:rPr>
          <w:rFonts w:ascii="Times New Roman" w:hAnsi="Times New Roman" w:cs="Times New Roman"/>
          <w:sz w:val="28"/>
          <w:szCs w:val="28"/>
        </w:rPr>
        <w:t>нести гражданские обязанности</w:t>
      </w:r>
      <w:proofErr w:type="gramEnd"/>
      <w:r w:rsidRPr="005C4749">
        <w:rPr>
          <w:rFonts w:ascii="Times New Roman" w:hAnsi="Times New Roman" w:cs="Times New Roman"/>
          <w:sz w:val="28"/>
          <w:szCs w:val="28"/>
        </w:rPr>
        <w:t>, быть истцом и ответчиком в суде.</w:t>
      </w:r>
    </w:p>
    <w:p w:rsidR="009E1245" w:rsidRPr="005C4749" w:rsidRDefault="009C43E6"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1.7</w:t>
      </w:r>
      <w:r w:rsidR="009E1245" w:rsidRPr="005C4749">
        <w:rPr>
          <w:rFonts w:ascii="Times New Roman" w:hAnsi="Times New Roman" w:cs="Times New Roman"/>
          <w:sz w:val="28"/>
          <w:szCs w:val="28"/>
        </w:rPr>
        <w:t>. Учреждение является некоммерческой организацией</w:t>
      </w:r>
      <w:r w:rsidR="00C572E9">
        <w:rPr>
          <w:rFonts w:ascii="Times New Roman" w:hAnsi="Times New Roman" w:cs="Times New Roman"/>
          <w:sz w:val="28"/>
          <w:szCs w:val="28"/>
        </w:rPr>
        <w:t xml:space="preserve"> </w:t>
      </w:r>
      <w:r w:rsidRPr="005C4749">
        <w:rPr>
          <w:rFonts w:ascii="Times New Roman" w:hAnsi="Times New Roman" w:cs="Times New Roman"/>
          <w:sz w:val="28"/>
          <w:szCs w:val="28"/>
        </w:rPr>
        <w:t xml:space="preserve">и </w:t>
      </w:r>
      <w:r w:rsidR="00D76386" w:rsidRPr="005C4749">
        <w:rPr>
          <w:rFonts w:ascii="Times New Roman" w:hAnsi="Times New Roman" w:cs="Times New Roman"/>
          <w:sz w:val="28"/>
          <w:szCs w:val="28"/>
        </w:rPr>
        <w:t>не ставит извлечение прибыли основной целью своей деятельности</w:t>
      </w:r>
      <w:r w:rsidR="009E1245" w:rsidRPr="005C4749">
        <w:rPr>
          <w:rFonts w:ascii="Times New Roman" w:hAnsi="Times New Roman" w:cs="Times New Roman"/>
          <w:sz w:val="28"/>
          <w:szCs w:val="28"/>
        </w:rPr>
        <w:t>. Ф</w:t>
      </w:r>
      <w:r w:rsidR="00541D35">
        <w:rPr>
          <w:rFonts w:ascii="Times New Roman" w:hAnsi="Times New Roman" w:cs="Times New Roman"/>
          <w:sz w:val="28"/>
          <w:szCs w:val="28"/>
        </w:rPr>
        <w:t>инанси</w:t>
      </w:r>
      <w:r w:rsidR="009E1245" w:rsidRPr="005C4749">
        <w:rPr>
          <w:rFonts w:ascii="Times New Roman" w:hAnsi="Times New Roman" w:cs="Times New Roman"/>
          <w:sz w:val="28"/>
          <w:szCs w:val="28"/>
        </w:rPr>
        <w:t xml:space="preserve">рование Учреждения </w:t>
      </w:r>
      <w:r w:rsidR="00541D35">
        <w:rPr>
          <w:rFonts w:ascii="Times New Roman" w:hAnsi="Times New Roman" w:cs="Times New Roman"/>
          <w:sz w:val="28"/>
          <w:szCs w:val="28"/>
        </w:rPr>
        <w:t>осуществляется</w:t>
      </w:r>
      <w:r w:rsidR="009E1245" w:rsidRPr="005C4749">
        <w:rPr>
          <w:rFonts w:ascii="Times New Roman" w:hAnsi="Times New Roman" w:cs="Times New Roman"/>
          <w:sz w:val="28"/>
          <w:szCs w:val="28"/>
        </w:rPr>
        <w:t xml:space="preserve"> в соответствии с планом финансово - хозяйственной деятельности. </w:t>
      </w:r>
    </w:p>
    <w:p w:rsidR="009E1245" w:rsidRPr="005C4749" w:rsidRDefault="009C43E6"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1.8</w:t>
      </w:r>
      <w:r w:rsidR="009E1245" w:rsidRPr="005C4749">
        <w:rPr>
          <w:rFonts w:ascii="Times New Roman" w:hAnsi="Times New Roman" w:cs="Times New Roman"/>
          <w:sz w:val="28"/>
          <w:szCs w:val="28"/>
        </w:rPr>
        <w:t>. Право на осуществление образовательной деятельности возникает у Учреждения с момента выдачи ему соответствующей лицензии.</w:t>
      </w:r>
    </w:p>
    <w:p w:rsidR="00786A7C" w:rsidRDefault="009C43E6"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1.9</w:t>
      </w:r>
      <w:r w:rsidR="009E1245" w:rsidRPr="005C4749">
        <w:rPr>
          <w:rFonts w:ascii="Times New Roman" w:hAnsi="Times New Roman" w:cs="Times New Roman"/>
          <w:sz w:val="28"/>
          <w:szCs w:val="28"/>
        </w:rPr>
        <w:t>. Учреждение не им</w:t>
      </w:r>
      <w:r w:rsidR="009253B2" w:rsidRPr="005C4749">
        <w:rPr>
          <w:rFonts w:ascii="Times New Roman" w:hAnsi="Times New Roman" w:cs="Times New Roman"/>
          <w:sz w:val="28"/>
          <w:szCs w:val="28"/>
        </w:rPr>
        <w:t>еет филиалов и представительств</w:t>
      </w:r>
      <w:r w:rsidR="00786A7C">
        <w:rPr>
          <w:rFonts w:ascii="Times New Roman" w:hAnsi="Times New Roman" w:cs="Times New Roman"/>
          <w:sz w:val="28"/>
          <w:szCs w:val="28"/>
        </w:rPr>
        <w:t>.</w:t>
      </w:r>
    </w:p>
    <w:p w:rsidR="009E1245" w:rsidRPr="005C4749" w:rsidRDefault="009E1245"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1.1</w:t>
      </w:r>
      <w:r w:rsidR="009C43E6" w:rsidRPr="005C4749">
        <w:rPr>
          <w:rFonts w:ascii="Times New Roman" w:hAnsi="Times New Roman" w:cs="Times New Roman"/>
          <w:sz w:val="28"/>
          <w:szCs w:val="28"/>
        </w:rPr>
        <w:t>0</w:t>
      </w:r>
      <w:r w:rsidRPr="005C4749">
        <w:rPr>
          <w:rFonts w:ascii="Times New Roman" w:hAnsi="Times New Roman" w:cs="Times New Roman"/>
          <w:sz w:val="28"/>
          <w:szCs w:val="28"/>
        </w:rPr>
        <w:t>. В Учреждении создание и деятельность политических партий, религиозных организаций (объединений) не допускается.</w:t>
      </w:r>
    </w:p>
    <w:p w:rsidR="009E1245" w:rsidRPr="005C4749" w:rsidRDefault="009C43E6"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1.11</w:t>
      </w:r>
      <w:r w:rsidR="009E1245" w:rsidRPr="005C4749">
        <w:rPr>
          <w:rFonts w:ascii="Times New Roman" w:hAnsi="Times New Roman" w:cs="Times New Roman"/>
          <w:sz w:val="28"/>
          <w:szCs w:val="28"/>
        </w:rPr>
        <w:t xml:space="preserve">. </w:t>
      </w:r>
      <w:proofErr w:type="gramStart"/>
      <w:r w:rsidR="009E1245" w:rsidRPr="005C4749">
        <w:rPr>
          <w:rFonts w:ascii="Times New Roman" w:hAnsi="Times New Roman" w:cs="Times New Roman"/>
          <w:sz w:val="28"/>
          <w:szCs w:val="28"/>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учеников, работников Учреждения.</w:t>
      </w:r>
      <w:proofErr w:type="gramEnd"/>
      <w:r w:rsidR="009E1245" w:rsidRPr="005C4749">
        <w:rPr>
          <w:rFonts w:ascii="Times New Roman" w:hAnsi="Times New Roman" w:cs="Times New Roman"/>
          <w:sz w:val="28"/>
          <w:szCs w:val="28"/>
        </w:rPr>
        <w:t xml:space="preserve"> За нарушение или незаконное </w:t>
      </w:r>
      <w:r w:rsidR="009E1245" w:rsidRPr="005C4749">
        <w:rPr>
          <w:rFonts w:ascii="Times New Roman" w:hAnsi="Times New Roman" w:cs="Times New Roman"/>
          <w:sz w:val="28"/>
          <w:szCs w:val="28"/>
        </w:rPr>
        <w:lastRenderedPageBreak/>
        <w:t>ограничение права на образование и предусмотренных законодательством об образовании прав и свобод учеников, родителей (законных представителей) учеников,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об административных правонарушениях Российской Федерации.</w:t>
      </w:r>
    </w:p>
    <w:p w:rsidR="009E1245" w:rsidRPr="005C4749" w:rsidRDefault="009E1245" w:rsidP="005C4749">
      <w:pPr>
        <w:ind w:firstLine="567"/>
        <w:contextualSpacing/>
        <w:jc w:val="both"/>
        <w:rPr>
          <w:rFonts w:ascii="Times New Roman" w:hAnsi="Times New Roman" w:cs="Times New Roman"/>
          <w:sz w:val="28"/>
          <w:szCs w:val="28"/>
          <w:highlight w:val="yellow"/>
        </w:rPr>
      </w:pPr>
    </w:p>
    <w:p w:rsidR="009E1245" w:rsidRPr="005C4749" w:rsidRDefault="009E1245" w:rsidP="005C4749">
      <w:pPr>
        <w:ind w:firstLine="567"/>
        <w:contextualSpacing/>
        <w:jc w:val="center"/>
        <w:rPr>
          <w:rFonts w:ascii="Times New Roman" w:hAnsi="Times New Roman" w:cs="Times New Roman"/>
          <w:b/>
          <w:sz w:val="28"/>
          <w:szCs w:val="28"/>
        </w:rPr>
      </w:pPr>
      <w:r w:rsidRPr="005C4749">
        <w:rPr>
          <w:rFonts w:ascii="Times New Roman" w:hAnsi="Times New Roman" w:cs="Times New Roman"/>
          <w:b/>
          <w:sz w:val="28"/>
          <w:szCs w:val="28"/>
        </w:rPr>
        <w:t>2. Предмет, цель и виды деятельности Учреждения</w:t>
      </w:r>
    </w:p>
    <w:p w:rsidR="009E1245" w:rsidRPr="005C4749" w:rsidRDefault="009E1245" w:rsidP="005C4749">
      <w:pPr>
        <w:ind w:firstLine="567"/>
        <w:contextualSpacing/>
        <w:jc w:val="both"/>
        <w:rPr>
          <w:rFonts w:ascii="Times New Roman" w:hAnsi="Times New Roman" w:cs="Times New Roman"/>
          <w:sz w:val="28"/>
          <w:szCs w:val="28"/>
        </w:rPr>
      </w:pPr>
    </w:p>
    <w:p w:rsidR="00226153" w:rsidRPr="005C4749" w:rsidRDefault="009E1245" w:rsidP="005C4749">
      <w:pPr>
        <w:ind w:firstLine="567"/>
        <w:contextualSpacing/>
        <w:jc w:val="both"/>
        <w:rPr>
          <w:rFonts w:ascii="Times New Roman" w:hAnsi="Times New Roman" w:cs="Times New Roman"/>
          <w:bCs/>
          <w:sz w:val="28"/>
          <w:szCs w:val="28"/>
          <w:shd w:val="clear" w:color="auto" w:fill="FFFFFF"/>
        </w:rPr>
      </w:pPr>
      <w:r w:rsidRPr="005C4749">
        <w:rPr>
          <w:rFonts w:ascii="Times New Roman" w:hAnsi="Times New Roman" w:cs="Times New Roman"/>
          <w:sz w:val="28"/>
          <w:szCs w:val="28"/>
        </w:rPr>
        <w:t>2.1. Основной целью деятельности Учреждения является образовательная деятельность по</w:t>
      </w:r>
      <w:r w:rsidR="006F6F01">
        <w:rPr>
          <w:rFonts w:ascii="Times New Roman" w:hAnsi="Times New Roman" w:cs="Times New Roman"/>
          <w:sz w:val="28"/>
          <w:szCs w:val="28"/>
        </w:rPr>
        <w:t xml:space="preserve"> </w:t>
      </w:r>
      <w:r w:rsidR="009253B2" w:rsidRPr="005C4749">
        <w:rPr>
          <w:rFonts w:ascii="Times New Roman" w:hAnsi="Times New Roman" w:cs="Times New Roman"/>
          <w:bCs/>
          <w:sz w:val="28"/>
          <w:szCs w:val="28"/>
          <w:shd w:val="clear" w:color="auto" w:fill="FFFFFF"/>
        </w:rPr>
        <w:t>основным образовательным программам начального общего, основного общего, среднего общего образования.</w:t>
      </w:r>
    </w:p>
    <w:p w:rsidR="00226153" w:rsidRPr="005C4749" w:rsidRDefault="009E1245"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2.2. </w:t>
      </w:r>
      <w:proofErr w:type="gramStart"/>
      <w:r w:rsidRPr="005C4749">
        <w:rPr>
          <w:rFonts w:ascii="Times New Roman" w:hAnsi="Times New Roman" w:cs="Times New Roman"/>
          <w:sz w:val="28"/>
          <w:szCs w:val="28"/>
        </w:rPr>
        <w:t xml:space="preserve">Предметом деятельности Учреждения </w:t>
      </w:r>
      <w:r w:rsidR="00226153" w:rsidRPr="005C4749">
        <w:rPr>
          <w:rFonts w:ascii="Times New Roman" w:hAnsi="Times New Roman" w:cs="Times New Roman"/>
          <w:sz w:val="28"/>
          <w:szCs w:val="28"/>
        </w:rPr>
        <w:t>является реализация конституционного права граждан Российской Федерации на получение общедоступного и бесплатного</w:t>
      </w:r>
      <w:r w:rsidR="009C43E6" w:rsidRPr="005C4749">
        <w:rPr>
          <w:rFonts w:ascii="Times New Roman" w:hAnsi="Times New Roman" w:cs="Times New Roman"/>
          <w:sz w:val="28"/>
          <w:szCs w:val="28"/>
        </w:rPr>
        <w:t xml:space="preserve"> дошкольного,</w:t>
      </w:r>
      <w:r w:rsidR="00226153" w:rsidRPr="005C4749">
        <w:rPr>
          <w:rFonts w:ascii="Times New Roman" w:hAnsi="Times New Roman" w:cs="Times New Roman"/>
          <w:sz w:val="28"/>
          <w:szCs w:val="28"/>
        </w:rPr>
        <w:t xml:space="preserve">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w:t>
      </w:r>
      <w:r w:rsidR="004A7ACE">
        <w:rPr>
          <w:rFonts w:ascii="Times New Roman" w:hAnsi="Times New Roman" w:cs="Times New Roman"/>
          <w:sz w:val="28"/>
          <w:szCs w:val="28"/>
        </w:rPr>
        <w:t>сти удовлетворения потребности обу</w:t>
      </w:r>
      <w:r w:rsidR="00226153" w:rsidRPr="005C4749">
        <w:rPr>
          <w:rFonts w:ascii="Times New Roman" w:hAnsi="Times New Roman" w:cs="Times New Roman"/>
          <w:sz w:val="28"/>
          <w:szCs w:val="28"/>
        </w:rPr>
        <w:t>ча</w:t>
      </w:r>
      <w:r w:rsidR="004A7ACE">
        <w:rPr>
          <w:rFonts w:ascii="Times New Roman" w:hAnsi="Times New Roman" w:cs="Times New Roman"/>
          <w:sz w:val="28"/>
          <w:szCs w:val="28"/>
        </w:rPr>
        <w:t>ю</w:t>
      </w:r>
      <w:r w:rsidR="00226153" w:rsidRPr="005C4749">
        <w:rPr>
          <w:rFonts w:ascii="Times New Roman" w:hAnsi="Times New Roman" w:cs="Times New Roman"/>
          <w:sz w:val="28"/>
          <w:szCs w:val="28"/>
        </w:rPr>
        <w:t>щихся в самообразовании и получении дополнительного образования;</w:t>
      </w:r>
      <w:proofErr w:type="gramEnd"/>
      <w:r w:rsidR="00226153" w:rsidRPr="005C4749">
        <w:rPr>
          <w:rFonts w:ascii="Times New Roman" w:hAnsi="Times New Roman" w:cs="Times New Roman"/>
          <w:sz w:val="28"/>
          <w:szCs w:val="28"/>
        </w:rPr>
        <w:t xml:space="preserve"> обеспечение отдыха граждан, создание условий для культурной, спортивной, и иной деятельности населения.</w:t>
      </w:r>
    </w:p>
    <w:p w:rsidR="009C43E6" w:rsidRPr="005C4749" w:rsidRDefault="009E1245"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2.3. Основными видами деятельности Учреждения является</w:t>
      </w:r>
      <w:r w:rsidR="009C43E6" w:rsidRPr="005C4749">
        <w:rPr>
          <w:rFonts w:ascii="Times New Roman" w:hAnsi="Times New Roman" w:cs="Times New Roman"/>
          <w:sz w:val="28"/>
          <w:szCs w:val="28"/>
        </w:rPr>
        <w:t xml:space="preserve"> реализация</w:t>
      </w:r>
      <w:r w:rsidRPr="005C4749">
        <w:rPr>
          <w:rFonts w:ascii="Times New Roman" w:hAnsi="Times New Roman" w:cs="Times New Roman"/>
          <w:sz w:val="28"/>
          <w:szCs w:val="28"/>
        </w:rPr>
        <w:t>:</w:t>
      </w:r>
    </w:p>
    <w:p w:rsidR="00786A7C" w:rsidRDefault="009C43E6"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w:t>
      </w:r>
      <w:r w:rsidR="00786A7C">
        <w:rPr>
          <w:rFonts w:ascii="Times New Roman" w:hAnsi="Times New Roman" w:cs="Times New Roman"/>
          <w:sz w:val="28"/>
          <w:szCs w:val="28"/>
        </w:rPr>
        <w:t xml:space="preserve"> основных </w:t>
      </w:r>
      <w:r w:rsidR="00786A7C" w:rsidRPr="005C4749">
        <w:rPr>
          <w:rFonts w:ascii="Times New Roman" w:hAnsi="Times New Roman" w:cs="Times New Roman"/>
          <w:bCs/>
          <w:sz w:val="28"/>
          <w:szCs w:val="28"/>
          <w:shd w:val="clear" w:color="auto" w:fill="FFFFFF"/>
        </w:rPr>
        <w:t>образовательных программ дошкольного образования</w:t>
      </w:r>
    </w:p>
    <w:p w:rsidR="009C43E6" w:rsidRPr="005C4749" w:rsidRDefault="00786A7C" w:rsidP="005C4749">
      <w:pPr>
        <w:ind w:firstLine="567"/>
        <w:contextualSpacing/>
        <w:jc w:val="both"/>
        <w:rPr>
          <w:rFonts w:ascii="Times New Roman" w:hAnsi="Times New Roman" w:cs="Times New Roman"/>
          <w:b/>
          <w:bCs/>
          <w:i/>
          <w:iCs/>
          <w:sz w:val="28"/>
          <w:szCs w:val="28"/>
        </w:rPr>
      </w:pPr>
      <w:r>
        <w:rPr>
          <w:rFonts w:ascii="Times New Roman" w:hAnsi="Times New Roman" w:cs="Times New Roman"/>
          <w:sz w:val="28"/>
          <w:szCs w:val="28"/>
        </w:rPr>
        <w:t>-</w:t>
      </w:r>
      <w:r w:rsidR="009C43E6" w:rsidRPr="005C4749">
        <w:rPr>
          <w:rFonts w:ascii="Times New Roman" w:hAnsi="Times New Roman" w:cs="Times New Roman"/>
          <w:sz w:val="28"/>
          <w:szCs w:val="28"/>
        </w:rPr>
        <w:t xml:space="preserve"> основных образовательных программ начального общего образования;</w:t>
      </w:r>
    </w:p>
    <w:p w:rsidR="009C43E6" w:rsidRPr="005C4749" w:rsidRDefault="009C43E6" w:rsidP="005C4749">
      <w:pPr>
        <w:ind w:firstLine="567"/>
        <w:contextualSpacing/>
        <w:jc w:val="both"/>
        <w:rPr>
          <w:rFonts w:ascii="Times New Roman" w:hAnsi="Times New Roman" w:cs="Times New Roman"/>
          <w:sz w:val="28"/>
          <w:szCs w:val="28"/>
        </w:rPr>
      </w:pPr>
      <w:r w:rsidRPr="005C4749">
        <w:rPr>
          <w:rFonts w:ascii="Times New Roman" w:hAnsi="Times New Roman" w:cs="Times New Roman"/>
          <w:b/>
          <w:bCs/>
          <w:i/>
          <w:iCs/>
          <w:sz w:val="28"/>
          <w:szCs w:val="28"/>
        </w:rPr>
        <w:t xml:space="preserve">- </w:t>
      </w:r>
      <w:r w:rsidRPr="005C4749">
        <w:rPr>
          <w:rFonts w:ascii="Times New Roman" w:hAnsi="Times New Roman" w:cs="Times New Roman"/>
          <w:sz w:val="28"/>
          <w:szCs w:val="28"/>
        </w:rPr>
        <w:t>основных образовательных программ основного общего образования;</w:t>
      </w:r>
    </w:p>
    <w:p w:rsidR="00F03100" w:rsidRPr="005C4749" w:rsidRDefault="009C43E6" w:rsidP="005C4749">
      <w:pPr>
        <w:ind w:firstLine="567"/>
        <w:contextualSpacing/>
        <w:jc w:val="both"/>
        <w:rPr>
          <w:rFonts w:ascii="Times New Roman" w:hAnsi="Times New Roman" w:cs="Times New Roman"/>
          <w:bCs/>
          <w:sz w:val="28"/>
          <w:szCs w:val="28"/>
          <w:shd w:val="clear" w:color="auto" w:fill="FFFFFF"/>
        </w:rPr>
      </w:pPr>
      <w:r w:rsidRPr="005C4749">
        <w:rPr>
          <w:rFonts w:ascii="Times New Roman" w:hAnsi="Times New Roman" w:cs="Times New Roman"/>
          <w:bCs/>
          <w:sz w:val="28"/>
          <w:szCs w:val="28"/>
          <w:shd w:val="clear" w:color="auto" w:fill="FFFFFF"/>
        </w:rPr>
        <w:t xml:space="preserve">- </w:t>
      </w:r>
      <w:r w:rsidR="00F03100" w:rsidRPr="005C4749">
        <w:rPr>
          <w:rFonts w:ascii="Times New Roman" w:hAnsi="Times New Roman" w:cs="Times New Roman"/>
          <w:bCs/>
          <w:sz w:val="28"/>
          <w:szCs w:val="28"/>
          <w:shd w:val="clear" w:color="auto" w:fill="FFFFFF"/>
        </w:rPr>
        <w:t xml:space="preserve">основных образовательных программ </w:t>
      </w:r>
      <w:r w:rsidRPr="005C4749">
        <w:rPr>
          <w:rFonts w:ascii="Times New Roman" w:hAnsi="Times New Roman" w:cs="Times New Roman"/>
          <w:bCs/>
          <w:sz w:val="28"/>
          <w:szCs w:val="28"/>
          <w:shd w:val="clear" w:color="auto" w:fill="FFFFFF"/>
        </w:rPr>
        <w:t>среднего общего образования</w:t>
      </w:r>
      <w:r w:rsidR="00F03100" w:rsidRPr="005C4749">
        <w:rPr>
          <w:rFonts w:ascii="Times New Roman" w:hAnsi="Times New Roman" w:cs="Times New Roman"/>
          <w:bCs/>
          <w:sz w:val="28"/>
          <w:szCs w:val="28"/>
          <w:shd w:val="clear" w:color="auto" w:fill="FFFFFF"/>
        </w:rPr>
        <w:t>.</w:t>
      </w:r>
    </w:p>
    <w:p w:rsidR="009E1245" w:rsidRPr="005C4749" w:rsidRDefault="009E1245"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2.4. Учреждение вправе осуществлять следующие виды деятельности, не являющиеся основными:</w:t>
      </w:r>
    </w:p>
    <w:p w:rsidR="00786A7C" w:rsidRDefault="00226153"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 </w:t>
      </w:r>
      <w:r w:rsidR="00786A7C">
        <w:rPr>
          <w:rFonts w:ascii="Times New Roman" w:hAnsi="Times New Roman" w:cs="Times New Roman"/>
          <w:sz w:val="28"/>
          <w:szCs w:val="28"/>
        </w:rPr>
        <w:t xml:space="preserve">присмотр и уход за </w:t>
      </w:r>
      <w:proofErr w:type="gramStart"/>
      <w:r w:rsidR="00786A7C">
        <w:rPr>
          <w:rFonts w:ascii="Times New Roman" w:hAnsi="Times New Roman" w:cs="Times New Roman"/>
          <w:sz w:val="28"/>
          <w:szCs w:val="28"/>
        </w:rPr>
        <w:t>обучающимися</w:t>
      </w:r>
      <w:proofErr w:type="gramEnd"/>
      <w:r w:rsidR="00786A7C">
        <w:rPr>
          <w:rFonts w:ascii="Times New Roman" w:hAnsi="Times New Roman" w:cs="Times New Roman"/>
          <w:sz w:val="28"/>
          <w:szCs w:val="28"/>
        </w:rPr>
        <w:t>;</w:t>
      </w:r>
    </w:p>
    <w:p w:rsidR="00226153" w:rsidRPr="005C4749" w:rsidRDefault="00786A7C" w:rsidP="005C4749">
      <w:pPr>
        <w:ind w:firstLine="567"/>
        <w:contextualSpacing/>
        <w:jc w:val="both"/>
        <w:rPr>
          <w:rFonts w:ascii="Times New Roman" w:hAnsi="Times New Roman" w:cs="Times New Roman"/>
          <w:bCs/>
          <w:sz w:val="28"/>
          <w:szCs w:val="28"/>
          <w:shd w:val="clear" w:color="auto" w:fill="FFFFFF"/>
        </w:rPr>
      </w:pPr>
      <w:r>
        <w:rPr>
          <w:rFonts w:ascii="Times New Roman" w:hAnsi="Times New Roman" w:cs="Times New Roman"/>
          <w:sz w:val="28"/>
          <w:szCs w:val="28"/>
        </w:rPr>
        <w:t xml:space="preserve">- </w:t>
      </w:r>
      <w:r w:rsidR="00226153" w:rsidRPr="005C4749">
        <w:rPr>
          <w:rFonts w:ascii="Times New Roman" w:hAnsi="Times New Roman" w:cs="Times New Roman"/>
          <w:sz w:val="28"/>
          <w:szCs w:val="28"/>
        </w:rPr>
        <w:t xml:space="preserve">реализация </w:t>
      </w:r>
      <w:r w:rsidR="00226153" w:rsidRPr="005C4749">
        <w:rPr>
          <w:rFonts w:ascii="Times New Roman" w:hAnsi="Times New Roman" w:cs="Times New Roman"/>
          <w:bCs/>
          <w:sz w:val="28"/>
          <w:szCs w:val="28"/>
          <w:shd w:val="clear" w:color="auto" w:fill="FFFFFF"/>
        </w:rPr>
        <w:t>дополнительных общеобразовательны</w:t>
      </w:r>
      <w:r w:rsidR="00457854" w:rsidRPr="005C4749">
        <w:rPr>
          <w:rFonts w:ascii="Times New Roman" w:hAnsi="Times New Roman" w:cs="Times New Roman"/>
          <w:bCs/>
          <w:sz w:val="28"/>
          <w:szCs w:val="28"/>
          <w:shd w:val="clear" w:color="auto" w:fill="FFFFFF"/>
        </w:rPr>
        <w:t>х</w:t>
      </w:r>
      <w:r w:rsidR="00226153" w:rsidRPr="005C4749">
        <w:rPr>
          <w:rFonts w:ascii="Times New Roman" w:hAnsi="Times New Roman" w:cs="Times New Roman"/>
          <w:bCs/>
          <w:sz w:val="28"/>
          <w:szCs w:val="28"/>
          <w:shd w:val="clear" w:color="auto" w:fill="FFFFFF"/>
        </w:rPr>
        <w:t xml:space="preserve"> программ;</w:t>
      </w:r>
    </w:p>
    <w:p w:rsidR="00226153" w:rsidRPr="005C4749" w:rsidRDefault="009E1245"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приносящая доход деятельность, предусмотренная Уставом.</w:t>
      </w:r>
    </w:p>
    <w:p w:rsidR="00F03100" w:rsidRPr="005C4749" w:rsidRDefault="009E1245"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2.5. Муниципальные задания для Учреждения в соответствии с его основными видами деятельности формирует и утверждает Учредитель. Учреждение не вправе отказаться от выполнения муниципального задания.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F03100" w:rsidRPr="005C4749" w:rsidRDefault="00F03100"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lastRenderedPageBreak/>
        <w:t>Учреждение вправе сверх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на бесплатной основе:</w:t>
      </w:r>
    </w:p>
    <w:p w:rsidR="00F03100" w:rsidRPr="005C4749" w:rsidRDefault="00F03100" w:rsidP="005C4749">
      <w:pPr>
        <w:ind w:firstLine="567"/>
        <w:contextualSpacing/>
        <w:jc w:val="both"/>
        <w:rPr>
          <w:rFonts w:ascii="Times New Roman" w:eastAsia="Times New Roman" w:hAnsi="Times New Roman" w:cs="Times New Roman"/>
          <w:sz w:val="28"/>
          <w:szCs w:val="28"/>
        </w:rPr>
      </w:pPr>
      <w:r w:rsidRPr="005C4749">
        <w:rPr>
          <w:rFonts w:ascii="Times New Roman" w:eastAsia="Times New Roman" w:hAnsi="Times New Roman" w:cs="Times New Roman"/>
          <w:sz w:val="28"/>
          <w:szCs w:val="28"/>
        </w:rPr>
        <w:t xml:space="preserve">- </w:t>
      </w:r>
      <w:proofErr w:type="gramStart"/>
      <w:r w:rsidRPr="005C4749">
        <w:rPr>
          <w:rFonts w:ascii="Times New Roman" w:eastAsia="Times New Roman" w:hAnsi="Times New Roman" w:cs="Times New Roman"/>
          <w:sz w:val="28"/>
          <w:szCs w:val="28"/>
        </w:rPr>
        <w:t>обучение</w:t>
      </w:r>
      <w:proofErr w:type="gramEnd"/>
      <w:r w:rsidRPr="005C4749">
        <w:rPr>
          <w:rFonts w:ascii="Times New Roman" w:eastAsia="Times New Roman" w:hAnsi="Times New Roman" w:cs="Times New Roman"/>
          <w:sz w:val="28"/>
          <w:szCs w:val="28"/>
        </w:rPr>
        <w:t xml:space="preserve"> по индивидуальным учебным планам, программам;</w:t>
      </w:r>
    </w:p>
    <w:p w:rsidR="00F03100" w:rsidRPr="005C4749" w:rsidRDefault="00F03100"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индивидуальное обучение на дому;</w:t>
      </w:r>
    </w:p>
    <w:p w:rsidR="00F03100" w:rsidRPr="005C4749" w:rsidRDefault="00F03100" w:rsidP="005C4749">
      <w:pPr>
        <w:ind w:firstLine="567"/>
        <w:contextualSpacing/>
        <w:jc w:val="both"/>
        <w:rPr>
          <w:rFonts w:ascii="Times New Roman" w:eastAsia="Times New Roman" w:hAnsi="Times New Roman" w:cs="Times New Roman"/>
          <w:sz w:val="28"/>
          <w:szCs w:val="28"/>
        </w:rPr>
      </w:pPr>
      <w:r w:rsidRPr="005C4749">
        <w:rPr>
          <w:rFonts w:ascii="Times New Roman" w:eastAsia="Times New Roman" w:hAnsi="Times New Roman" w:cs="Times New Roman"/>
          <w:sz w:val="28"/>
          <w:szCs w:val="28"/>
        </w:rPr>
        <w:t xml:space="preserve">- услуги промежуточной аттестации для </w:t>
      </w:r>
      <w:r w:rsidRPr="00800ECC">
        <w:rPr>
          <w:rFonts w:ascii="Times New Roman" w:eastAsia="Times New Roman" w:hAnsi="Times New Roman" w:cs="Times New Roman"/>
          <w:sz w:val="28"/>
          <w:szCs w:val="28"/>
        </w:rPr>
        <w:t>экстернов;</w:t>
      </w:r>
    </w:p>
    <w:p w:rsidR="00F03100" w:rsidRPr="005C4749" w:rsidRDefault="00F03100" w:rsidP="005C4749">
      <w:pPr>
        <w:ind w:firstLine="567"/>
        <w:contextualSpacing/>
        <w:jc w:val="both"/>
        <w:rPr>
          <w:rFonts w:ascii="Times New Roman" w:eastAsia="Times New Roman" w:hAnsi="Times New Roman" w:cs="Times New Roman"/>
          <w:sz w:val="28"/>
          <w:szCs w:val="28"/>
        </w:rPr>
      </w:pPr>
      <w:r w:rsidRPr="005C4749">
        <w:rPr>
          <w:rFonts w:ascii="Times New Roman" w:eastAsia="Times New Roman" w:hAnsi="Times New Roman" w:cs="Times New Roman"/>
          <w:sz w:val="28"/>
          <w:szCs w:val="28"/>
        </w:rPr>
        <w:t xml:space="preserve">- организация </w:t>
      </w:r>
      <w:proofErr w:type="spellStart"/>
      <w:r w:rsidRPr="005C4749">
        <w:rPr>
          <w:rFonts w:ascii="Times New Roman" w:eastAsia="Times New Roman" w:hAnsi="Times New Roman" w:cs="Times New Roman"/>
          <w:sz w:val="28"/>
          <w:szCs w:val="28"/>
        </w:rPr>
        <w:t>досуговой</w:t>
      </w:r>
      <w:proofErr w:type="spellEnd"/>
      <w:r w:rsidRPr="005C4749">
        <w:rPr>
          <w:rFonts w:ascii="Times New Roman" w:eastAsia="Times New Roman" w:hAnsi="Times New Roman" w:cs="Times New Roman"/>
          <w:sz w:val="28"/>
          <w:szCs w:val="28"/>
        </w:rPr>
        <w:t xml:space="preserve"> деятельности, включая проведение театрально-зрелищных, спортивных, культурно-просветительских, развлекательных и праздничных мероприятий, спортивных соревнований;</w:t>
      </w:r>
    </w:p>
    <w:p w:rsidR="00F03100" w:rsidRPr="005C4749" w:rsidRDefault="00F03100" w:rsidP="005C4749">
      <w:pPr>
        <w:ind w:firstLine="567"/>
        <w:contextualSpacing/>
        <w:jc w:val="both"/>
        <w:rPr>
          <w:rFonts w:ascii="Times New Roman" w:eastAsia="Times New Roman" w:hAnsi="Times New Roman" w:cs="Times New Roman"/>
          <w:sz w:val="28"/>
          <w:szCs w:val="28"/>
        </w:rPr>
      </w:pPr>
      <w:r w:rsidRPr="005C4749">
        <w:rPr>
          <w:rFonts w:ascii="Times New Roman" w:eastAsia="Times New Roman" w:hAnsi="Times New Roman" w:cs="Times New Roman"/>
          <w:sz w:val="28"/>
          <w:szCs w:val="28"/>
        </w:rPr>
        <w:t xml:space="preserve">- </w:t>
      </w:r>
      <w:proofErr w:type="spellStart"/>
      <w:r w:rsidRPr="005C4749">
        <w:rPr>
          <w:rFonts w:ascii="Times New Roman" w:eastAsia="Times New Roman" w:hAnsi="Times New Roman" w:cs="Times New Roman"/>
          <w:sz w:val="28"/>
          <w:szCs w:val="28"/>
        </w:rPr>
        <w:t>здоровьесберегающая</w:t>
      </w:r>
      <w:proofErr w:type="spellEnd"/>
      <w:r w:rsidRPr="005C4749">
        <w:rPr>
          <w:rFonts w:ascii="Times New Roman" w:eastAsia="Times New Roman" w:hAnsi="Times New Roman" w:cs="Times New Roman"/>
          <w:sz w:val="28"/>
          <w:szCs w:val="28"/>
        </w:rPr>
        <w:t xml:space="preserve"> деятельность;</w:t>
      </w:r>
    </w:p>
    <w:p w:rsidR="00F03100" w:rsidRPr="005C4749" w:rsidRDefault="00F03100"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информационно-библиотечная деятельность;</w:t>
      </w:r>
    </w:p>
    <w:p w:rsidR="00F03100" w:rsidRPr="005C4749" w:rsidRDefault="00F03100"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 услуги по предоставлению консультационной, просветительской, </w:t>
      </w:r>
      <w:proofErr w:type="spellStart"/>
      <w:r w:rsidRPr="005C4749">
        <w:rPr>
          <w:rFonts w:ascii="Times New Roman" w:hAnsi="Times New Roman" w:cs="Times New Roman"/>
          <w:sz w:val="28"/>
          <w:szCs w:val="28"/>
        </w:rPr>
        <w:t>психолого</w:t>
      </w:r>
      <w:proofErr w:type="spellEnd"/>
      <w:r w:rsidRPr="005C4749">
        <w:rPr>
          <w:rFonts w:ascii="Times New Roman" w:hAnsi="Times New Roman" w:cs="Times New Roman"/>
          <w:sz w:val="28"/>
          <w:szCs w:val="28"/>
        </w:rPr>
        <w:t xml:space="preserve"> - педагогической, медицинской и социальной помощи </w:t>
      </w:r>
      <w:proofErr w:type="gramStart"/>
      <w:r w:rsidRPr="005C4749">
        <w:rPr>
          <w:rFonts w:ascii="Times New Roman" w:hAnsi="Times New Roman" w:cs="Times New Roman"/>
          <w:sz w:val="28"/>
          <w:szCs w:val="28"/>
        </w:rPr>
        <w:t>обучающимся</w:t>
      </w:r>
      <w:proofErr w:type="gramEnd"/>
      <w:r w:rsidRPr="005C4749">
        <w:rPr>
          <w:rFonts w:ascii="Times New Roman" w:hAnsi="Times New Roman" w:cs="Times New Roman"/>
          <w:sz w:val="28"/>
          <w:szCs w:val="28"/>
        </w:rPr>
        <w:t>, испытывающим трудности в освоении основных общеобразовательных программ, своем развитии и социальной адаптации;</w:t>
      </w:r>
    </w:p>
    <w:p w:rsidR="009E1245" w:rsidRPr="005C4749" w:rsidRDefault="00F03100" w:rsidP="005C4749">
      <w:pPr>
        <w:ind w:firstLine="567"/>
        <w:contextualSpacing/>
        <w:jc w:val="both"/>
        <w:rPr>
          <w:rFonts w:ascii="Times New Roman" w:eastAsia="Times New Roman" w:hAnsi="Times New Roman" w:cs="Times New Roman"/>
          <w:sz w:val="28"/>
          <w:szCs w:val="28"/>
        </w:rPr>
      </w:pPr>
      <w:r w:rsidRPr="005C4749">
        <w:rPr>
          <w:rFonts w:ascii="Times New Roman" w:eastAsia="Times New Roman" w:hAnsi="Times New Roman" w:cs="Times New Roman"/>
          <w:sz w:val="28"/>
          <w:szCs w:val="28"/>
        </w:rPr>
        <w:t xml:space="preserve">- осуществление организации отдыха и </w:t>
      </w:r>
      <w:proofErr w:type="gramStart"/>
      <w:r w:rsidRPr="005C4749">
        <w:rPr>
          <w:rFonts w:ascii="Times New Roman" w:eastAsia="Times New Roman" w:hAnsi="Times New Roman" w:cs="Times New Roman"/>
          <w:sz w:val="28"/>
          <w:szCs w:val="28"/>
        </w:rPr>
        <w:t>оздоровления</w:t>
      </w:r>
      <w:proofErr w:type="gramEnd"/>
      <w:r w:rsidRPr="005C4749">
        <w:rPr>
          <w:rFonts w:ascii="Times New Roman" w:eastAsia="Times New Roman" w:hAnsi="Times New Roman" w:cs="Times New Roman"/>
          <w:sz w:val="28"/>
          <w:szCs w:val="28"/>
        </w:rPr>
        <w:t xml:space="preserve"> обучающихся в каникулярное время (с дневным пребыванием).</w:t>
      </w:r>
    </w:p>
    <w:p w:rsidR="00AB4475" w:rsidRPr="005C4749" w:rsidRDefault="009E1245"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2.6.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9E1245" w:rsidRPr="005C4749" w:rsidRDefault="00F03100"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2.</w:t>
      </w:r>
      <w:r w:rsidR="00AB4475" w:rsidRPr="005C4749">
        <w:rPr>
          <w:rFonts w:ascii="Times New Roman" w:hAnsi="Times New Roman" w:cs="Times New Roman"/>
          <w:sz w:val="28"/>
          <w:szCs w:val="28"/>
        </w:rPr>
        <w:t>7</w:t>
      </w:r>
      <w:r w:rsidR="009E1245" w:rsidRPr="005C4749">
        <w:rPr>
          <w:rFonts w:ascii="Times New Roman" w:hAnsi="Times New Roman" w:cs="Times New Roman"/>
          <w:sz w:val="28"/>
          <w:szCs w:val="28"/>
        </w:rPr>
        <w:t>. Учреждение вправе осуществлять платные образовательные услуги за счет средств физических и (или) юридических лиц</w:t>
      </w:r>
      <w:r w:rsidR="004F26CF" w:rsidRPr="005C4749">
        <w:rPr>
          <w:rFonts w:ascii="Times New Roman" w:hAnsi="Times New Roman" w:cs="Times New Roman"/>
          <w:sz w:val="28"/>
          <w:szCs w:val="28"/>
        </w:rPr>
        <w:t>.</w:t>
      </w:r>
      <w:r w:rsidR="009E1245" w:rsidRPr="005C4749">
        <w:rPr>
          <w:rFonts w:ascii="Times New Roman" w:hAnsi="Times New Roman" w:cs="Times New Roman"/>
          <w:sz w:val="28"/>
          <w:szCs w:val="28"/>
        </w:rPr>
        <w:t xml:space="preserve"> Доход от оказания платных образовательных услуг используется Учреждением в соответствии с уставными целями.</w:t>
      </w:r>
    </w:p>
    <w:p w:rsidR="009E1245" w:rsidRPr="005C4749" w:rsidRDefault="009E1245"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соответствующего бюджета бюджетной системы Российской Федерации. Средства, полученные Учреждением, при оказании таких платных образовательных услуг, возвращаются оплатившим эти услуги лицам.</w:t>
      </w:r>
    </w:p>
    <w:p w:rsidR="009E1245" w:rsidRPr="008645CA" w:rsidRDefault="009E1245" w:rsidP="005C4749">
      <w:pPr>
        <w:ind w:firstLine="567"/>
        <w:contextualSpacing/>
        <w:jc w:val="both"/>
        <w:rPr>
          <w:rFonts w:ascii="Times New Roman" w:hAnsi="Times New Roman" w:cs="Times New Roman"/>
          <w:sz w:val="28"/>
          <w:szCs w:val="28"/>
        </w:rPr>
      </w:pPr>
      <w:r w:rsidRPr="008645CA">
        <w:rPr>
          <w:rFonts w:ascii="Times New Roman" w:hAnsi="Times New Roman" w:cs="Times New Roman"/>
          <w:sz w:val="28"/>
          <w:szCs w:val="28"/>
        </w:rPr>
        <w:t>Средства, полученные от оказания платных образовательных услуг, реинвестируются в образовател</w:t>
      </w:r>
      <w:r w:rsidR="00786A7C">
        <w:rPr>
          <w:rFonts w:ascii="Times New Roman" w:hAnsi="Times New Roman" w:cs="Times New Roman"/>
          <w:sz w:val="28"/>
          <w:szCs w:val="28"/>
        </w:rPr>
        <w:t>ьный процесс</w:t>
      </w:r>
      <w:r w:rsidRPr="008645CA">
        <w:rPr>
          <w:rFonts w:ascii="Times New Roman" w:hAnsi="Times New Roman" w:cs="Times New Roman"/>
          <w:sz w:val="28"/>
          <w:szCs w:val="28"/>
        </w:rPr>
        <w:t>.</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2.</w:t>
      </w:r>
      <w:r w:rsidR="00AB4475" w:rsidRPr="005C4749">
        <w:rPr>
          <w:rFonts w:ascii="Times New Roman" w:hAnsi="Times New Roman" w:cs="Times New Roman"/>
          <w:sz w:val="28"/>
          <w:szCs w:val="28"/>
        </w:rPr>
        <w:t>8</w:t>
      </w:r>
      <w:r w:rsidRPr="005C4749">
        <w:rPr>
          <w:rFonts w:ascii="Times New Roman" w:hAnsi="Times New Roman" w:cs="Times New Roman"/>
          <w:sz w:val="28"/>
          <w:szCs w:val="28"/>
        </w:rPr>
        <w:t>. Деятельность Учреждения регламентируется нормативными правовыми актами, настоящим Уставом и принимаемыми в соответствии с ним иными локальными нормативными актами.</w:t>
      </w:r>
    </w:p>
    <w:p w:rsidR="00185B44" w:rsidRPr="005C4749" w:rsidRDefault="00185B44" w:rsidP="005C4749">
      <w:pPr>
        <w:ind w:firstLine="567"/>
        <w:contextualSpacing/>
        <w:jc w:val="both"/>
        <w:rPr>
          <w:rFonts w:ascii="Times New Roman" w:hAnsi="Times New Roman" w:cs="Times New Roman"/>
          <w:b/>
          <w:bCs/>
          <w:i/>
          <w:iCs/>
          <w:sz w:val="28"/>
          <w:szCs w:val="28"/>
        </w:rPr>
      </w:pPr>
      <w:proofErr w:type="gramStart"/>
      <w:r w:rsidRPr="005C4749">
        <w:rPr>
          <w:rFonts w:ascii="Times New Roman" w:hAnsi="Times New Roman" w:cs="Times New Roman"/>
          <w:sz w:val="28"/>
          <w:szCs w:val="28"/>
        </w:rPr>
        <w:t xml:space="preserve">Локальные нормативные акты принимаются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w:t>
      </w:r>
      <w:r w:rsidRPr="005C4749">
        <w:rPr>
          <w:rFonts w:ascii="Times New Roman" w:hAnsi="Times New Roman" w:cs="Times New Roman"/>
          <w:sz w:val="28"/>
          <w:szCs w:val="28"/>
        </w:rPr>
        <w:lastRenderedPageBreak/>
        <w:t>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roofErr w:type="gramEnd"/>
    </w:p>
    <w:p w:rsidR="00185B44" w:rsidRPr="005C4749" w:rsidRDefault="00185B44" w:rsidP="005C4749">
      <w:pPr>
        <w:ind w:firstLine="567"/>
        <w:contextualSpacing/>
        <w:jc w:val="both"/>
        <w:rPr>
          <w:rFonts w:ascii="Times New Roman" w:hAnsi="Times New Roman" w:cs="Times New Roman"/>
          <w:sz w:val="28"/>
          <w:szCs w:val="28"/>
        </w:rPr>
      </w:pPr>
      <w:proofErr w:type="gramStart"/>
      <w:r w:rsidRPr="005C4749">
        <w:rPr>
          <w:rFonts w:ascii="Times New Roman" w:hAnsi="Times New Roman" w:cs="Times New Roman"/>
          <w:sz w:val="28"/>
          <w:szCs w:val="28"/>
        </w:rPr>
        <w:t>Для обеспечения уставной деятельности Учреждение может издавать следующие виды локальных нормативных актов: положения, порядки, декларации, правила, инструкции, программы, регламенты, графики, штатное расписание, расписание занятий, приказы и распоряжения директора, решения, протоколы, акты органов управления и самоуправления Учреждения.</w:t>
      </w:r>
      <w:proofErr w:type="gramEnd"/>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Указанный перечень видов локальных нормативных актов не является исчерпывающим, в зависимости от конкретных условий деятельности Учреждения могут приниматься иные локальные нормативные акты. Порядок разработки, принятия и утверждения локальных нормативных актов Учреждения определяется локальным нормативным актом Учреждения.</w:t>
      </w:r>
    </w:p>
    <w:p w:rsidR="00185B44" w:rsidRPr="005C4749" w:rsidRDefault="00185B44" w:rsidP="005C4749">
      <w:pPr>
        <w:ind w:firstLine="567"/>
        <w:contextualSpacing/>
        <w:jc w:val="both"/>
        <w:rPr>
          <w:rFonts w:ascii="Times New Roman" w:eastAsia="Times New Roman" w:hAnsi="Times New Roman" w:cs="Times New Roman"/>
          <w:sz w:val="28"/>
          <w:szCs w:val="28"/>
        </w:rPr>
      </w:pPr>
      <w:r w:rsidRPr="005C4749">
        <w:rPr>
          <w:rFonts w:ascii="Times New Roman" w:eastAsia="Times New Roman" w:hAnsi="Times New Roman" w:cs="Times New Roman"/>
          <w:sz w:val="28"/>
          <w:szCs w:val="28"/>
        </w:rPr>
        <w:t>Решение о разработке и принятии локального нормативного акта принимает директор.</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В случае необходимости проект локального нормативного акта до его утверждения директором направляется на согласование:</w:t>
      </w:r>
    </w:p>
    <w:p w:rsidR="00185B44" w:rsidRPr="005C4749" w:rsidRDefault="00185B44" w:rsidP="005C4749">
      <w:pPr>
        <w:ind w:firstLine="567"/>
        <w:contextualSpacing/>
        <w:jc w:val="both"/>
        <w:rPr>
          <w:rFonts w:ascii="Times New Roman" w:hAnsi="Times New Roman" w:cs="Times New Roman"/>
          <w:b/>
          <w:bCs/>
          <w:i/>
          <w:iCs/>
          <w:sz w:val="28"/>
          <w:szCs w:val="28"/>
        </w:rPr>
      </w:pPr>
      <w:proofErr w:type="gramStart"/>
      <w:r w:rsidRPr="005C4749">
        <w:rPr>
          <w:rFonts w:ascii="Times New Roman" w:hAnsi="Times New Roman" w:cs="Times New Roman"/>
          <w:sz w:val="28"/>
          <w:szCs w:val="28"/>
        </w:rPr>
        <w:t xml:space="preserve">- в предусмотренных трудовым законодательством Российской Федерации, а также настоящим Уставом случаях по вопросам, затрагивающим трудовые отношения с работниками Учреждения, включая инструкции по охране труда, положение о комиссии по охране труда, вопросы оплаты труда, режима работы, социальной поддержки работников, решения о поощрении работников и т.д., в представительный орган </w:t>
      </w:r>
      <w:r w:rsidRPr="00786A7C">
        <w:rPr>
          <w:rFonts w:ascii="Times New Roman" w:hAnsi="Times New Roman" w:cs="Times New Roman"/>
          <w:sz w:val="28"/>
          <w:szCs w:val="28"/>
        </w:rPr>
        <w:t>работников - Общее собрание работников Учреждения для учета его мнения;</w:t>
      </w:r>
      <w:proofErr w:type="gramEnd"/>
    </w:p>
    <w:p w:rsidR="00185B44" w:rsidRPr="005C4749" w:rsidRDefault="00185B44" w:rsidP="005C4749">
      <w:pPr>
        <w:ind w:firstLine="567"/>
        <w:contextualSpacing/>
        <w:jc w:val="both"/>
        <w:rPr>
          <w:rFonts w:ascii="Times New Roman" w:hAnsi="Times New Roman" w:cs="Times New Roman"/>
          <w:b/>
          <w:bCs/>
          <w:i/>
          <w:iCs/>
          <w:sz w:val="28"/>
          <w:szCs w:val="28"/>
        </w:rPr>
      </w:pPr>
      <w:r w:rsidRPr="005C4749">
        <w:rPr>
          <w:rFonts w:ascii="Times New Roman" w:hAnsi="Times New Roman" w:cs="Times New Roman"/>
          <w:sz w:val="28"/>
          <w:szCs w:val="28"/>
        </w:rPr>
        <w:t xml:space="preserve">- в целях учета мнения родителей (законных представителей) несовершеннолетних обучающихся, обучающихся по вопросам управления Учреждения, затрагивающих их права и законные интересы - в </w:t>
      </w:r>
      <w:r w:rsidR="00680C56" w:rsidRPr="00786A7C">
        <w:rPr>
          <w:rFonts w:ascii="Times New Roman" w:hAnsi="Times New Roman" w:cs="Times New Roman"/>
          <w:sz w:val="28"/>
          <w:szCs w:val="28"/>
        </w:rPr>
        <w:t>Р</w:t>
      </w:r>
      <w:r w:rsidRPr="00786A7C">
        <w:rPr>
          <w:rFonts w:ascii="Times New Roman" w:hAnsi="Times New Roman" w:cs="Times New Roman"/>
          <w:sz w:val="28"/>
          <w:szCs w:val="28"/>
        </w:rPr>
        <w:t>одительский комитет родителей Учреждения (законных представителей) несовершеннолетних обучающихся и в Ученический Совет Учреждения;</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в целях учёта мнения по вопросам, касающимся образовательной деятельности и организации образовательного процесса, вопросам, касающимся ведения приносящей доход деятельности, безвозмездных поступлений, программ развития - в коллегиальны</w:t>
      </w:r>
      <w:r w:rsidR="00044DFA">
        <w:rPr>
          <w:rFonts w:ascii="Times New Roman" w:hAnsi="Times New Roman" w:cs="Times New Roman"/>
          <w:sz w:val="28"/>
          <w:szCs w:val="28"/>
        </w:rPr>
        <w:t>й орган управления -  С</w:t>
      </w:r>
      <w:r w:rsidRPr="005C4749">
        <w:rPr>
          <w:rFonts w:ascii="Times New Roman" w:hAnsi="Times New Roman" w:cs="Times New Roman"/>
          <w:sz w:val="28"/>
          <w:szCs w:val="28"/>
        </w:rPr>
        <w:t>овет</w:t>
      </w:r>
      <w:r w:rsidR="00044DFA">
        <w:rPr>
          <w:rFonts w:ascii="Times New Roman" w:hAnsi="Times New Roman" w:cs="Times New Roman"/>
          <w:sz w:val="28"/>
          <w:szCs w:val="28"/>
        </w:rPr>
        <w:t xml:space="preserve"> Учреждения</w:t>
      </w:r>
      <w:r w:rsidRPr="005C4749">
        <w:rPr>
          <w:rFonts w:ascii="Times New Roman" w:hAnsi="Times New Roman" w:cs="Times New Roman"/>
          <w:sz w:val="28"/>
          <w:szCs w:val="28"/>
        </w:rPr>
        <w:t xml:space="preserve"> в соответствии с их компетенцией, предусмотренной настоящим Уставом.</w:t>
      </w:r>
    </w:p>
    <w:p w:rsidR="00185B44" w:rsidRPr="005C4749" w:rsidRDefault="00185B44" w:rsidP="005C4749">
      <w:pPr>
        <w:ind w:firstLine="567"/>
        <w:contextualSpacing/>
        <w:jc w:val="both"/>
        <w:rPr>
          <w:rFonts w:ascii="Times New Roman" w:eastAsia="Times New Roman" w:hAnsi="Times New Roman" w:cs="Times New Roman"/>
          <w:sz w:val="28"/>
          <w:szCs w:val="28"/>
        </w:rPr>
      </w:pPr>
      <w:r w:rsidRPr="005C4749">
        <w:rPr>
          <w:rFonts w:ascii="Times New Roman" w:eastAsia="Times New Roman" w:hAnsi="Times New Roman" w:cs="Times New Roman"/>
          <w:sz w:val="28"/>
          <w:szCs w:val="28"/>
        </w:rPr>
        <w:lastRenderedPageBreak/>
        <w:t>Локальные нормат</w:t>
      </w:r>
      <w:r w:rsidR="00044DFA">
        <w:rPr>
          <w:rFonts w:ascii="Times New Roman" w:eastAsia="Times New Roman" w:hAnsi="Times New Roman" w:cs="Times New Roman"/>
          <w:sz w:val="28"/>
          <w:szCs w:val="28"/>
        </w:rPr>
        <w:t>ивные акты утверждаются  директором Учреждения</w:t>
      </w:r>
      <w:r w:rsidRPr="005C4749">
        <w:rPr>
          <w:rFonts w:ascii="Times New Roman" w:eastAsia="Times New Roman" w:hAnsi="Times New Roman" w:cs="Times New Roman"/>
          <w:sz w:val="28"/>
          <w:szCs w:val="28"/>
        </w:rPr>
        <w:t>.</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Локальные нормативные акты Учреждения, регламентирующие организацию образовательного процесса, должны обеспечивать преемственность образовательных программ разных уровней и типов.</w:t>
      </w:r>
    </w:p>
    <w:p w:rsidR="00185B44" w:rsidRPr="005C4749" w:rsidRDefault="00185B44" w:rsidP="005C4749">
      <w:pPr>
        <w:ind w:firstLine="567"/>
        <w:contextualSpacing/>
        <w:jc w:val="both"/>
        <w:rPr>
          <w:rFonts w:ascii="Times New Roman" w:hAnsi="Times New Roman" w:cs="Times New Roman"/>
          <w:b/>
          <w:bCs/>
          <w:i/>
          <w:iCs/>
          <w:sz w:val="28"/>
          <w:szCs w:val="28"/>
        </w:rPr>
      </w:pPr>
      <w:r w:rsidRPr="005C4749">
        <w:rPr>
          <w:rFonts w:ascii="Times New Roman" w:hAnsi="Times New Roman" w:cs="Times New Roman"/>
          <w:sz w:val="28"/>
          <w:szCs w:val="28"/>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185B44" w:rsidRPr="005C4749" w:rsidRDefault="00185B44" w:rsidP="005C4749">
      <w:pPr>
        <w:ind w:firstLine="567"/>
        <w:contextualSpacing/>
        <w:jc w:val="both"/>
        <w:rPr>
          <w:rFonts w:ascii="Times New Roman" w:hAnsi="Times New Roman" w:cs="Times New Roman"/>
          <w:b/>
          <w:bCs/>
          <w:i/>
          <w:iCs/>
          <w:sz w:val="28"/>
          <w:szCs w:val="28"/>
        </w:rPr>
      </w:pPr>
      <w:r w:rsidRPr="005C4749">
        <w:rPr>
          <w:rFonts w:ascii="Times New Roman" w:hAnsi="Times New Roman" w:cs="Times New Roman"/>
          <w:sz w:val="28"/>
          <w:szCs w:val="28"/>
        </w:rPr>
        <w:t>После утверждения локальные нормативные акты, содержащие нормы, регулирующие образовательные отношения и если они в соответствии с законодательством Российской Федерации не отнесены к сведениям, составляющим государственную или иную охраняемую законом тайну, подлежат размещению на официальном сайте образовательной организации в сети «Интернет».</w:t>
      </w:r>
    </w:p>
    <w:p w:rsidR="00EA3F5D"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Локальные нормативные акты Учреждения не могут противоречить действующему законодательству Российской Федерации и настоящему Уставу.</w:t>
      </w:r>
    </w:p>
    <w:p w:rsidR="00EA3F5D" w:rsidRPr="005C4749" w:rsidRDefault="00EA3F5D" w:rsidP="005C4749">
      <w:pPr>
        <w:ind w:firstLine="567"/>
        <w:contextualSpacing/>
        <w:jc w:val="both"/>
        <w:rPr>
          <w:rFonts w:ascii="Times New Roman" w:hAnsi="Times New Roman" w:cs="Times New Roman"/>
          <w:sz w:val="28"/>
          <w:szCs w:val="28"/>
        </w:rPr>
      </w:pPr>
    </w:p>
    <w:p w:rsidR="00EA3F5D" w:rsidRPr="005C4749" w:rsidRDefault="00EA3F5D" w:rsidP="00786A7C">
      <w:pPr>
        <w:ind w:firstLine="567"/>
        <w:contextualSpacing/>
        <w:jc w:val="center"/>
        <w:rPr>
          <w:rFonts w:ascii="Times New Roman" w:hAnsi="Times New Roman" w:cs="Times New Roman"/>
          <w:b/>
          <w:bCs/>
          <w:sz w:val="28"/>
          <w:szCs w:val="28"/>
        </w:rPr>
      </w:pPr>
      <w:r w:rsidRPr="005C4749">
        <w:rPr>
          <w:rFonts w:ascii="Times New Roman" w:hAnsi="Times New Roman" w:cs="Times New Roman"/>
          <w:b/>
          <w:bCs/>
          <w:sz w:val="28"/>
          <w:szCs w:val="28"/>
        </w:rPr>
        <w:t>3.</w:t>
      </w:r>
      <w:r w:rsidR="00185B44" w:rsidRPr="005C4749">
        <w:rPr>
          <w:rFonts w:ascii="Times New Roman" w:hAnsi="Times New Roman" w:cs="Times New Roman"/>
          <w:b/>
          <w:bCs/>
          <w:sz w:val="28"/>
          <w:szCs w:val="28"/>
        </w:rPr>
        <w:t xml:space="preserve"> К</w:t>
      </w:r>
      <w:r w:rsidRPr="005C4749">
        <w:rPr>
          <w:rFonts w:ascii="Times New Roman" w:hAnsi="Times New Roman" w:cs="Times New Roman"/>
          <w:b/>
          <w:bCs/>
          <w:sz w:val="28"/>
          <w:szCs w:val="28"/>
        </w:rPr>
        <w:t>омпетенции, обязанности, права и ответственность, деятельность Учреждения</w:t>
      </w:r>
    </w:p>
    <w:p w:rsidR="00EA3F5D" w:rsidRPr="005C4749" w:rsidRDefault="00EA3F5D" w:rsidP="005C4749">
      <w:pPr>
        <w:ind w:firstLine="567"/>
        <w:contextualSpacing/>
        <w:jc w:val="both"/>
        <w:rPr>
          <w:rFonts w:ascii="Times New Roman" w:hAnsi="Times New Roman" w:cs="Times New Roman"/>
          <w:b/>
          <w:bCs/>
          <w:sz w:val="28"/>
          <w:szCs w:val="28"/>
        </w:rPr>
      </w:pPr>
    </w:p>
    <w:p w:rsidR="00EA3F5D" w:rsidRPr="005C4749" w:rsidRDefault="00EA3F5D"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 xml:space="preserve">.1. Учреждение </w:t>
      </w:r>
      <w:r w:rsidR="00185B44" w:rsidRPr="00800ECC">
        <w:rPr>
          <w:rFonts w:ascii="Times New Roman" w:hAnsi="Times New Roman" w:cs="Times New Roman"/>
          <w:sz w:val="28"/>
          <w:szCs w:val="28"/>
        </w:rPr>
        <w:t>обладает автономией,</w:t>
      </w:r>
      <w:r w:rsidR="00185B44" w:rsidRPr="005C4749">
        <w:rPr>
          <w:rFonts w:ascii="Times New Roman" w:hAnsi="Times New Roman" w:cs="Times New Roman"/>
          <w:sz w:val="28"/>
          <w:szCs w:val="28"/>
        </w:rPr>
        <w:t xml:space="preserve"> под которой понимается самостоятельность в осуществлении образовательной, методической, административной, финансово-экономической деятельности, разработке и принятии локальных нормативных актов в соответствии с Федеральным законодательством, нормативными правовыми актами Российской Федерации, законами и нормативными правовыми актами Забайкальского края, нормативными правовыми актами муниципального района «</w:t>
      </w:r>
      <w:proofErr w:type="spellStart"/>
      <w:r w:rsidR="00185B44" w:rsidRPr="005C4749">
        <w:rPr>
          <w:rFonts w:ascii="Times New Roman" w:hAnsi="Times New Roman" w:cs="Times New Roman"/>
          <w:sz w:val="28"/>
          <w:szCs w:val="28"/>
        </w:rPr>
        <w:t>Приаргунский</w:t>
      </w:r>
      <w:proofErr w:type="spellEnd"/>
      <w:r w:rsidR="00185B44" w:rsidRPr="005C4749">
        <w:rPr>
          <w:rFonts w:ascii="Times New Roman" w:hAnsi="Times New Roman" w:cs="Times New Roman"/>
          <w:sz w:val="28"/>
          <w:szCs w:val="28"/>
        </w:rPr>
        <w:t xml:space="preserve"> район» и настоящим Уставом.</w:t>
      </w:r>
    </w:p>
    <w:p w:rsidR="00185B44" w:rsidRPr="005C4749" w:rsidRDefault="00EA3F5D"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.2. Учреждение строит свои взаимоотношения с другими юридическими и физическими лицами во всех сферах своей деятельности на основании договоров. В своей деятельности Учреждение учитывает интересы потребителей, обеспечивает качество услуг.</w:t>
      </w:r>
    </w:p>
    <w:p w:rsidR="00185B44" w:rsidRPr="005C4749" w:rsidRDefault="00EA3F5D" w:rsidP="005C4749">
      <w:pPr>
        <w:autoSpaceDE w:val="0"/>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.3. Учреждение определяет содержание образования, учебно-методическое обеспечение, образовательные технологии по реализуемым образовательным программам.</w:t>
      </w:r>
    </w:p>
    <w:p w:rsidR="00185B44" w:rsidRPr="005C4749" w:rsidRDefault="00EA3F5D"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.4. К компетенции Учреждения относятся:</w:t>
      </w:r>
    </w:p>
    <w:p w:rsidR="00185B44" w:rsidRPr="005C4749" w:rsidRDefault="00185B44" w:rsidP="005C4749">
      <w:pPr>
        <w:ind w:firstLine="567"/>
        <w:contextualSpacing/>
        <w:jc w:val="both"/>
        <w:rPr>
          <w:rFonts w:ascii="Times New Roman" w:eastAsia="Times New Roman" w:hAnsi="Times New Roman" w:cs="Times New Roman"/>
          <w:sz w:val="28"/>
          <w:szCs w:val="28"/>
        </w:rPr>
      </w:pPr>
      <w:r w:rsidRPr="005C4749">
        <w:rPr>
          <w:rFonts w:ascii="Times New Roman" w:eastAsia="Times New Roman" w:hAnsi="Times New Roman" w:cs="Times New Roman"/>
          <w:sz w:val="28"/>
          <w:szCs w:val="28"/>
        </w:rPr>
        <w:lastRenderedPageBreak/>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7632D"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97632D" w:rsidRPr="005C4749" w:rsidRDefault="0097632D"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предоставление У</w:t>
      </w:r>
      <w:r w:rsidR="00185B44" w:rsidRPr="005C4749">
        <w:rPr>
          <w:rFonts w:ascii="Times New Roman" w:hAnsi="Times New Roman" w:cs="Times New Roman"/>
          <w:sz w:val="28"/>
          <w:szCs w:val="28"/>
        </w:rPr>
        <w:t xml:space="preserve">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00185B44" w:rsidRPr="005C4749">
        <w:rPr>
          <w:rFonts w:ascii="Times New Roman" w:hAnsi="Times New Roman" w:cs="Times New Roman"/>
          <w:sz w:val="28"/>
          <w:szCs w:val="28"/>
        </w:rPr>
        <w:t>самообследования</w:t>
      </w:r>
      <w:proofErr w:type="spellEnd"/>
      <w:r w:rsidR="00185B44" w:rsidRPr="005C4749">
        <w:rPr>
          <w:rFonts w:ascii="Times New Roman" w:hAnsi="Times New Roman" w:cs="Times New Roman"/>
          <w:sz w:val="28"/>
          <w:szCs w:val="28"/>
        </w:rPr>
        <w:t>;</w:t>
      </w:r>
    </w:p>
    <w:p w:rsidR="0097632D"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установление штатного расписания, если иное не установлено нормативными правовыми актами Российской Федерации;</w:t>
      </w:r>
    </w:p>
    <w:p w:rsidR="0097632D"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97632D"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разработка и утверждение образовательных программ Учреждения;</w:t>
      </w:r>
    </w:p>
    <w:p w:rsidR="0097632D"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 разработка и утверждение по согласованию с </w:t>
      </w:r>
      <w:r w:rsidR="0097632D" w:rsidRPr="005C4749">
        <w:rPr>
          <w:rFonts w:ascii="Times New Roman" w:hAnsi="Times New Roman" w:cs="Times New Roman"/>
          <w:sz w:val="28"/>
          <w:szCs w:val="28"/>
        </w:rPr>
        <w:t>У</w:t>
      </w:r>
      <w:r w:rsidRPr="005C4749">
        <w:rPr>
          <w:rFonts w:ascii="Times New Roman" w:hAnsi="Times New Roman" w:cs="Times New Roman"/>
          <w:sz w:val="28"/>
          <w:szCs w:val="28"/>
        </w:rPr>
        <w:t>чредителем программы развития Учреждения, если иное не установлено Федеральным законом;</w:t>
      </w:r>
    </w:p>
    <w:p w:rsidR="0097632D"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 прием </w:t>
      </w:r>
      <w:proofErr w:type="gramStart"/>
      <w:r w:rsidRPr="005C4749">
        <w:rPr>
          <w:rFonts w:ascii="Times New Roman" w:hAnsi="Times New Roman" w:cs="Times New Roman"/>
          <w:sz w:val="28"/>
          <w:szCs w:val="28"/>
        </w:rPr>
        <w:t>обучающихся</w:t>
      </w:r>
      <w:proofErr w:type="gramEnd"/>
      <w:r w:rsidRPr="005C4749">
        <w:rPr>
          <w:rFonts w:ascii="Times New Roman" w:hAnsi="Times New Roman" w:cs="Times New Roman"/>
          <w:sz w:val="28"/>
          <w:szCs w:val="28"/>
        </w:rPr>
        <w:t xml:space="preserve"> в Учреждение;</w:t>
      </w:r>
    </w:p>
    <w:p w:rsidR="0097632D"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в Учреждении;</w:t>
      </w:r>
    </w:p>
    <w:p w:rsidR="0097632D"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7632D"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 индивидуальный учет результатов освоения </w:t>
      </w:r>
      <w:proofErr w:type="gramStart"/>
      <w:r w:rsidRPr="005C4749">
        <w:rPr>
          <w:rFonts w:ascii="Times New Roman" w:hAnsi="Times New Roman" w:cs="Times New Roman"/>
          <w:sz w:val="28"/>
          <w:szCs w:val="28"/>
        </w:rPr>
        <w:t>обучающимися</w:t>
      </w:r>
      <w:proofErr w:type="gramEnd"/>
      <w:r w:rsidRPr="005C4749">
        <w:rPr>
          <w:rFonts w:ascii="Times New Roman" w:hAnsi="Times New Roman" w:cs="Times New Roman"/>
          <w:sz w:val="28"/>
          <w:szCs w:val="28"/>
        </w:rPr>
        <w:t xml:space="preserve"> образовательных программ, а также хранение в архивах информации об этих результатах на бумажных и (или) электронных носителях;</w:t>
      </w:r>
    </w:p>
    <w:p w:rsidR="0097632D"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использование и совершенствование методов обучения и воспитания, образовательных технологий</w:t>
      </w:r>
      <w:r w:rsidRPr="00800ECC">
        <w:rPr>
          <w:rFonts w:ascii="Times New Roman" w:hAnsi="Times New Roman" w:cs="Times New Roman"/>
          <w:sz w:val="28"/>
          <w:szCs w:val="28"/>
        </w:rPr>
        <w:t>, электронного обучения;</w:t>
      </w:r>
    </w:p>
    <w:p w:rsidR="0097632D"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 проведение </w:t>
      </w:r>
      <w:proofErr w:type="spellStart"/>
      <w:r w:rsidRPr="005C4749">
        <w:rPr>
          <w:rFonts w:ascii="Times New Roman" w:hAnsi="Times New Roman" w:cs="Times New Roman"/>
          <w:sz w:val="28"/>
          <w:szCs w:val="28"/>
        </w:rPr>
        <w:t>самообследования</w:t>
      </w:r>
      <w:proofErr w:type="spellEnd"/>
      <w:r w:rsidRPr="005C4749">
        <w:rPr>
          <w:rFonts w:ascii="Times New Roman" w:hAnsi="Times New Roman" w:cs="Times New Roman"/>
          <w:sz w:val="28"/>
          <w:szCs w:val="28"/>
        </w:rPr>
        <w:t xml:space="preserve">, обеспечение </w:t>
      </w:r>
      <w:proofErr w:type="gramStart"/>
      <w:r w:rsidRPr="005C4749">
        <w:rPr>
          <w:rFonts w:ascii="Times New Roman" w:hAnsi="Times New Roman" w:cs="Times New Roman"/>
          <w:sz w:val="28"/>
          <w:szCs w:val="28"/>
        </w:rPr>
        <w:t>функционирования внутренней системы оценки качества образования</w:t>
      </w:r>
      <w:proofErr w:type="gramEnd"/>
      <w:r w:rsidRPr="005C4749">
        <w:rPr>
          <w:rFonts w:ascii="Times New Roman" w:hAnsi="Times New Roman" w:cs="Times New Roman"/>
          <w:sz w:val="28"/>
          <w:szCs w:val="28"/>
        </w:rPr>
        <w:t>;</w:t>
      </w:r>
    </w:p>
    <w:p w:rsidR="0097632D"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lastRenderedPageBreak/>
        <w:t>- создание необходимых условий для охраны и укрепления здоровья, организации питания обучающихся и работников Учреждения;</w:t>
      </w:r>
    </w:p>
    <w:p w:rsidR="0097632D"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 создание условий для занятий </w:t>
      </w:r>
      <w:proofErr w:type="gramStart"/>
      <w:r w:rsidRPr="005C4749">
        <w:rPr>
          <w:rFonts w:ascii="Times New Roman" w:hAnsi="Times New Roman" w:cs="Times New Roman"/>
          <w:sz w:val="28"/>
          <w:szCs w:val="28"/>
        </w:rPr>
        <w:t>обучающимися</w:t>
      </w:r>
      <w:proofErr w:type="gramEnd"/>
      <w:r w:rsidRPr="005C4749">
        <w:rPr>
          <w:rFonts w:ascii="Times New Roman" w:hAnsi="Times New Roman" w:cs="Times New Roman"/>
          <w:sz w:val="28"/>
          <w:szCs w:val="28"/>
        </w:rPr>
        <w:t xml:space="preserve"> физической культурой и спортом;</w:t>
      </w:r>
    </w:p>
    <w:p w:rsidR="0097632D" w:rsidRPr="005C4749" w:rsidRDefault="0097632D" w:rsidP="005C4749">
      <w:pPr>
        <w:ind w:firstLine="567"/>
        <w:contextualSpacing/>
        <w:jc w:val="both"/>
        <w:rPr>
          <w:rFonts w:ascii="Times New Roman" w:hAnsi="Times New Roman" w:cs="Times New Roman"/>
          <w:bCs/>
          <w:sz w:val="28"/>
          <w:szCs w:val="28"/>
        </w:rPr>
      </w:pPr>
      <w:r w:rsidRPr="005C4749">
        <w:rPr>
          <w:rFonts w:ascii="Times New Roman" w:hAnsi="Times New Roman" w:cs="Times New Roman"/>
          <w:sz w:val="28"/>
          <w:szCs w:val="28"/>
        </w:rPr>
        <w:t xml:space="preserve">- </w:t>
      </w:r>
      <w:r w:rsidR="00185B44" w:rsidRPr="005C4749">
        <w:rPr>
          <w:rFonts w:ascii="Times New Roman" w:hAnsi="Times New Roman" w:cs="Times New Roman"/>
          <w:sz w:val="28"/>
          <w:szCs w:val="28"/>
        </w:rPr>
        <w:t>приобретение или изготовление бланков документов об образовании и (или) о квалификации</w:t>
      </w:r>
      <w:r w:rsidRPr="005C4749">
        <w:rPr>
          <w:rFonts w:ascii="Times New Roman" w:hAnsi="Times New Roman" w:cs="Times New Roman"/>
          <w:bCs/>
          <w:sz w:val="28"/>
          <w:szCs w:val="28"/>
        </w:rPr>
        <w:t>;</w:t>
      </w:r>
    </w:p>
    <w:p w:rsidR="000E499B"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установление требований к одежде обучающихся, если иное не установлено Федеральным законом или законо</w:t>
      </w:r>
      <w:r w:rsidR="0097632D" w:rsidRPr="005C4749">
        <w:rPr>
          <w:rFonts w:ascii="Times New Roman" w:hAnsi="Times New Roman" w:cs="Times New Roman"/>
          <w:sz w:val="28"/>
          <w:szCs w:val="28"/>
        </w:rPr>
        <w:t>дательством Забайкальского края;</w:t>
      </w:r>
    </w:p>
    <w:p w:rsidR="000E499B"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0E499B"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организация научно-методической работы, в том числе организация и проведение научных и методических конференций, семинаров;</w:t>
      </w:r>
    </w:p>
    <w:p w:rsidR="000E499B"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обеспечение создания и ведения официального сайта Учреждения в сети "Интернет";</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иные вопросы в соответствии с законодательством Российской Федерации.</w:t>
      </w:r>
    </w:p>
    <w:p w:rsidR="000E499B" w:rsidRPr="005C4749" w:rsidRDefault="00EA3F5D" w:rsidP="005C4749">
      <w:pPr>
        <w:autoSpaceDE w:val="0"/>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.5. Для достижения целей своей деятельности Учреждение имеет право:</w:t>
      </w:r>
    </w:p>
    <w:p w:rsidR="00185B44" w:rsidRPr="005C4749" w:rsidRDefault="00185B44" w:rsidP="005C4749">
      <w:pPr>
        <w:autoSpaceDE w:val="0"/>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планировать и осуществлять свою деятельность исходя из уставных целей, муниципальных заданий в пределах видов деятельности, предусмотренных настоящим Уставом;</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самостоятельно, с учетом федеральных государственных образовательных стандартов и примерных образовательных учебных программ, разрабатывать и реализовывать основные и дополнительные образовательные программы;</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самостоятельно разрабатывать и утверждать учебный план, расписание занятий и годовой календарный учебный график;</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самостоятельно выбирать систему оценок, формы, порядок и периодичность текущего контроля успеваемости и промежуточной аттестации обучающихся;</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реализовывать востребованные дополнительные образовательные услуги;</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в установленном порядке совершать различные сделки, не противоречащие настоящему Уставу и не запрещенные действующим законодательством;</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lastRenderedPageBreak/>
        <w:t>- заключать гражданско-правовые договоры на поставку товаров, выполнение работ, оказание услуг для своих нужд в порядке, установленном действующим законодательством;</w:t>
      </w:r>
    </w:p>
    <w:p w:rsidR="00185B44" w:rsidRPr="00800ECC" w:rsidRDefault="00185B44" w:rsidP="005C4749">
      <w:pPr>
        <w:ind w:firstLine="567"/>
        <w:contextualSpacing/>
        <w:jc w:val="both"/>
        <w:rPr>
          <w:rFonts w:ascii="Times New Roman" w:hAnsi="Times New Roman" w:cs="Times New Roman"/>
          <w:sz w:val="28"/>
          <w:szCs w:val="28"/>
        </w:rPr>
      </w:pPr>
      <w:r w:rsidRPr="00800ECC">
        <w:rPr>
          <w:rFonts w:ascii="Times New Roman" w:hAnsi="Times New Roman" w:cs="Times New Roman"/>
          <w:b/>
          <w:bCs/>
          <w:sz w:val="28"/>
          <w:szCs w:val="28"/>
        </w:rPr>
        <w:t xml:space="preserve">- </w:t>
      </w:r>
      <w:r w:rsidRPr="00800ECC">
        <w:rPr>
          <w:rFonts w:ascii="Times New Roman" w:hAnsi="Times New Roman" w:cs="Times New Roman"/>
          <w:sz w:val="28"/>
          <w:szCs w:val="28"/>
        </w:rPr>
        <w:t>осуществлять образовательную деятельность за счет средств физических и (или) юридических лиц по договорам об оказании платных образовательных услуг;</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определять список учебников и учебно-методических комплектов в соответствии с утвержденными федеральными перечнями учебников, рекомендованных или допущенных к использованию в образовательном процессе;</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проводить аттестацию работников Учреждения на соответствие занимаемой должности;</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осуществлять другие права, не противоречащие целям и видам деятельности Учреждения, установленным настоящим Уставом.</w:t>
      </w:r>
    </w:p>
    <w:p w:rsidR="00185B44" w:rsidRPr="005C4749" w:rsidRDefault="00EA3F5D" w:rsidP="005C4749">
      <w:pPr>
        <w:autoSpaceDE w:val="0"/>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.6. Учреждение обязано:</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при осуществлении своей деятельности соблюдать законодательство Российской Федерации, иные нормативные правовые акты Российской Федерации, законы и иные нормативные правовые акты Забайкальского края, нормативные правовые акты муниципального района «</w:t>
      </w:r>
      <w:proofErr w:type="spellStart"/>
      <w:r w:rsidR="00DD0012" w:rsidRPr="005C4749">
        <w:rPr>
          <w:rFonts w:ascii="Times New Roman" w:hAnsi="Times New Roman" w:cs="Times New Roman"/>
          <w:sz w:val="28"/>
          <w:szCs w:val="28"/>
        </w:rPr>
        <w:t>Приаргунский</w:t>
      </w:r>
      <w:proofErr w:type="spellEnd"/>
      <w:r w:rsidRPr="005C4749">
        <w:rPr>
          <w:rFonts w:ascii="Times New Roman" w:hAnsi="Times New Roman" w:cs="Times New Roman"/>
          <w:sz w:val="28"/>
          <w:szCs w:val="28"/>
        </w:rPr>
        <w:t xml:space="preserve"> район» Забайкальского края, регулирующие отношения в сфере образования и регламентирующие деятельность муниципальных образовательных организаций, а также настоящий Устав;</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обеспечивать выполнение в полном объеме установленного муниципального задания;</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составлять и представлять на утверждение Учредителю план финансово-хозяйственной деятельности Учреждения в порядке, установленном Учредителем, обе</w:t>
      </w:r>
      <w:r w:rsidR="00790EAB">
        <w:rPr>
          <w:rFonts w:ascii="Times New Roman" w:hAnsi="Times New Roman" w:cs="Times New Roman"/>
          <w:sz w:val="28"/>
          <w:szCs w:val="28"/>
        </w:rPr>
        <w:t>спечивать его исполнение и пред</w:t>
      </w:r>
      <w:r w:rsidRPr="005C4749">
        <w:rPr>
          <w:rFonts w:ascii="Times New Roman" w:hAnsi="Times New Roman" w:cs="Times New Roman"/>
          <w:sz w:val="28"/>
          <w:szCs w:val="28"/>
        </w:rPr>
        <w:t xml:space="preserve">ставлять Учредителю </w:t>
      </w:r>
      <w:r w:rsidR="008F2AE3">
        <w:rPr>
          <w:rFonts w:ascii="Times New Roman" w:hAnsi="Times New Roman" w:cs="Times New Roman"/>
          <w:sz w:val="28"/>
          <w:szCs w:val="28"/>
        </w:rPr>
        <w:t xml:space="preserve"> </w:t>
      </w:r>
      <w:r w:rsidRPr="005C4749">
        <w:rPr>
          <w:rFonts w:ascii="Times New Roman" w:hAnsi="Times New Roman" w:cs="Times New Roman"/>
          <w:sz w:val="28"/>
          <w:szCs w:val="28"/>
        </w:rPr>
        <w:t>отчёт об его исполнении;</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представлять в порядке, установленном законодательством Российской Федерации, бухгалтерскую, налоговую и статистическую отчетность Учреждения;</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обеспечивать своевременно и в полном объеме выплату работникам Учреждения заработной платы с соблюдением гарантий, установленных законодательством Российской Федерации, необходимых налоговых отчислений, взносов и иных выплат;</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обеспечивать работникам безопасные условия труда и нести ответственность в установленном порядке за ущерб, причиненный их здоровью и трудоспособности;</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lastRenderedPageBreak/>
        <w:t>- предоставлять информацию о результатах своей деятельности и об использовании закрепленного за ним муниципального имущества органам государственной власти и органам местного самоуправления, иным лицам в соответствии с законодательством Российской Федерации;</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предоставлять сведения об имуществе, приобретенном за счет средств, полученных от приносящей доход деятельности, Учредителю;</w:t>
      </w:r>
    </w:p>
    <w:p w:rsidR="00185B44" w:rsidRPr="00800ECC" w:rsidRDefault="00DD0012"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 </w:t>
      </w:r>
      <w:r w:rsidR="00185B44" w:rsidRPr="005C4749">
        <w:rPr>
          <w:rFonts w:ascii="Times New Roman" w:hAnsi="Times New Roman" w:cs="Times New Roman"/>
          <w:sz w:val="28"/>
          <w:szCs w:val="28"/>
        </w:rPr>
        <w:t xml:space="preserve">использовать по назначению переданное Учреждению имущество и обеспечивать его </w:t>
      </w:r>
      <w:r w:rsidR="00185B44" w:rsidRPr="00800ECC">
        <w:rPr>
          <w:rFonts w:ascii="Times New Roman" w:hAnsi="Times New Roman" w:cs="Times New Roman"/>
          <w:sz w:val="28"/>
          <w:szCs w:val="28"/>
        </w:rPr>
        <w:t>сохранность;</w:t>
      </w:r>
    </w:p>
    <w:p w:rsidR="00185B44" w:rsidRPr="00800ECC" w:rsidRDefault="00185B44" w:rsidP="005C4749">
      <w:pPr>
        <w:ind w:firstLine="567"/>
        <w:contextualSpacing/>
        <w:jc w:val="both"/>
        <w:rPr>
          <w:rFonts w:ascii="Times New Roman" w:hAnsi="Times New Roman" w:cs="Times New Roman"/>
          <w:sz w:val="28"/>
          <w:szCs w:val="28"/>
        </w:rPr>
      </w:pPr>
      <w:r w:rsidRPr="00800ECC">
        <w:rPr>
          <w:rFonts w:ascii="Times New Roman" w:hAnsi="Times New Roman" w:cs="Times New Roman"/>
          <w:sz w:val="28"/>
          <w:szCs w:val="28"/>
        </w:rPr>
        <w:t>- согласовывать с Учредителем совершение крупных сделок;</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обеспечивать выполнение мероприятий по энергосбережению, гражданской обороне, противопожарной безопасности и мобилизационной подготовке в соответствии с действующим законодательством;</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обеспечивать защиту информации конфиденциального характера (включая персональные данные);</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хранение в архивные учреждения;</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обеспечивать организацию и ведение делопроизводства Учреждения в соответствии с установленными требованиями;</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 обеспечивать условия для проведения государственными органами, органами местного самоуправления или юридическими лицами, уполномоченными действующим законодательством, проверок деятельности Учреждения, а также использования по назначению и сохранности переданного Учреждению имущества; </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предоставлять уполномоченным государственными органами, органам местного самоуправления запрашиваемые документы и информацию, а также обеспечивать указанным лицам и иным лицам в соответствии с действующим законодательством право беспрепятственного доступа в Учреждение для ознакомления с любыми документами Учреждения для осуществления проверок его деятельности;</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185B44" w:rsidRPr="005C4749" w:rsidRDefault="00EA3F5D"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.7.</w:t>
      </w:r>
      <w:r w:rsidR="00185B44" w:rsidRPr="005C4749">
        <w:rPr>
          <w:rFonts w:ascii="Times New Roman" w:hAnsi="Times New Roman" w:cs="Times New Roman"/>
          <w:sz w:val="28"/>
          <w:szCs w:val="28"/>
        </w:rPr>
        <w:tab/>
        <w:t>Учреждение обязано осуществлять свою деятельность в соответствии с законодательством об образовании, в том числе:</w:t>
      </w:r>
    </w:p>
    <w:p w:rsidR="00185B44" w:rsidRPr="005C4749" w:rsidRDefault="00185B44" w:rsidP="005C4749">
      <w:pPr>
        <w:widowControl w:val="0"/>
        <w:numPr>
          <w:ilvl w:val="0"/>
          <w:numId w:val="1"/>
        </w:numPr>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обеспечивать реализацию в полном объеме образовательных программ, соответствие качества подготовки обучающихся установленным </w:t>
      </w:r>
      <w:r w:rsidRPr="005C4749">
        <w:rPr>
          <w:rFonts w:ascii="Times New Roman" w:hAnsi="Times New Roman" w:cs="Times New Roman"/>
          <w:sz w:val="28"/>
          <w:szCs w:val="28"/>
        </w:rPr>
        <w:lastRenderedPageBreak/>
        <w:t>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85B44" w:rsidRPr="005C4749" w:rsidRDefault="00185B44" w:rsidP="005C4749">
      <w:pPr>
        <w:ind w:firstLine="567"/>
        <w:contextualSpacing/>
        <w:jc w:val="both"/>
        <w:rPr>
          <w:rFonts w:ascii="Times New Roman" w:hAnsi="Times New Roman" w:cs="Times New Roman"/>
          <w:sz w:val="28"/>
          <w:szCs w:val="28"/>
        </w:rPr>
      </w:pPr>
      <w:proofErr w:type="gramStart"/>
      <w:r w:rsidRPr="005C4749">
        <w:rPr>
          <w:rFonts w:ascii="Times New Roman" w:hAnsi="Times New Roman" w:cs="Times New Roman"/>
          <w:sz w:val="28"/>
          <w:szCs w:val="28"/>
        </w:rPr>
        <w:t>- создавать безопасные условия обучения, воспитания обучающихся,</w:t>
      </w:r>
      <w:r w:rsidR="008F2AE3">
        <w:rPr>
          <w:rFonts w:ascii="Times New Roman" w:hAnsi="Times New Roman" w:cs="Times New Roman"/>
          <w:sz w:val="28"/>
          <w:szCs w:val="28"/>
        </w:rPr>
        <w:t xml:space="preserve"> </w:t>
      </w:r>
      <w:r w:rsidRPr="00800ECC">
        <w:rPr>
          <w:rFonts w:ascii="Times New Roman" w:hAnsi="Times New Roman" w:cs="Times New Roman"/>
          <w:sz w:val="28"/>
          <w:szCs w:val="28"/>
        </w:rPr>
        <w:t xml:space="preserve">присмотра и ухода за обучающимися, их содержания в соответствии с </w:t>
      </w:r>
      <w:r w:rsidRPr="005C4749">
        <w:rPr>
          <w:rFonts w:ascii="Times New Roman" w:hAnsi="Times New Roman" w:cs="Times New Roman"/>
          <w:sz w:val="28"/>
          <w:szCs w:val="28"/>
        </w:rPr>
        <w:t>установленными нормами, обеспечивающими жизнь и здоровье обучающихся, работников Учреждения;</w:t>
      </w:r>
      <w:proofErr w:type="gramEnd"/>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соблюдать права и свободы обучающихся, родителей (законных представителей) несовершеннолетних обучающихся, работников Учреждения;</w:t>
      </w:r>
    </w:p>
    <w:p w:rsidR="00185B44" w:rsidRPr="005C4749" w:rsidRDefault="00EA3F5D" w:rsidP="005C4749">
      <w:pPr>
        <w:autoSpaceDE w:val="0"/>
        <w:ind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3</w:t>
      </w:r>
      <w:r w:rsidR="00185B44" w:rsidRPr="005C4749">
        <w:rPr>
          <w:rFonts w:ascii="Times New Roman" w:hAnsi="Times New Roman" w:cs="Times New Roman"/>
          <w:bCs/>
          <w:sz w:val="28"/>
          <w:szCs w:val="28"/>
        </w:rPr>
        <w:t xml:space="preserve">.8. Учреждение несет ответственность в установленном законодательством Российской Федерации порядке </w:t>
      </w:r>
      <w:proofErr w:type="gramStart"/>
      <w:r w:rsidR="00185B44" w:rsidRPr="005C4749">
        <w:rPr>
          <w:rFonts w:ascii="Times New Roman" w:hAnsi="Times New Roman" w:cs="Times New Roman"/>
          <w:bCs/>
          <w:sz w:val="28"/>
          <w:szCs w:val="28"/>
        </w:rPr>
        <w:t>за</w:t>
      </w:r>
      <w:proofErr w:type="gramEnd"/>
      <w:r w:rsidR="00185B44" w:rsidRPr="005C4749">
        <w:rPr>
          <w:rFonts w:ascii="Times New Roman" w:hAnsi="Times New Roman" w:cs="Times New Roman"/>
          <w:bCs/>
          <w:sz w:val="28"/>
          <w:szCs w:val="28"/>
        </w:rPr>
        <w:t>:</w:t>
      </w:r>
    </w:p>
    <w:p w:rsidR="00185B44" w:rsidRPr="005C4749" w:rsidRDefault="00185B44" w:rsidP="005C4749">
      <w:pPr>
        <w:autoSpaceDE w:val="0"/>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невыполнение или ненадлежащее выполнение функций, отнесенных к её компетенции;</w:t>
      </w:r>
    </w:p>
    <w:p w:rsidR="00185B44" w:rsidRPr="005C4749" w:rsidRDefault="00DD0012"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w:t>
      </w:r>
      <w:r w:rsidR="00185B44" w:rsidRPr="005C4749">
        <w:rPr>
          <w:rFonts w:ascii="Times New Roman" w:hAnsi="Times New Roman" w:cs="Times New Roman"/>
          <w:sz w:val="28"/>
          <w:szCs w:val="28"/>
        </w:rPr>
        <w:t xml:space="preserve"> реализацию не в полном объеме образовательных программ в соответствии с учебным планом;</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качество образования выпускников;</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жизнь и здоровье обучающихся, работников Учреждения;</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иные действия, предусмотренные законодательством Российской Федерации.</w:t>
      </w:r>
    </w:p>
    <w:p w:rsidR="00185B44" w:rsidRPr="005C4749" w:rsidRDefault="00EA3F5D" w:rsidP="005C4749">
      <w:pPr>
        <w:autoSpaceDE w:val="0"/>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 xml:space="preserve">.9. </w:t>
      </w:r>
      <w:proofErr w:type="gramStart"/>
      <w:r w:rsidR="00185B44" w:rsidRPr="005C4749">
        <w:rPr>
          <w:rFonts w:ascii="Times New Roman" w:hAnsi="Times New Roman" w:cs="Times New Roman"/>
          <w:sz w:val="28"/>
          <w:szCs w:val="28"/>
        </w:rPr>
        <w:t>Учреждение осуществляет обучение и воспитание в интересах личности, общества, государства, для содействия взаимопониманию и сотрудничеству между людьми, народами независимо от расовой, национальной, этнической, религиозной и социальной принадлежности, с учетом разнообразия мировоззренческих подходов, способствует реализации права обучающихся на свободный выбор мнений и убеждений, развитие способностей каждого человека, обеспечивает формирование и развитие его личности в соответствии с принятыми в семье и обществе</w:t>
      </w:r>
      <w:proofErr w:type="gramEnd"/>
      <w:r w:rsidR="00185B44" w:rsidRPr="005C4749">
        <w:rPr>
          <w:rFonts w:ascii="Times New Roman" w:hAnsi="Times New Roman" w:cs="Times New Roman"/>
          <w:sz w:val="28"/>
          <w:szCs w:val="28"/>
        </w:rPr>
        <w:t xml:space="preserve"> духовно-нравственными и </w:t>
      </w:r>
      <w:proofErr w:type="spellStart"/>
      <w:r w:rsidR="00185B44" w:rsidRPr="005C4749">
        <w:rPr>
          <w:rFonts w:ascii="Times New Roman" w:hAnsi="Times New Roman" w:cs="Times New Roman"/>
          <w:sz w:val="28"/>
          <w:szCs w:val="28"/>
        </w:rPr>
        <w:t>социокультурными</w:t>
      </w:r>
      <w:proofErr w:type="spellEnd"/>
      <w:r w:rsidR="00185B44" w:rsidRPr="005C4749">
        <w:rPr>
          <w:rFonts w:ascii="Times New Roman" w:hAnsi="Times New Roman" w:cs="Times New Roman"/>
          <w:sz w:val="28"/>
          <w:szCs w:val="28"/>
        </w:rPr>
        <w:t xml:space="preserve"> ценностями, обеспечивает самоопределение личности, создает благоприятные условия для её самореализации и разностороннего развития, в том числе возможность удовлетворения потребности в самообразовании и получении дополнительного образования.</w:t>
      </w:r>
    </w:p>
    <w:p w:rsidR="00185B44" w:rsidRPr="005C4749" w:rsidRDefault="00EA3F5D"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 xml:space="preserve">.10. Обучение и воспитание </w:t>
      </w:r>
      <w:proofErr w:type="gramStart"/>
      <w:r w:rsidR="00185B44" w:rsidRPr="005C4749">
        <w:rPr>
          <w:rFonts w:ascii="Times New Roman" w:hAnsi="Times New Roman" w:cs="Times New Roman"/>
          <w:sz w:val="28"/>
          <w:szCs w:val="28"/>
        </w:rPr>
        <w:t>обучающихся</w:t>
      </w:r>
      <w:proofErr w:type="gramEnd"/>
      <w:r w:rsidR="00185B44" w:rsidRPr="005C4749">
        <w:rPr>
          <w:rFonts w:ascii="Times New Roman" w:hAnsi="Times New Roman" w:cs="Times New Roman"/>
          <w:sz w:val="28"/>
          <w:szCs w:val="28"/>
        </w:rPr>
        <w:t xml:space="preserve"> в Учреждении ведется на русском языке.</w:t>
      </w:r>
    </w:p>
    <w:p w:rsidR="00185B44" w:rsidRPr="005C4749" w:rsidRDefault="00EA3F5D"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.11. Учреждение осуществляет образовательную деятельность по реализации образовательных программ следующих уровней общего образования:</w:t>
      </w:r>
    </w:p>
    <w:p w:rsidR="00EA3F5D" w:rsidRPr="005C4749" w:rsidRDefault="00185B44" w:rsidP="005C4749">
      <w:pPr>
        <w:ind w:firstLine="567"/>
        <w:contextualSpacing/>
        <w:jc w:val="both"/>
        <w:rPr>
          <w:rFonts w:ascii="Times New Roman" w:hAnsi="Times New Roman" w:cs="Times New Roman"/>
          <w:sz w:val="28"/>
          <w:szCs w:val="28"/>
        </w:rPr>
      </w:pPr>
      <w:r w:rsidRPr="00800ECC">
        <w:rPr>
          <w:rFonts w:ascii="Times New Roman" w:hAnsi="Times New Roman" w:cs="Times New Roman"/>
          <w:sz w:val="28"/>
          <w:szCs w:val="28"/>
        </w:rPr>
        <w:t>- дошкольного образования;</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lastRenderedPageBreak/>
        <w:t>- начального общего образования;</w:t>
      </w:r>
    </w:p>
    <w:p w:rsidR="00EC31C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основного общего образования;</w:t>
      </w:r>
    </w:p>
    <w:p w:rsidR="00EC31C4" w:rsidRPr="005C4749" w:rsidRDefault="00EC31C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среднего общего образования.</w:t>
      </w:r>
    </w:p>
    <w:p w:rsidR="00EC31C4" w:rsidRPr="005C4749" w:rsidRDefault="00EA3F5D"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.11.1.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019D4" w:rsidRPr="005C4749" w:rsidRDefault="00EA3F5D"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 xml:space="preserve">.11.2. </w:t>
      </w:r>
      <w:proofErr w:type="gramStart"/>
      <w:r w:rsidR="00185B44" w:rsidRPr="005C4749">
        <w:rPr>
          <w:rFonts w:ascii="Times New Roman" w:hAnsi="Times New Roman" w:cs="Times New Roman"/>
          <w:sz w:val="28"/>
          <w:szCs w:val="28"/>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A019D4" w:rsidRPr="005C4749" w:rsidRDefault="00EA3F5D"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.11.3.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558CF" w:rsidRPr="00800ECC" w:rsidRDefault="00EA3F5D"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 xml:space="preserve">.11.4. </w:t>
      </w:r>
      <w:proofErr w:type="gramStart"/>
      <w:r w:rsidR="00185B44" w:rsidRPr="005C4749">
        <w:rPr>
          <w:rFonts w:ascii="Times New Roman" w:hAnsi="Times New Roman" w:cs="Times New Roman"/>
          <w:sz w:val="28"/>
          <w:szCs w:val="28"/>
        </w:rPr>
        <w:t xml:space="preserve">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общеобразовательных организациях, если в </w:t>
      </w:r>
      <w:r w:rsidR="00185B44" w:rsidRPr="00800ECC">
        <w:rPr>
          <w:rFonts w:ascii="Times New Roman" w:hAnsi="Times New Roman" w:cs="Times New Roman"/>
          <w:sz w:val="28"/>
          <w:szCs w:val="28"/>
        </w:rPr>
        <w:t xml:space="preserve">них созданы соответствующие консультационные центры. </w:t>
      </w:r>
      <w:proofErr w:type="gramEnd"/>
    </w:p>
    <w:p w:rsidR="00EA3F5D" w:rsidRPr="00800ECC" w:rsidRDefault="00EA3F5D" w:rsidP="005C4749">
      <w:pPr>
        <w:ind w:firstLine="567"/>
        <w:contextualSpacing/>
        <w:jc w:val="both"/>
        <w:rPr>
          <w:rFonts w:ascii="Times New Roman" w:eastAsia="Times New Roman" w:hAnsi="Times New Roman" w:cs="Times New Roman"/>
          <w:sz w:val="28"/>
          <w:szCs w:val="28"/>
        </w:rPr>
      </w:pPr>
      <w:r w:rsidRPr="00800ECC">
        <w:rPr>
          <w:rFonts w:ascii="Times New Roman" w:hAnsi="Times New Roman" w:cs="Times New Roman"/>
          <w:sz w:val="28"/>
          <w:szCs w:val="28"/>
        </w:rPr>
        <w:t>3</w:t>
      </w:r>
      <w:r w:rsidR="00185B44" w:rsidRPr="00800ECC">
        <w:rPr>
          <w:rFonts w:ascii="Times New Roman" w:hAnsi="Times New Roman" w:cs="Times New Roman"/>
          <w:sz w:val="28"/>
          <w:szCs w:val="28"/>
        </w:rPr>
        <w:t xml:space="preserve">.11.5. </w:t>
      </w:r>
      <w:r w:rsidR="008D0F87">
        <w:rPr>
          <w:rFonts w:ascii="Times New Roman" w:eastAsia="Times New Roman" w:hAnsi="Times New Roman" w:cs="Times New Roman"/>
          <w:sz w:val="28"/>
          <w:szCs w:val="28"/>
        </w:rPr>
        <w:t xml:space="preserve">Нормативный срок освоения 2 </w:t>
      </w:r>
      <w:r w:rsidR="00185B44" w:rsidRPr="00800ECC">
        <w:rPr>
          <w:rFonts w:ascii="Times New Roman" w:eastAsia="Times New Roman" w:hAnsi="Times New Roman" w:cs="Times New Roman"/>
          <w:sz w:val="28"/>
          <w:szCs w:val="28"/>
        </w:rPr>
        <w:t xml:space="preserve"> год</w:t>
      </w:r>
      <w:r w:rsidR="008D0F87">
        <w:rPr>
          <w:rFonts w:ascii="Times New Roman" w:eastAsia="Times New Roman" w:hAnsi="Times New Roman" w:cs="Times New Roman"/>
          <w:sz w:val="28"/>
          <w:szCs w:val="28"/>
        </w:rPr>
        <w:t>а</w:t>
      </w:r>
      <w:r w:rsidR="00185B44" w:rsidRPr="00800ECC">
        <w:rPr>
          <w:rFonts w:ascii="Times New Roman" w:eastAsia="Times New Roman" w:hAnsi="Times New Roman" w:cs="Times New Roman"/>
          <w:sz w:val="28"/>
          <w:szCs w:val="28"/>
        </w:rPr>
        <w:t xml:space="preserve">. </w:t>
      </w:r>
    </w:p>
    <w:p w:rsidR="00185B44" w:rsidRPr="00800ECC" w:rsidRDefault="00EA3F5D" w:rsidP="005C4749">
      <w:pPr>
        <w:ind w:firstLine="567"/>
        <w:contextualSpacing/>
        <w:jc w:val="both"/>
        <w:rPr>
          <w:rFonts w:ascii="Times New Roman" w:eastAsia="Times New Roman" w:hAnsi="Times New Roman" w:cs="Times New Roman"/>
          <w:sz w:val="28"/>
          <w:szCs w:val="28"/>
        </w:rPr>
      </w:pPr>
      <w:r w:rsidRPr="00800ECC">
        <w:rPr>
          <w:rFonts w:ascii="Times New Roman" w:eastAsia="Times New Roman" w:hAnsi="Times New Roman" w:cs="Times New Roman"/>
          <w:sz w:val="28"/>
          <w:szCs w:val="28"/>
        </w:rPr>
        <w:t>3</w:t>
      </w:r>
      <w:r w:rsidR="00185B44" w:rsidRPr="00800ECC">
        <w:rPr>
          <w:rFonts w:ascii="Times New Roman" w:eastAsia="Times New Roman" w:hAnsi="Times New Roman" w:cs="Times New Roman"/>
          <w:sz w:val="28"/>
          <w:szCs w:val="28"/>
        </w:rPr>
        <w:t>.11.6. Дошкольное образование является базой для получения начального общего образования.</w:t>
      </w:r>
    </w:p>
    <w:p w:rsidR="00185B44" w:rsidRPr="005C4749" w:rsidRDefault="00EA3F5D" w:rsidP="005C4749">
      <w:pPr>
        <w:ind w:firstLine="567"/>
        <w:contextualSpacing/>
        <w:jc w:val="both"/>
        <w:rPr>
          <w:rFonts w:ascii="Times New Roman" w:eastAsia="Times New Roman" w:hAnsi="Times New Roman" w:cs="Times New Roman"/>
          <w:sz w:val="28"/>
          <w:szCs w:val="28"/>
        </w:rPr>
      </w:pPr>
      <w:r w:rsidRPr="005C4749">
        <w:rPr>
          <w:rFonts w:ascii="Times New Roman" w:eastAsia="Times New Roman" w:hAnsi="Times New Roman" w:cs="Times New Roman"/>
          <w:sz w:val="28"/>
          <w:szCs w:val="28"/>
        </w:rPr>
        <w:t>3</w:t>
      </w:r>
      <w:r w:rsidR="00185B44" w:rsidRPr="005C4749">
        <w:rPr>
          <w:rFonts w:ascii="Times New Roman" w:eastAsia="Times New Roman" w:hAnsi="Times New Roman" w:cs="Times New Roman"/>
          <w:sz w:val="28"/>
          <w:szCs w:val="28"/>
        </w:rPr>
        <w:t>.11.7. Образовательные программы дошкольного и начального общего образования являются преемственными.</w:t>
      </w:r>
    </w:p>
    <w:p w:rsidR="00185B44" w:rsidRPr="005C4749" w:rsidRDefault="00EA3F5D" w:rsidP="005C4749">
      <w:pPr>
        <w:autoSpaceDE w:val="0"/>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.12. Начальное общее образование, основное общее образование</w:t>
      </w:r>
      <w:r w:rsidR="00B558CF" w:rsidRPr="005C4749">
        <w:rPr>
          <w:rFonts w:ascii="Times New Roman" w:hAnsi="Times New Roman" w:cs="Times New Roman"/>
          <w:bCs/>
          <w:sz w:val="28"/>
          <w:szCs w:val="28"/>
        </w:rPr>
        <w:t>, среднее общее образование</w:t>
      </w:r>
      <w:r w:rsidR="00185B44" w:rsidRPr="005C4749">
        <w:rPr>
          <w:rFonts w:ascii="Times New Roman" w:hAnsi="Times New Roman" w:cs="Times New Roman"/>
          <w:sz w:val="28"/>
          <w:szCs w:val="28"/>
        </w:rPr>
        <w:t xml:space="preserve"> являются обязательными уровнями образования.</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Образовательные программы начального общего, основного общего</w:t>
      </w:r>
      <w:r w:rsidR="00B558CF" w:rsidRPr="005C4749">
        <w:rPr>
          <w:rFonts w:ascii="Times New Roman" w:hAnsi="Times New Roman" w:cs="Times New Roman"/>
          <w:sz w:val="28"/>
          <w:szCs w:val="28"/>
        </w:rPr>
        <w:t xml:space="preserve">, </w:t>
      </w:r>
      <w:r w:rsidR="00B558CF" w:rsidRPr="005C4749">
        <w:rPr>
          <w:rFonts w:ascii="Times New Roman" w:hAnsi="Times New Roman" w:cs="Times New Roman"/>
          <w:bCs/>
          <w:sz w:val="28"/>
          <w:szCs w:val="28"/>
        </w:rPr>
        <w:t>среднего общего образования</w:t>
      </w:r>
      <w:r w:rsidR="00C572E9">
        <w:rPr>
          <w:rFonts w:ascii="Times New Roman" w:hAnsi="Times New Roman" w:cs="Times New Roman"/>
          <w:bCs/>
          <w:sz w:val="28"/>
          <w:szCs w:val="28"/>
        </w:rPr>
        <w:t xml:space="preserve">  </w:t>
      </w:r>
      <w:r w:rsidRPr="005C4749">
        <w:rPr>
          <w:rFonts w:ascii="Times New Roman" w:hAnsi="Times New Roman" w:cs="Times New Roman"/>
          <w:sz w:val="28"/>
          <w:szCs w:val="28"/>
        </w:rPr>
        <w:t xml:space="preserve">являются преемственными.   </w:t>
      </w:r>
    </w:p>
    <w:p w:rsidR="00185B44" w:rsidRPr="005C4749" w:rsidRDefault="00EA3F5D" w:rsidP="005C4749">
      <w:pPr>
        <w:ind w:firstLine="567"/>
        <w:contextualSpacing/>
        <w:jc w:val="both"/>
        <w:rPr>
          <w:rFonts w:ascii="Times New Roman" w:hAnsi="Times New Roman" w:cs="Times New Roman"/>
          <w:sz w:val="28"/>
          <w:szCs w:val="28"/>
        </w:rPr>
      </w:pPr>
      <w:proofErr w:type="gramStart"/>
      <w:r w:rsidRPr="005C4749">
        <w:rPr>
          <w:rFonts w:ascii="Times New Roman" w:hAnsi="Times New Roman" w:cs="Times New Roman"/>
          <w:sz w:val="28"/>
          <w:szCs w:val="28"/>
        </w:rPr>
        <w:t>3</w:t>
      </w:r>
      <w:r w:rsidR="00185B44" w:rsidRPr="005C4749">
        <w:rPr>
          <w:rFonts w:ascii="Times New Roman" w:hAnsi="Times New Roman" w:cs="Times New Roman"/>
          <w:sz w:val="28"/>
          <w:szCs w:val="28"/>
        </w:rPr>
        <w:t xml:space="preserve">.12.1.Начальное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w:t>
      </w:r>
      <w:r w:rsidR="00185B44" w:rsidRPr="005C4749">
        <w:rPr>
          <w:rFonts w:ascii="Times New Roman" w:hAnsi="Times New Roman" w:cs="Times New Roman"/>
          <w:sz w:val="28"/>
          <w:szCs w:val="28"/>
        </w:rPr>
        <w:lastRenderedPageBreak/>
        <w:t>самоконтроля, культурой поведения и речи, основами личной гигиены и здорового образа жизни) в соответствии с федеральными государственными образовательными стандартами.</w:t>
      </w:r>
      <w:proofErr w:type="gramEnd"/>
    </w:p>
    <w:p w:rsidR="00185B44" w:rsidRPr="005C4749" w:rsidRDefault="00185B44" w:rsidP="005C4749">
      <w:pPr>
        <w:autoSpaceDE w:val="0"/>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Нормативный срок освоения 4 года. Начальное общее образование является базой для получения основного общего образования.</w:t>
      </w:r>
    </w:p>
    <w:p w:rsidR="00185B44" w:rsidRPr="005C4749" w:rsidRDefault="00EA3F5D" w:rsidP="005C4749">
      <w:pPr>
        <w:autoSpaceDE w:val="0"/>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 xml:space="preserve">.12.2. </w:t>
      </w:r>
      <w:proofErr w:type="gramStart"/>
      <w:r w:rsidR="00185B44" w:rsidRPr="005C4749">
        <w:rPr>
          <w:rFonts w:ascii="Times New Roman" w:hAnsi="Times New Roman" w:cs="Times New Roman"/>
          <w:sz w:val="28"/>
          <w:szCs w:val="28"/>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в соответствии с федеральными государственными образовательными стандартами.</w:t>
      </w:r>
      <w:proofErr w:type="gramEnd"/>
    </w:p>
    <w:p w:rsidR="00185B44" w:rsidRPr="005C4749" w:rsidRDefault="00185B44" w:rsidP="005C4749">
      <w:pPr>
        <w:autoSpaceDE w:val="0"/>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Нормативный срок освоения 5 лет. Основное общее образование является базой для получения среднего общего образования, начального и среднего профессионального образования.</w:t>
      </w:r>
    </w:p>
    <w:p w:rsidR="00213389" w:rsidRPr="005C4749" w:rsidRDefault="00213389" w:rsidP="005C4749">
      <w:pPr>
        <w:autoSpaceDE w:val="0"/>
        <w:ind w:firstLine="567"/>
        <w:contextualSpacing/>
        <w:jc w:val="both"/>
        <w:rPr>
          <w:rFonts w:ascii="Times New Roman" w:hAnsi="Times New Roman" w:cs="Times New Roman"/>
          <w:bCs/>
          <w:sz w:val="28"/>
          <w:szCs w:val="28"/>
        </w:rPr>
      </w:pPr>
      <w:r w:rsidRPr="005C4749">
        <w:rPr>
          <w:rFonts w:ascii="Times New Roman" w:hAnsi="Times New Roman" w:cs="Times New Roman"/>
          <w:sz w:val="28"/>
          <w:szCs w:val="28"/>
        </w:rPr>
        <w:t xml:space="preserve">3.13. Среднее общее образование </w:t>
      </w:r>
      <w:r w:rsidRPr="005C4749">
        <w:rPr>
          <w:rFonts w:ascii="Times New Roman" w:hAnsi="Times New Roman" w:cs="Times New Roman"/>
          <w:bCs/>
          <w:sz w:val="28"/>
          <w:szCs w:val="28"/>
          <w:shd w:val="clear" w:color="auto" w:fill="FFFFFF"/>
        </w:rPr>
        <w:t>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13389" w:rsidRPr="005C4749" w:rsidRDefault="00213389" w:rsidP="005C4749">
      <w:pPr>
        <w:autoSpaceDE w:val="0"/>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Нормативный срок освоения 2 года. Среднее общее образование является базой для получения начального и среднего профессионального образования, высшего профессионального образования.</w:t>
      </w:r>
    </w:p>
    <w:p w:rsidR="00185B44" w:rsidRPr="006B4215" w:rsidRDefault="00EA3F5D" w:rsidP="005C4749">
      <w:pPr>
        <w:autoSpaceDE w:val="0"/>
        <w:ind w:firstLine="567"/>
        <w:contextualSpacing/>
        <w:jc w:val="both"/>
        <w:rPr>
          <w:rFonts w:ascii="Times New Roman" w:hAnsi="Times New Roman" w:cs="Times New Roman"/>
          <w:color w:val="FF0000"/>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.1</w:t>
      </w:r>
      <w:r w:rsidR="00213389" w:rsidRPr="005C4749">
        <w:rPr>
          <w:rFonts w:ascii="Times New Roman" w:hAnsi="Times New Roman" w:cs="Times New Roman"/>
          <w:sz w:val="28"/>
          <w:szCs w:val="28"/>
        </w:rPr>
        <w:t>4</w:t>
      </w:r>
      <w:r w:rsidR="00185B44" w:rsidRPr="005C4749">
        <w:rPr>
          <w:rFonts w:ascii="Times New Roman" w:hAnsi="Times New Roman" w:cs="Times New Roman"/>
          <w:sz w:val="28"/>
          <w:szCs w:val="28"/>
        </w:rPr>
        <w:t xml:space="preserve">. С учетом потребностей, возможностей личности и в зависимости от объема обязательных занятий педагогического работника с </w:t>
      </w:r>
      <w:proofErr w:type="gramStart"/>
      <w:r w:rsidR="00185B44" w:rsidRPr="005C4749">
        <w:rPr>
          <w:rFonts w:ascii="Times New Roman" w:hAnsi="Times New Roman" w:cs="Times New Roman"/>
          <w:sz w:val="28"/>
          <w:szCs w:val="28"/>
        </w:rPr>
        <w:t>обучающимися</w:t>
      </w:r>
      <w:proofErr w:type="gramEnd"/>
      <w:r w:rsidR="00185B44" w:rsidRPr="005C4749">
        <w:rPr>
          <w:rFonts w:ascii="Times New Roman" w:hAnsi="Times New Roman" w:cs="Times New Roman"/>
          <w:sz w:val="28"/>
          <w:szCs w:val="28"/>
        </w:rPr>
        <w:t xml:space="preserve"> обучение по образовательным программам в Учреждении </w:t>
      </w:r>
      <w:r w:rsidR="00185B44" w:rsidRPr="008645CA">
        <w:rPr>
          <w:rFonts w:ascii="Times New Roman" w:hAnsi="Times New Roman" w:cs="Times New Roman"/>
          <w:sz w:val="28"/>
          <w:szCs w:val="28"/>
        </w:rPr>
        <w:t xml:space="preserve">осуществляется в очной, </w:t>
      </w:r>
      <w:proofErr w:type="spellStart"/>
      <w:r w:rsidR="00185B44" w:rsidRPr="008645CA">
        <w:rPr>
          <w:rFonts w:ascii="Times New Roman" w:hAnsi="Times New Roman" w:cs="Times New Roman"/>
          <w:sz w:val="28"/>
          <w:szCs w:val="28"/>
        </w:rPr>
        <w:t>очно-заочной</w:t>
      </w:r>
      <w:proofErr w:type="spellEnd"/>
      <w:r w:rsidR="00185B44" w:rsidRPr="008645CA">
        <w:rPr>
          <w:rFonts w:ascii="Times New Roman" w:hAnsi="Times New Roman" w:cs="Times New Roman"/>
          <w:sz w:val="28"/>
          <w:szCs w:val="28"/>
        </w:rPr>
        <w:t xml:space="preserve"> форме.</w:t>
      </w:r>
    </w:p>
    <w:p w:rsidR="00185B44" w:rsidRPr="005C4749" w:rsidRDefault="00EA3F5D"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.1</w:t>
      </w:r>
      <w:r w:rsidR="00213389" w:rsidRPr="005C4749">
        <w:rPr>
          <w:rFonts w:ascii="Times New Roman" w:hAnsi="Times New Roman" w:cs="Times New Roman"/>
          <w:sz w:val="28"/>
          <w:szCs w:val="28"/>
        </w:rPr>
        <w:t>5</w:t>
      </w:r>
      <w:r w:rsidR="00185B44" w:rsidRPr="005C4749">
        <w:rPr>
          <w:rFonts w:ascii="Times New Roman" w:hAnsi="Times New Roman" w:cs="Times New Roman"/>
          <w:sz w:val="28"/>
          <w:szCs w:val="28"/>
        </w:rPr>
        <w:t>. Общее образование может быть получено вне Учреждения в форме семейного образования. Среднее общее образование может быть получено в форме самообразования.</w:t>
      </w:r>
    </w:p>
    <w:p w:rsidR="00185B44" w:rsidRPr="005C4749" w:rsidRDefault="00EA3F5D"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.1</w:t>
      </w:r>
      <w:r w:rsidR="00213389" w:rsidRPr="005C4749">
        <w:rPr>
          <w:rFonts w:ascii="Times New Roman" w:hAnsi="Times New Roman" w:cs="Times New Roman"/>
          <w:sz w:val="28"/>
          <w:szCs w:val="28"/>
        </w:rPr>
        <w:t>6</w:t>
      </w:r>
      <w:r w:rsidR="00185B44" w:rsidRPr="005C4749">
        <w:rPr>
          <w:rFonts w:ascii="Times New Roman" w:hAnsi="Times New Roman" w:cs="Times New Roman"/>
          <w:sz w:val="28"/>
          <w:szCs w:val="28"/>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по образовательным программам соответствующего уровня.</w:t>
      </w:r>
    </w:p>
    <w:p w:rsidR="00185B44" w:rsidRPr="005C4749" w:rsidRDefault="00EA3F5D"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lastRenderedPageBreak/>
        <w:t>3</w:t>
      </w:r>
      <w:r w:rsidR="00185B44" w:rsidRPr="005C4749">
        <w:rPr>
          <w:rFonts w:ascii="Times New Roman" w:hAnsi="Times New Roman" w:cs="Times New Roman"/>
          <w:sz w:val="28"/>
          <w:szCs w:val="28"/>
        </w:rPr>
        <w:t>.1</w:t>
      </w:r>
      <w:r w:rsidR="00213389" w:rsidRPr="005C4749">
        <w:rPr>
          <w:rFonts w:ascii="Times New Roman" w:hAnsi="Times New Roman" w:cs="Times New Roman"/>
          <w:sz w:val="28"/>
          <w:szCs w:val="28"/>
        </w:rPr>
        <w:t>7</w:t>
      </w:r>
      <w:r w:rsidR="00185B44" w:rsidRPr="005C4749">
        <w:rPr>
          <w:rFonts w:ascii="Times New Roman" w:hAnsi="Times New Roman" w:cs="Times New Roman"/>
          <w:sz w:val="28"/>
          <w:szCs w:val="28"/>
        </w:rPr>
        <w:t>.Допускается сочетание различных форм получения общего образования и форм обучения.</w:t>
      </w:r>
    </w:p>
    <w:p w:rsidR="00185B44" w:rsidRPr="005C4749" w:rsidRDefault="00EA3F5D"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.1</w:t>
      </w:r>
      <w:r w:rsidR="00213389" w:rsidRPr="005C4749">
        <w:rPr>
          <w:rFonts w:ascii="Times New Roman" w:hAnsi="Times New Roman" w:cs="Times New Roman"/>
          <w:sz w:val="28"/>
          <w:szCs w:val="28"/>
        </w:rPr>
        <w:t>8</w:t>
      </w:r>
      <w:r w:rsidR="00185B44" w:rsidRPr="005C4749">
        <w:rPr>
          <w:rFonts w:ascii="Times New Roman" w:hAnsi="Times New Roman" w:cs="Times New Roman"/>
          <w:sz w:val="28"/>
          <w:szCs w:val="28"/>
        </w:rPr>
        <w:t xml:space="preserve">.Формы </w:t>
      </w:r>
      <w:proofErr w:type="gramStart"/>
      <w:r w:rsidR="00185B44" w:rsidRPr="005C4749">
        <w:rPr>
          <w:rFonts w:ascii="Times New Roman" w:hAnsi="Times New Roman" w:cs="Times New Roman"/>
          <w:sz w:val="28"/>
          <w:szCs w:val="28"/>
        </w:rPr>
        <w:t>обучения</w:t>
      </w:r>
      <w:proofErr w:type="gramEnd"/>
      <w:r w:rsidR="00185B44" w:rsidRPr="005C4749">
        <w:rPr>
          <w:rFonts w:ascii="Times New Roman" w:hAnsi="Times New Roman" w:cs="Times New Roman"/>
          <w:sz w:val="28"/>
          <w:szCs w:val="28"/>
        </w:rPr>
        <w:t xml:space="preserve"> по дополнительным образовательным программам определяются Учреждением самостоятельно.</w:t>
      </w:r>
    </w:p>
    <w:p w:rsidR="00185B44" w:rsidRPr="005C4749" w:rsidRDefault="00EA3F5D"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.1</w:t>
      </w:r>
      <w:r w:rsidR="00213389" w:rsidRPr="005C4749">
        <w:rPr>
          <w:rFonts w:ascii="Times New Roman" w:hAnsi="Times New Roman" w:cs="Times New Roman"/>
          <w:sz w:val="28"/>
          <w:szCs w:val="28"/>
        </w:rPr>
        <w:t>9</w:t>
      </w:r>
      <w:r w:rsidR="00185B44" w:rsidRPr="005C4749">
        <w:rPr>
          <w:rFonts w:ascii="Times New Roman" w:hAnsi="Times New Roman" w:cs="Times New Roman"/>
          <w:sz w:val="28"/>
          <w:szCs w:val="28"/>
        </w:rPr>
        <w:t>. Для всех форм получения образования и всех форм обучения в рамках основной образовательной программы действует единый федеральный государственный образовательный стандарт.</w:t>
      </w:r>
    </w:p>
    <w:p w:rsidR="00185B44" w:rsidRPr="005C4749" w:rsidRDefault="00EA3F5D"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w:t>
      </w:r>
      <w:r w:rsidR="00213389" w:rsidRPr="005C4749">
        <w:rPr>
          <w:rFonts w:ascii="Times New Roman" w:hAnsi="Times New Roman" w:cs="Times New Roman"/>
          <w:sz w:val="28"/>
          <w:szCs w:val="28"/>
        </w:rPr>
        <w:t>20</w:t>
      </w:r>
      <w:r w:rsidR="00185B44" w:rsidRPr="005C4749">
        <w:rPr>
          <w:rFonts w:ascii="Times New Roman" w:hAnsi="Times New Roman" w:cs="Times New Roman"/>
          <w:sz w:val="28"/>
          <w:szCs w:val="28"/>
        </w:rPr>
        <w:t>. Образовательные программы общего образования могут реализовываться Учреждением как самостоятельно, так и посредством сетевых форм их реализации.</w:t>
      </w:r>
    </w:p>
    <w:p w:rsidR="00185B44" w:rsidRPr="005C4749" w:rsidRDefault="00EA3F5D"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.2</w:t>
      </w:r>
      <w:r w:rsidR="00213389" w:rsidRPr="005C4749">
        <w:rPr>
          <w:rFonts w:ascii="Times New Roman" w:hAnsi="Times New Roman" w:cs="Times New Roman"/>
          <w:sz w:val="28"/>
          <w:szCs w:val="28"/>
        </w:rPr>
        <w:t>1</w:t>
      </w:r>
      <w:r w:rsidR="00185B44" w:rsidRPr="005C4749">
        <w:rPr>
          <w:rFonts w:ascii="Times New Roman" w:hAnsi="Times New Roman" w:cs="Times New Roman"/>
          <w:sz w:val="28"/>
          <w:szCs w:val="28"/>
        </w:rPr>
        <w:t xml:space="preserve">. При реализации образовательных программ могут применяться различные образовательные технологии, в том числе дистанционные образовательные технологии, </w:t>
      </w:r>
      <w:r w:rsidR="00185B44" w:rsidRPr="008645CA">
        <w:rPr>
          <w:rFonts w:ascii="Times New Roman" w:hAnsi="Times New Roman" w:cs="Times New Roman"/>
          <w:sz w:val="28"/>
          <w:szCs w:val="28"/>
        </w:rPr>
        <w:t>электронное обучение</w:t>
      </w:r>
      <w:r w:rsidR="00185B44" w:rsidRPr="005C4749">
        <w:rPr>
          <w:rFonts w:ascii="Times New Roman" w:hAnsi="Times New Roman" w:cs="Times New Roman"/>
          <w:sz w:val="28"/>
          <w:szCs w:val="28"/>
        </w:rPr>
        <w:t>.</w:t>
      </w:r>
    </w:p>
    <w:p w:rsidR="00185B44" w:rsidRPr="005C4749" w:rsidRDefault="00EA3F5D"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.2</w:t>
      </w:r>
      <w:r w:rsidR="00213389" w:rsidRPr="005C4749">
        <w:rPr>
          <w:rFonts w:ascii="Times New Roman" w:hAnsi="Times New Roman" w:cs="Times New Roman"/>
          <w:sz w:val="28"/>
          <w:szCs w:val="28"/>
        </w:rPr>
        <w:t>2</w:t>
      </w:r>
      <w:r w:rsidR="00185B44" w:rsidRPr="005C4749">
        <w:rPr>
          <w:rFonts w:ascii="Times New Roman" w:hAnsi="Times New Roman" w:cs="Times New Roman"/>
          <w:sz w:val="28"/>
          <w:szCs w:val="28"/>
        </w:rPr>
        <w:t>. При реализации образовательных программ Учреждением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185B44" w:rsidRPr="005C4749" w:rsidRDefault="009247C8"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.2</w:t>
      </w:r>
      <w:r w:rsidR="00213389" w:rsidRPr="005C4749">
        <w:rPr>
          <w:rFonts w:ascii="Times New Roman" w:hAnsi="Times New Roman" w:cs="Times New Roman"/>
          <w:sz w:val="28"/>
          <w:szCs w:val="28"/>
        </w:rPr>
        <w:t>3</w:t>
      </w:r>
      <w:r w:rsidR="00185B44" w:rsidRPr="005C4749">
        <w:rPr>
          <w:rFonts w:ascii="Times New Roman" w:hAnsi="Times New Roman" w:cs="Times New Roman"/>
          <w:sz w:val="28"/>
          <w:szCs w:val="28"/>
        </w:rPr>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185B44" w:rsidRPr="005C4749" w:rsidRDefault="009247C8"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.2</w:t>
      </w:r>
      <w:r w:rsidR="00213389" w:rsidRPr="005C4749">
        <w:rPr>
          <w:rFonts w:ascii="Times New Roman" w:hAnsi="Times New Roman" w:cs="Times New Roman"/>
          <w:sz w:val="28"/>
          <w:szCs w:val="28"/>
        </w:rPr>
        <w:t>4</w:t>
      </w:r>
      <w:r w:rsidR="00185B44" w:rsidRPr="005C4749">
        <w:rPr>
          <w:rFonts w:ascii="Times New Roman" w:hAnsi="Times New Roman" w:cs="Times New Roman"/>
          <w:sz w:val="28"/>
          <w:szCs w:val="28"/>
        </w:rPr>
        <w:t>.Содержание образования в Учреждении определяется образовательными программами, которые Учреждение самостоятельно разрабатывает, утверждает и реализует.</w:t>
      </w:r>
    </w:p>
    <w:p w:rsidR="00185B44" w:rsidRPr="005C4749" w:rsidRDefault="009247C8"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.2</w:t>
      </w:r>
      <w:r w:rsidR="00213389" w:rsidRPr="005C4749">
        <w:rPr>
          <w:rFonts w:ascii="Times New Roman" w:hAnsi="Times New Roman" w:cs="Times New Roman"/>
          <w:sz w:val="28"/>
          <w:szCs w:val="28"/>
        </w:rPr>
        <w:t>5</w:t>
      </w:r>
      <w:r w:rsidR="00185B44" w:rsidRPr="005C4749">
        <w:rPr>
          <w:rFonts w:ascii="Times New Roman" w:hAnsi="Times New Roman" w:cs="Times New Roman"/>
          <w:sz w:val="28"/>
          <w:szCs w:val="28"/>
        </w:rPr>
        <w:t>. Учреждение разрабатывает основные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185B44" w:rsidRPr="005C4749" w:rsidRDefault="009247C8" w:rsidP="005C4749">
      <w:pPr>
        <w:shd w:val="clear" w:color="auto" w:fill="FFFFFF"/>
        <w:autoSpaceDE w:val="0"/>
        <w:ind w:firstLine="567"/>
        <w:contextualSpacing/>
        <w:jc w:val="both"/>
        <w:rPr>
          <w:rFonts w:ascii="Times New Roman" w:hAnsi="Times New Roman" w:cs="Times New Roman"/>
          <w:sz w:val="28"/>
          <w:szCs w:val="28"/>
          <w:shd w:val="clear" w:color="auto" w:fill="FFFFFF"/>
        </w:rPr>
      </w:pPr>
      <w:r w:rsidRPr="005C4749">
        <w:rPr>
          <w:rFonts w:ascii="Times New Roman" w:hAnsi="Times New Roman" w:cs="Times New Roman"/>
          <w:sz w:val="28"/>
          <w:szCs w:val="28"/>
          <w:shd w:val="clear" w:color="auto" w:fill="FFFFFF"/>
        </w:rPr>
        <w:t>3</w:t>
      </w:r>
      <w:r w:rsidR="00185B44" w:rsidRPr="005C4749">
        <w:rPr>
          <w:rFonts w:ascii="Times New Roman" w:hAnsi="Times New Roman" w:cs="Times New Roman"/>
          <w:sz w:val="28"/>
          <w:szCs w:val="28"/>
          <w:shd w:val="clear" w:color="auto" w:fill="FFFFFF"/>
        </w:rPr>
        <w:t>.2</w:t>
      </w:r>
      <w:r w:rsidR="00213389" w:rsidRPr="005C4749">
        <w:rPr>
          <w:rFonts w:ascii="Times New Roman" w:hAnsi="Times New Roman" w:cs="Times New Roman"/>
          <w:sz w:val="28"/>
          <w:szCs w:val="28"/>
          <w:shd w:val="clear" w:color="auto" w:fill="FFFFFF"/>
        </w:rPr>
        <w:t>6</w:t>
      </w:r>
      <w:r w:rsidR="00185B44" w:rsidRPr="005C4749">
        <w:rPr>
          <w:rFonts w:ascii="Times New Roman" w:hAnsi="Times New Roman" w:cs="Times New Roman"/>
          <w:sz w:val="28"/>
          <w:szCs w:val="28"/>
          <w:shd w:val="clear" w:color="auto" w:fill="FFFFFF"/>
        </w:rPr>
        <w:t>.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Учреждения и ее должностные лица несут административную ответственность в соответствии с Кодексом об административных правонарушениях</w:t>
      </w:r>
      <w:r w:rsidRPr="005C4749">
        <w:rPr>
          <w:rFonts w:ascii="Times New Roman" w:hAnsi="Times New Roman" w:cs="Times New Roman"/>
          <w:sz w:val="28"/>
          <w:szCs w:val="28"/>
          <w:shd w:val="clear" w:color="auto" w:fill="FFFFFF"/>
        </w:rPr>
        <w:t xml:space="preserve"> Российской Федерации</w:t>
      </w:r>
      <w:r w:rsidR="00185B44" w:rsidRPr="005C4749">
        <w:rPr>
          <w:rFonts w:ascii="Times New Roman" w:hAnsi="Times New Roman" w:cs="Times New Roman"/>
          <w:sz w:val="28"/>
          <w:szCs w:val="28"/>
          <w:shd w:val="clear" w:color="auto" w:fill="FFFFFF"/>
        </w:rPr>
        <w:t xml:space="preserve">. </w:t>
      </w:r>
    </w:p>
    <w:p w:rsidR="00185B44" w:rsidRPr="005C4749" w:rsidRDefault="009247C8" w:rsidP="005C4749">
      <w:pPr>
        <w:autoSpaceDE w:val="0"/>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.2</w:t>
      </w:r>
      <w:r w:rsidR="00213389" w:rsidRPr="005C4749">
        <w:rPr>
          <w:rFonts w:ascii="Times New Roman" w:hAnsi="Times New Roman" w:cs="Times New Roman"/>
          <w:sz w:val="28"/>
          <w:szCs w:val="28"/>
        </w:rPr>
        <w:t>7</w:t>
      </w:r>
      <w:r w:rsidR="00185B44" w:rsidRPr="005C4749">
        <w:rPr>
          <w:rFonts w:ascii="Times New Roman" w:hAnsi="Times New Roman" w:cs="Times New Roman"/>
          <w:sz w:val="28"/>
          <w:szCs w:val="28"/>
        </w:rPr>
        <w:t xml:space="preserve">. Учреждение формирует открытые и общедоступные информационные ресурсы, содержащие информацию о его деятельности, и обеспечивает к ним  доступ посредством размещения их в информационно-телекоммуникационных сетях, в том числе на официальном сайте </w:t>
      </w:r>
      <w:r w:rsidR="00185B44" w:rsidRPr="005C4749">
        <w:rPr>
          <w:rFonts w:ascii="Times New Roman" w:hAnsi="Times New Roman" w:cs="Times New Roman"/>
          <w:sz w:val="28"/>
          <w:szCs w:val="28"/>
        </w:rPr>
        <w:lastRenderedPageBreak/>
        <w:t>Учреждения в сети «Интернет»</w:t>
      </w:r>
      <w:r w:rsidRPr="005C4749">
        <w:rPr>
          <w:rFonts w:ascii="Times New Roman" w:hAnsi="Times New Roman" w:cs="Times New Roman"/>
          <w:sz w:val="28"/>
          <w:szCs w:val="28"/>
        </w:rPr>
        <w:t xml:space="preserve"> в соответствии с законодательством об образовании</w:t>
      </w:r>
      <w:r w:rsidR="00185B44" w:rsidRPr="005C4749">
        <w:rPr>
          <w:rFonts w:ascii="Times New Roman" w:hAnsi="Times New Roman" w:cs="Times New Roman"/>
          <w:sz w:val="28"/>
          <w:szCs w:val="28"/>
        </w:rPr>
        <w:t>.</w:t>
      </w:r>
    </w:p>
    <w:p w:rsidR="00185B44" w:rsidRPr="005C4749" w:rsidRDefault="009247C8"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3.2</w:t>
      </w:r>
      <w:r w:rsidR="00213389" w:rsidRPr="005C4749">
        <w:rPr>
          <w:rFonts w:ascii="Times New Roman" w:hAnsi="Times New Roman" w:cs="Times New Roman"/>
          <w:sz w:val="28"/>
          <w:szCs w:val="28"/>
        </w:rPr>
        <w:t>8</w:t>
      </w:r>
      <w:r w:rsidR="00185B44" w:rsidRPr="005C4749">
        <w:rPr>
          <w:rFonts w:ascii="Times New Roman" w:hAnsi="Times New Roman" w:cs="Times New Roman"/>
          <w:sz w:val="28"/>
          <w:szCs w:val="28"/>
        </w:rPr>
        <w:t xml:space="preserve">. Размещение на официальном сайте Учреждения в сети «Интернет» и обновление информации об Учреждении, осуществляется в </w:t>
      </w:r>
      <w:proofErr w:type="gramStart"/>
      <w:r w:rsidR="00185B44" w:rsidRPr="005C4749">
        <w:rPr>
          <w:rFonts w:ascii="Times New Roman" w:hAnsi="Times New Roman" w:cs="Times New Roman"/>
          <w:sz w:val="28"/>
          <w:szCs w:val="28"/>
        </w:rPr>
        <w:t>порядке</w:t>
      </w:r>
      <w:proofErr w:type="gramEnd"/>
      <w:r w:rsidR="00185B44" w:rsidRPr="005C4749">
        <w:rPr>
          <w:rFonts w:ascii="Times New Roman" w:hAnsi="Times New Roman" w:cs="Times New Roman"/>
          <w:sz w:val="28"/>
          <w:szCs w:val="28"/>
        </w:rPr>
        <w:t xml:space="preserve"> утвержденном Правительством Российской Федерации. </w:t>
      </w:r>
    </w:p>
    <w:p w:rsidR="00185B44" w:rsidRPr="005C4749" w:rsidRDefault="009247C8"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3.2</w:t>
      </w:r>
      <w:r w:rsidR="00213389" w:rsidRPr="005C4749">
        <w:rPr>
          <w:rFonts w:ascii="Times New Roman" w:hAnsi="Times New Roman" w:cs="Times New Roman"/>
          <w:sz w:val="28"/>
          <w:szCs w:val="28"/>
        </w:rPr>
        <w:t>9</w:t>
      </w:r>
      <w:r w:rsidR="00185B44" w:rsidRPr="005C4749">
        <w:rPr>
          <w:rFonts w:ascii="Times New Roman" w:hAnsi="Times New Roman" w:cs="Times New Roman"/>
          <w:sz w:val="28"/>
          <w:szCs w:val="28"/>
        </w:rPr>
        <w:t xml:space="preserve">. Организация охраны здоровья </w:t>
      </w:r>
      <w:proofErr w:type="gramStart"/>
      <w:r w:rsidR="00185B44" w:rsidRPr="005C4749">
        <w:rPr>
          <w:rFonts w:ascii="Times New Roman" w:hAnsi="Times New Roman" w:cs="Times New Roman"/>
          <w:sz w:val="28"/>
          <w:szCs w:val="28"/>
        </w:rPr>
        <w:t>обучающихся</w:t>
      </w:r>
      <w:proofErr w:type="gramEnd"/>
      <w:r w:rsidR="00185B44" w:rsidRPr="005C4749">
        <w:rPr>
          <w:rFonts w:ascii="Times New Roman" w:hAnsi="Times New Roman" w:cs="Times New Roman"/>
          <w:sz w:val="28"/>
          <w:szCs w:val="28"/>
        </w:rPr>
        <w:t xml:space="preserve"> в Учреждении осуществляется Учреждением.</w:t>
      </w:r>
    </w:p>
    <w:p w:rsidR="00185B44" w:rsidRPr="005C4749" w:rsidRDefault="009247C8" w:rsidP="0064756A">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213389" w:rsidRPr="005C4749">
        <w:rPr>
          <w:rFonts w:ascii="Times New Roman" w:hAnsi="Times New Roman" w:cs="Times New Roman"/>
          <w:sz w:val="28"/>
          <w:szCs w:val="28"/>
        </w:rPr>
        <w:t>29</w:t>
      </w:r>
      <w:r w:rsidR="00185B44" w:rsidRPr="005C4749">
        <w:rPr>
          <w:rFonts w:ascii="Times New Roman" w:hAnsi="Times New Roman" w:cs="Times New Roman"/>
          <w:sz w:val="28"/>
          <w:szCs w:val="28"/>
        </w:rPr>
        <w:t xml:space="preserve">.1. </w:t>
      </w:r>
      <w:proofErr w:type="gramStart"/>
      <w:r w:rsidR="00185B44" w:rsidRPr="005C4749">
        <w:rPr>
          <w:rFonts w:ascii="Times New Roman" w:hAnsi="Times New Roman" w:cs="Times New Roman"/>
          <w:sz w:val="28"/>
          <w:szCs w:val="28"/>
        </w:rPr>
        <w:t>Охрана здоровья обучающихся включает в себя:</w:t>
      </w:r>
      <w:proofErr w:type="gramEnd"/>
    </w:p>
    <w:p w:rsidR="00185B44" w:rsidRPr="005C4749" w:rsidRDefault="0064756A" w:rsidP="0064756A">
      <w:pPr>
        <w:widowControl w:val="0"/>
        <w:suppressAutoHyphens/>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5B44" w:rsidRPr="005C4749">
        <w:rPr>
          <w:rFonts w:ascii="Times New Roman" w:hAnsi="Times New Roman" w:cs="Times New Roman"/>
          <w:sz w:val="28"/>
          <w:szCs w:val="28"/>
        </w:rPr>
        <w:t>оказание первичной медико-санитарной помощи в порядке, установленном законодательством в сфере охраны здоровья;</w:t>
      </w:r>
    </w:p>
    <w:p w:rsidR="00185B44" w:rsidRPr="005C4749" w:rsidRDefault="00185B44" w:rsidP="0064756A">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 организацию питания </w:t>
      </w:r>
      <w:proofErr w:type="gramStart"/>
      <w:r w:rsidRPr="005C4749">
        <w:rPr>
          <w:rFonts w:ascii="Times New Roman" w:hAnsi="Times New Roman" w:cs="Times New Roman"/>
          <w:sz w:val="28"/>
          <w:szCs w:val="28"/>
        </w:rPr>
        <w:t>обучающихся</w:t>
      </w:r>
      <w:proofErr w:type="gramEnd"/>
      <w:r w:rsidRPr="005C4749">
        <w:rPr>
          <w:rFonts w:ascii="Times New Roman" w:hAnsi="Times New Roman" w:cs="Times New Roman"/>
          <w:sz w:val="28"/>
          <w:szCs w:val="28"/>
        </w:rPr>
        <w:t>;</w:t>
      </w:r>
    </w:p>
    <w:p w:rsidR="00185B44" w:rsidRPr="005C4749" w:rsidRDefault="00185B44" w:rsidP="0064756A">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 определение оптимальной учебной, </w:t>
      </w:r>
      <w:proofErr w:type="spellStart"/>
      <w:r w:rsidRPr="005C4749">
        <w:rPr>
          <w:rFonts w:ascii="Times New Roman" w:hAnsi="Times New Roman" w:cs="Times New Roman"/>
          <w:sz w:val="28"/>
          <w:szCs w:val="28"/>
        </w:rPr>
        <w:t>внеучебной</w:t>
      </w:r>
      <w:proofErr w:type="spellEnd"/>
      <w:r w:rsidRPr="005C4749">
        <w:rPr>
          <w:rFonts w:ascii="Times New Roman" w:hAnsi="Times New Roman" w:cs="Times New Roman"/>
          <w:sz w:val="28"/>
          <w:szCs w:val="28"/>
        </w:rPr>
        <w:t xml:space="preserve"> нагрузки, режима учебных занятий и продолжительности каникул;</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пропаганду и обучение навыкам здорового образа жизни, требованиям охраны труда;</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организацию и создание условий для профилактики заболеваний и оздоровления обучающихся, для занятия ими физической культурой и спортом;</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 прохождение </w:t>
      </w:r>
      <w:proofErr w:type="gramStart"/>
      <w:r w:rsidRPr="005C4749">
        <w:rPr>
          <w:rFonts w:ascii="Times New Roman" w:hAnsi="Times New Roman" w:cs="Times New Roman"/>
          <w:sz w:val="28"/>
          <w:szCs w:val="28"/>
        </w:rPr>
        <w:t>обучающимися</w:t>
      </w:r>
      <w:proofErr w:type="gramEnd"/>
      <w:r w:rsidRPr="005C4749">
        <w:rPr>
          <w:rFonts w:ascii="Times New Roman" w:hAnsi="Times New Roman" w:cs="Times New Roman"/>
          <w:sz w:val="28"/>
          <w:szCs w:val="28"/>
        </w:rPr>
        <w:t xml:space="preserve"> в соответствии с законодательством Российской Федерации периодических медицинских осмотров и диспансеризации;</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5C4749">
        <w:rPr>
          <w:rFonts w:ascii="Times New Roman" w:hAnsi="Times New Roman" w:cs="Times New Roman"/>
          <w:sz w:val="28"/>
          <w:szCs w:val="28"/>
        </w:rPr>
        <w:t>прекурсоров</w:t>
      </w:r>
      <w:proofErr w:type="spellEnd"/>
      <w:r w:rsidRPr="005C4749">
        <w:rPr>
          <w:rFonts w:ascii="Times New Roman" w:hAnsi="Times New Roman" w:cs="Times New Roman"/>
          <w:sz w:val="28"/>
          <w:szCs w:val="28"/>
        </w:rPr>
        <w:t xml:space="preserve"> и аналогов и других одурманивающих веществ;</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 обеспечение безопасности </w:t>
      </w:r>
      <w:proofErr w:type="gramStart"/>
      <w:r w:rsidRPr="005C4749">
        <w:rPr>
          <w:rFonts w:ascii="Times New Roman" w:hAnsi="Times New Roman" w:cs="Times New Roman"/>
          <w:sz w:val="28"/>
          <w:szCs w:val="28"/>
        </w:rPr>
        <w:t>обучающихся</w:t>
      </w:r>
      <w:proofErr w:type="gramEnd"/>
      <w:r w:rsidRPr="005C4749">
        <w:rPr>
          <w:rFonts w:ascii="Times New Roman" w:hAnsi="Times New Roman" w:cs="Times New Roman"/>
          <w:sz w:val="28"/>
          <w:szCs w:val="28"/>
        </w:rPr>
        <w:t xml:space="preserve"> во время пребывания в Учреждении;</w:t>
      </w:r>
    </w:p>
    <w:p w:rsidR="00185B44" w:rsidRPr="005C4749" w:rsidRDefault="009247C8"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 </w:t>
      </w:r>
      <w:r w:rsidR="00185B44" w:rsidRPr="005C4749">
        <w:rPr>
          <w:rFonts w:ascii="Times New Roman" w:hAnsi="Times New Roman" w:cs="Times New Roman"/>
          <w:sz w:val="28"/>
          <w:szCs w:val="28"/>
        </w:rPr>
        <w:t xml:space="preserve">профилактику несчастных случаев с </w:t>
      </w:r>
      <w:proofErr w:type="gramStart"/>
      <w:r w:rsidR="00185B44" w:rsidRPr="005C4749">
        <w:rPr>
          <w:rFonts w:ascii="Times New Roman" w:hAnsi="Times New Roman" w:cs="Times New Roman"/>
          <w:sz w:val="28"/>
          <w:szCs w:val="28"/>
        </w:rPr>
        <w:t>обучающимися</w:t>
      </w:r>
      <w:proofErr w:type="gramEnd"/>
      <w:r w:rsidR="00185B44" w:rsidRPr="005C4749">
        <w:rPr>
          <w:rFonts w:ascii="Times New Roman" w:hAnsi="Times New Roman" w:cs="Times New Roman"/>
          <w:sz w:val="28"/>
          <w:szCs w:val="28"/>
        </w:rPr>
        <w:t xml:space="preserve"> во время пребывания в Учреждении;</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проведение санитарно-противоэпидемических и профилактических мероприятий.</w:t>
      </w:r>
    </w:p>
    <w:p w:rsidR="00185B44" w:rsidRPr="005C4749" w:rsidRDefault="009247C8"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213389" w:rsidRPr="005C4749">
        <w:rPr>
          <w:rFonts w:ascii="Times New Roman" w:hAnsi="Times New Roman" w:cs="Times New Roman"/>
          <w:sz w:val="28"/>
          <w:szCs w:val="28"/>
        </w:rPr>
        <w:t>29</w:t>
      </w:r>
      <w:r w:rsidR="00185B44" w:rsidRPr="005C4749">
        <w:rPr>
          <w:rFonts w:ascii="Times New Roman" w:hAnsi="Times New Roman" w:cs="Times New Roman"/>
          <w:sz w:val="28"/>
          <w:szCs w:val="28"/>
        </w:rPr>
        <w:t>.2</w:t>
      </w:r>
      <w:r w:rsidR="00667CF3">
        <w:rPr>
          <w:rFonts w:ascii="Times New Roman" w:hAnsi="Times New Roman" w:cs="Times New Roman"/>
          <w:sz w:val="28"/>
          <w:szCs w:val="28"/>
        </w:rPr>
        <w:t>.</w:t>
      </w:r>
      <w:r w:rsidR="00185B44" w:rsidRPr="005C4749">
        <w:rPr>
          <w:rFonts w:ascii="Times New Roman" w:hAnsi="Times New Roman" w:cs="Times New Roman"/>
          <w:sz w:val="28"/>
          <w:szCs w:val="28"/>
        </w:rPr>
        <w:t xml:space="preserve"> Организацию оказания первичной медико-санитарной помощи </w:t>
      </w:r>
      <w:proofErr w:type="gramStart"/>
      <w:r w:rsidR="00185B44" w:rsidRPr="005C4749">
        <w:rPr>
          <w:rFonts w:ascii="Times New Roman" w:hAnsi="Times New Roman" w:cs="Times New Roman"/>
          <w:sz w:val="28"/>
          <w:szCs w:val="28"/>
        </w:rPr>
        <w:t>обучающимся</w:t>
      </w:r>
      <w:proofErr w:type="gramEnd"/>
      <w:r w:rsidR="00185B44" w:rsidRPr="005C4749">
        <w:rPr>
          <w:rFonts w:ascii="Times New Roman" w:hAnsi="Times New Roman" w:cs="Times New Roman"/>
          <w:sz w:val="28"/>
          <w:szCs w:val="28"/>
        </w:rPr>
        <w:t xml:space="preserve"> Учреждения осуществляют органы исполнительной власти в сфере здравоохранения. </w:t>
      </w:r>
    </w:p>
    <w:p w:rsidR="00185B44" w:rsidRPr="005C4749" w:rsidRDefault="009247C8"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4806BC" w:rsidRPr="005C4749">
        <w:rPr>
          <w:rFonts w:ascii="Times New Roman" w:hAnsi="Times New Roman" w:cs="Times New Roman"/>
          <w:sz w:val="28"/>
          <w:szCs w:val="28"/>
        </w:rPr>
        <w:t>30</w:t>
      </w:r>
      <w:r w:rsidR="00185B44" w:rsidRPr="005C4749">
        <w:rPr>
          <w:rFonts w:ascii="Times New Roman" w:hAnsi="Times New Roman" w:cs="Times New Roman"/>
          <w:sz w:val="28"/>
          <w:szCs w:val="28"/>
        </w:rPr>
        <w:t>.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185B44" w:rsidRPr="005C4749" w:rsidRDefault="009247C8"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3.3</w:t>
      </w:r>
      <w:r w:rsidR="004806BC" w:rsidRPr="005C4749">
        <w:rPr>
          <w:rFonts w:ascii="Times New Roman" w:hAnsi="Times New Roman" w:cs="Times New Roman"/>
          <w:sz w:val="28"/>
          <w:szCs w:val="28"/>
        </w:rPr>
        <w:t>1</w:t>
      </w:r>
      <w:r w:rsidR="00185B44" w:rsidRPr="005C4749">
        <w:rPr>
          <w:rFonts w:ascii="Times New Roman" w:hAnsi="Times New Roman" w:cs="Times New Roman"/>
          <w:sz w:val="28"/>
          <w:szCs w:val="28"/>
        </w:rPr>
        <w:t>. Учреждение, при реализации образовательных программ создает условия для охраны здоровья обучающихся, в том числе обеспечивает:</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 текущий контроль за состоянием здоровья </w:t>
      </w:r>
      <w:proofErr w:type="gramStart"/>
      <w:r w:rsidRPr="005C4749">
        <w:rPr>
          <w:rFonts w:ascii="Times New Roman" w:hAnsi="Times New Roman" w:cs="Times New Roman"/>
          <w:sz w:val="28"/>
          <w:szCs w:val="28"/>
        </w:rPr>
        <w:t>обучающихся</w:t>
      </w:r>
      <w:proofErr w:type="gramEnd"/>
      <w:r w:rsidRPr="005C4749">
        <w:rPr>
          <w:rFonts w:ascii="Times New Roman" w:hAnsi="Times New Roman" w:cs="Times New Roman"/>
          <w:sz w:val="28"/>
          <w:szCs w:val="28"/>
        </w:rPr>
        <w:t>;</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lastRenderedPageBreak/>
        <w:t>- проведение санитарно-гигиенических, профилактических и оздоровительных мероприятий, обучение и воспитание в сфере охраны здоровья;</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соблюдение государственных санитарно-эпидемиологических правил и нормативов;</w:t>
      </w:r>
    </w:p>
    <w:p w:rsidR="00185B44" w:rsidRPr="005C4749" w:rsidRDefault="00185B44" w:rsidP="005C4749">
      <w:pPr>
        <w:ind w:firstLine="567"/>
        <w:contextualSpacing/>
        <w:jc w:val="both"/>
        <w:rPr>
          <w:rFonts w:ascii="Times New Roman" w:hAnsi="Times New Roman" w:cs="Times New Roman"/>
          <w:sz w:val="28"/>
          <w:szCs w:val="28"/>
        </w:rPr>
      </w:pPr>
      <w:proofErr w:type="gramStart"/>
      <w:r w:rsidRPr="005C4749">
        <w:rPr>
          <w:rFonts w:ascii="Times New Roman" w:hAnsi="Times New Roman" w:cs="Times New Roman"/>
          <w:sz w:val="28"/>
          <w:szCs w:val="28"/>
        </w:rPr>
        <w:t>- расследование и учет несчастных случаев с обучающимися во время пребывания в Учреждении в установленном порядке.</w:t>
      </w:r>
      <w:proofErr w:type="gramEnd"/>
    </w:p>
    <w:p w:rsidR="00185B44" w:rsidRPr="005C4749" w:rsidRDefault="009247C8"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.3</w:t>
      </w:r>
      <w:r w:rsidR="004806BC" w:rsidRPr="005C4749">
        <w:rPr>
          <w:rFonts w:ascii="Times New Roman" w:hAnsi="Times New Roman" w:cs="Times New Roman"/>
          <w:sz w:val="28"/>
          <w:szCs w:val="28"/>
        </w:rPr>
        <w:t>2</w:t>
      </w:r>
      <w:r w:rsidR="00185B44" w:rsidRPr="005C4749">
        <w:rPr>
          <w:rFonts w:ascii="Times New Roman" w:hAnsi="Times New Roman" w:cs="Times New Roman"/>
          <w:sz w:val="28"/>
          <w:szCs w:val="28"/>
        </w:rPr>
        <w:t xml:space="preserve">. Организация питания </w:t>
      </w:r>
      <w:proofErr w:type="gramStart"/>
      <w:r w:rsidR="00185B44" w:rsidRPr="005C4749">
        <w:rPr>
          <w:rFonts w:ascii="Times New Roman" w:hAnsi="Times New Roman" w:cs="Times New Roman"/>
          <w:sz w:val="28"/>
          <w:szCs w:val="28"/>
        </w:rPr>
        <w:t>обучающихся</w:t>
      </w:r>
      <w:proofErr w:type="gramEnd"/>
      <w:r w:rsidR="00185B44" w:rsidRPr="005C4749">
        <w:rPr>
          <w:rFonts w:ascii="Times New Roman" w:hAnsi="Times New Roman" w:cs="Times New Roman"/>
          <w:sz w:val="28"/>
          <w:szCs w:val="28"/>
        </w:rPr>
        <w:t xml:space="preserve"> возлагается на Учреждение, на договорной основе в специально оборудованном помещении.</w:t>
      </w:r>
    </w:p>
    <w:p w:rsidR="00185B44" w:rsidRPr="005C4749" w:rsidRDefault="009247C8"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.3</w:t>
      </w:r>
      <w:r w:rsidR="004806BC" w:rsidRPr="005C4749">
        <w:rPr>
          <w:rFonts w:ascii="Times New Roman" w:hAnsi="Times New Roman" w:cs="Times New Roman"/>
          <w:sz w:val="28"/>
          <w:szCs w:val="28"/>
        </w:rPr>
        <w:t>3</w:t>
      </w:r>
      <w:r w:rsidR="00185B44" w:rsidRPr="005C4749">
        <w:rPr>
          <w:rFonts w:ascii="Times New Roman" w:hAnsi="Times New Roman" w:cs="Times New Roman"/>
          <w:sz w:val="28"/>
          <w:szCs w:val="28"/>
        </w:rPr>
        <w:t xml:space="preserve">. Учреждение оказывает психолого-педагогическую и социальную помощь </w:t>
      </w:r>
      <w:proofErr w:type="gramStart"/>
      <w:r w:rsidR="00185B44" w:rsidRPr="005C4749">
        <w:rPr>
          <w:rFonts w:ascii="Times New Roman" w:hAnsi="Times New Roman" w:cs="Times New Roman"/>
          <w:sz w:val="28"/>
          <w:szCs w:val="28"/>
        </w:rPr>
        <w:t>обучающимся</w:t>
      </w:r>
      <w:proofErr w:type="gramEnd"/>
      <w:r w:rsidR="00185B44" w:rsidRPr="005C4749">
        <w:rPr>
          <w:rFonts w:ascii="Times New Roman" w:hAnsi="Times New Roman" w:cs="Times New Roman"/>
          <w:sz w:val="28"/>
          <w:szCs w:val="28"/>
        </w:rPr>
        <w:t>, испытывающим трудности в освоении основных образовательных программ.</w:t>
      </w:r>
    </w:p>
    <w:p w:rsidR="00185B44" w:rsidRPr="005C4749" w:rsidRDefault="009247C8"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3.3</w:t>
      </w:r>
      <w:r w:rsidR="004806BC" w:rsidRPr="005C4749">
        <w:rPr>
          <w:rFonts w:ascii="Times New Roman" w:hAnsi="Times New Roman" w:cs="Times New Roman"/>
          <w:sz w:val="28"/>
          <w:szCs w:val="28"/>
        </w:rPr>
        <w:t>3</w:t>
      </w:r>
      <w:r w:rsidR="00185B44" w:rsidRPr="005C4749">
        <w:rPr>
          <w:rFonts w:ascii="Times New Roman" w:hAnsi="Times New Roman" w:cs="Times New Roman"/>
          <w:sz w:val="28"/>
          <w:szCs w:val="28"/>
        </w:rPr>
        <w:t>.1. Психолого-педагогическая и социальная помощь оказывается педагогом-психологом, социальным педагогом и другими педагогическими работниками Учреждения.</w:t>
      </w:r>
    </w:p>
    <w:p w:rsidR="00185B44" w:rsidRPr="005C4749" w:rsidRDefault="009247C8"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.3</w:t>
      </w:r>
      <w:r w:rsidR="004806BC" w:rsidRPr="005C4749">
        <w:rPr>
          <w:rFonts w:ascii="Times New Roman" w:hAnsi="Times New Roman" w:cs="Times New Roman"/>
          <w:sz w:val="28"/>
          <w:szCs w:val="28"/>
        </w:rPr>
        <w:t>4</w:t>
      </w:r>
      <w:r w:rsidR="00185B44" w:rsidRPr="005C4749">
        <w:rPr>
          <w:rFonts w:ascii="Times New Roman" w:hAnsi="Times New Roman" w:cs="Times New Roman"/>
          <w:sz w:val="28"/>
          <w:szCs w:val="28"/>
        </w:rPr>
        <w:t>. Муниципальные задания для Учреждения формируются и утверждаются Учредителем в порядке, определенном администрацией муниципального района «</w:t>
      </w:r>
      <w:proofErr w:type="spellStart"/>
      <w:r w:rsidRPr="005C4749">
        <w:rPr>
          <w:rFonts w:ascii="Times New Roman" w:hAnsi="Times New Roman" w:cs="Times New Roman"/>
          <w:sz w:val="28"/>
          <w:szCs w:val="28"/>
        </w:rPr>
        <w:t>Приаргунский</w:t>
      </w:r>
      <w:proofErr w:type="spellEnd"/>
      <w:r w:rsidRPr="005C4749">
        <w:rPr>
          <w:rFonts w:ascii="Times New Roman" w:hAnsi="Times New Roman" w:cs="Times New Roman"/>
          <w:sz w:val="28"/>
          <w:szCs w:val="28"/>
        </w:rPr>
        <w:t xml:space="preserve"> район</w:t>
      </w:r>
      <w:r w:rsidR="00185B44" w:rsidRPr="005C4749">
        <w:rPr>
          <w:rFonts w:ascii="Times New Roman" w:hAnsi="Times New Roman" w:cs="Times New Roman"/>
          <w:sz w:val="28"/>
          <w:szCs w:val="28"/>
        </w:rPr>
        <w:t>» Забайкальского края, в соответствии с предусмотренными настоящим Уставом основными видами деятельности Учреждения. Учреждение не вправе отказаться от выполнения муниципального задания.</w:t>
      </w:r>
    </w:p>
    <w:p w:rsidR="009247C8" w:rsidRPr="005C4749" w:rsidRDefault="009247C8"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3.3</w:t>
      </w:r>
      <w:r w:rsidR="004806BC" w:rsidRPr="005C4749">
        <w:rPr>
          <w:rFonts w:ascii="Times New Roman" w:hAnsi="Times New Roman" w:cs="Times New Roman"/>
          <w:sz w:val="28"/>
          <w:szCs w:val="28"/>
        </w:rPr>
        <w:t>5</w:t>
      </w:r>
      <w:r w:rsidR="00185B44" w:rsidRPr="005C4749">
        <w:rPr>
          <w:rFonts w:ascii="Times New Roman" w:hAnsi="Times New Roman" w:cs="Times New Roman"/>
          <w:sz w:val="28"/>
          <w:szCs w:val="28"/>
        </w:rPr>
        <w:t xml:space="preserve">. Учреждение вправе сверх установленного муниципального задания, а также в случаях, определенных федеральным законодательством и Уставом, в пределах установленного муниципального задания выполнять работы, оказывать услуги, относящиеся к его основным видам деятельности, для физических и юридических лиц за плату и на одинаковых при оказании одних и тех же услуг (выполнении работ) условиях. </w:t>
      </w:r>
    </w:p>
    <w:p w:rsidR="00213389" w:rsidRPr="005C4749" w:rsidRDefault="009247C8"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3.3</w:t>
      </w:r>
      <w:r w:rsidR="004806BC" w:rsidRPr="005C4749">
        <w:rPr>
          <w:rFonts w:ascii="Times New Roman" w:hAnsi="Times New Roman" w:cs="Times New Roman"/>
          <w:sz w:val="28"/>
          <w:szCs w:val="28"/>
        </w:rPr>
        <w:t>6</w:t>
      </w:r>
      <w:r w:rsidR="00185B44" w:rsidRPr="005C4749">
        <w:rPr>
          <w:rFonts w:ascii="Times New Roman" w:hAnsi="Times New Roman" w:cs="Times New Roman"/>
          <w:sz w:val="28"/>
          <w:szCs w:val="28"/>
        </w:rPr>
        <w:t xml:space="preserve">. </w:t>
      </w:r>
      <w:proofErr w:type="gramStart"/>
      <w:r w:rsidR="00185B44" w:rsidRPr="005C4749">
        <w:rPr>
          <w:rFonts w:ascii="Times New Roman" w:hAnsi="Times New Roman" w:cs="Times New Roman"/>
          <w:sz w:val="28"/>
          <w:szCs w:val="28"/>
        </w:rPr>
        <w:t>Контроль за</w:t>
      </w:r>
      <w:proofErr w:type="gramEnd"/>
      <w:r w:rsidR="00185B44" w:rsidRPr="005C4749">
        <w:rPr>
          <w:rFonts w:ascii="Times New Roman" w:hAnsi="Times New Roman" w:cs="Times New Roman"/>
          <w:sz w:val="28"/>
          <w:szCs w:val="28"/>
        </w:rPr>
        <w:t xml:space="preserve"> деятельностью Учреждения осуществляется Комитетом образовани</w:t>
      </w:r>
      <w:r w:rsidRPr="005C4749">
        <w:rPr>
          <w:rFonts w:ascii="Times New Roman" w:hAnsi="Times New Roman" w:cs="Times New Roman"/>
          <w:sz w:val="28"/>
          <w:szCs w:val="28"/>
        </w:rPr>
        <w:t>я а</w:t>
      </w:r>
      <w:r w:rsidR="00185B44" w:rsidRPr="005C4749">
        <w:rPr>
          <w:rFonts w:ascii="Times New Roman" w:hAnsi="Times New Roman" w:cs="Times New Roman"/>
          <w:sz w:val="28"/>
          <w:szCs w:val="28"/>
        </w:rPr>
        <w:t>дминистрации муниципального района «</w:t>
      </w:r>
      <w:proofErr w:type="spellStart"/>
      <w:r w:rsidRPr="005C4749">
        <w:rPr>
          <w:rFonts w:ascii="Times New Roman" w:hAnsi="Times New Roman" w:cs="Times New Roman"/>
          <w:sz w:val="28"/>
          <w:szCs w:val="28"/>
        </w:rPr>
        <w:t>Приаргунский</w:t>
      </w:r>
      <w:proofErr w:type="spellEnd"/>
      <w:r w:rsidR="00185B44" w:rsidRPr="005C4749">
        <w:rPr>
          <w:rFonts w:ascii="Times New Roman" w:hAnsi="Times New Roman" w:cs="Times New Roman"/>
          <w:sz w:val="28"/>
          <w:szCs w:val="28"/>
        </w:rPr>
        <w:t xml:space="preserve"> район» Забайкальского края</w:t>
      </w:r>
      <w:r w:rsidR="00213389" w:rsidRPr="005C4749">
        <w:rPr>
          <w:rFonts w:ascii="Times New Roman" w:hAnsi="Times New Roman" w:cs="Times New Roman"/>
          <w:sz w:val="28"/>
          <w:szCs w:val="28"/>
        </w:rPr>
        <w:t>.</w:t>
      </w:r>
    </w:p>
    <w:p w:rsidR="00213389" w:rsidRPr="005C4749" w:rsidRDefault="00213389"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3.3</w:t>
      </w:r>
      <w:r w:rsidR="004806BC" w:rsidRPr="005C4749">
        <w:rPr>
          <w:rFonts w:ascii="Times New Roman" w:hAnsi="Times New Roman" w:cs="Times New Roman"/>
          <w:sz w:val="28"/>
          <w:szCs w:val="28"/>
        </w:rPr>
        <w:t>7</w:t>
      </w:r>
      <w:r w:rsidR="00185B44" w:rsidRPr="005C4749">
        <w:rPr>
          <w:rFonts w:ascii="Times New Roman" w:hAnsi="Times New Roman" w:cs="Times New Roman"/>
          <w:sz w:val="28"/>
          <w:szCs w:val="28"/>
        </w:rPr>
        <w:t>. Организация учебного процесса в Учреждении регламентируется:</w:t>
      </w:r>
    </w:p>
    <w:p w:rsidR="00213389"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учебным планом, разрабатываемым Учреждением самостоятельно;</w:t>
      </w:r>
    </w:p>
    <w:p w:rsidR="00213389"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годовым календарным учебным графиком;</w:t>
      </w:r>
    </w:p>
    <w:p w:rsidR="00213389"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расписанием занятий, разрабатываемым и утверждаемым Учреждением в соответствии с санитарными правилами.</w:t>
      </w:r>
    </w:p>
    <w:p w:rsidR="00185B44" w:rsidRPr="005C4749" w:rsidRDefault="00213389"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3.3</w:t>
      </w:r>
      <w:r w:rsidR="004806BC" w:rsidRPr="005C4749">
        <w:rPr>
          <w:rFonts w:ascii="Times New Roman" w:hAnsi="Times New Roman" w:cs="Times New Roman"/>
          <w:sz w:val="28"/>
          <w:szCs w:val="28"/>
        </w:rPr>
        <w:t>8</w:t>
      </w:r>
      <w:r w:rsidR="00185B44" w:rsidRPr="005C4749">
        <w:rPr>
          <w:rFonts w:ascii="Times New Roman" w:hAnsi="Times New Roman" w:cs="Times New Roman"/>
          <w:sz w:val="28"/>
          <w:szCs w:val="28"/>
        </w:rPr>
        <w:t>. Организация образовательной деятельности по образовательным программам начального общего, основного общего</w:t>
      </w:r>
      <w:r w:rsidR="004806BC" w:rsidRPr="005C4749">
        <w:rPr>
          <w:rFonts w:ascii="Times New Roman" w:hAnsi="Times New Roman" w:cs="Times New Roman"/>
          <w:sz w:val="28"/>
          <w:szCs w:val="28"/>
        </w:rPr>
        <w:t>, среднего общего</w:t>
      </w:r>
      <w:r w:rsidR="00185B44" w:rsidRPr="005C4749">
        <w:rPr>
          <w:rFonts w:ascii="Times New Roman" w:hAnsi="Times New Roman" w:cs="Times New Roman"/>
          <w:sz w:val="28"/>
          <w:szCs w:val="28"/>
        </w:rPr>
        <w:t xml:space="preserve"> образования может быть основана на дифференциации содержания с учетом образовательных потребностей и интересов обучающихся, обеспечивающих </w:t>
      </w:r>
      <w:r w:rsidR="00185B44" w:rsidRPr="005C4749">
        <w:rPr>
          <w:rFonts w:ascii="Times New Roman" w:hAnsi="Times New Roman" w:cs="Times New Roman"/>
          <w:sz w:val="28"/>
          <w:szCs w:val="28"/>
        </w:rPr>
        <w:lastRenderedPageBreak/>
        <w:t>углубленное изучение отдельных учебных предметов, предметных областей соответствующей образовательной программы.</w:t>
      </w:r>
    </w:p>
    <w:p w:rsidR="00185B44" w:rsidRPr="005C4749" w:rsidRDefault="00213389"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3.3</w:t>
      </w:r>
      <w:r w:rsidR="004806BC" w:rsidRPr="005C4749">
        <w:rPr>
          <w:rFonts w:ascii="Times New Roman" w:hAnsi="Times New Roman" w:cs="Times New Roman"/>
          <w:sz w:val="28"/>
          <w:szCs w:val="28"/>
        </w:rPr>
        <w:t>9</w:t>
      </w:r>
      <w:r w:rsidR="00185B44" w:rsidRPr="005C4749">
        <w:rPr>
          <w:rFonts w:ascii="Times New Roman" w:hAnsi="Times New Roman" w:cs="Times New Roman"/>
          <w:sz w:val="28"/>
          <w:szCs w:val="28"/>
        </w:rPr>
        <w:t>. Учреждение, по желанию родителей (законных представителей)</w:t>
      </w:r>
      <w:r w:rsidR="0064756A">
        <w:rPr>
          <w:rFonts w:ascii="Times New Roman" w:hAnsi="Times New Roman" w:cs="Times New Roman"/>
          <w:sz w:val="28"/>
          <w:szCs w:val="28"/>
        </w:rPr>
        <w:t xml:space="preserve"> несовершеннолетних обучающихся</w:t>
      </w:r>
      <w:r w:rsidR="00185B44" w:rsidRPr="005C4749">
        <w:rPr>
          <w:rFonts w:ascii="Times New Roman" w:hAnsi="Times New Roman" w:cs="Times New Roman"/>
          <w:sz w:val="28"/>
          <w:szCs w:val="28"/>
        </w:rPr>
        <w:t xml:space="preserve"> и при наличии условий, может реализовывать дополнительные образовательные программы и оказывать дополнительные образовательные услуги, в том числе платные образовательные услуги, не включенные в перечень основных образовательных программ.</w:t>
      </w:r>
    </w:p>
    <w:p w:rsidR="00185B44" w:rsidRPr="005C4749" w:rsidRDefault="00213389"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4806BC" w:rsidRPr="005C4749">
        <w:rPr>
          <w:rFonts w:ascii="Times New Roman" w:hAnsi="Times New Roman" w:cs="Times New Roman"/>
          <w:sz w:val="28"/>
          <w:szCs w:val="28"/>
        </w:rPr>
        <w:t>40</w:t>
      </w:r>
      <w:r w:rsidR="00185B44" w:rsidRPr="005C4749">
        <w:rPr>
          <w:rFonts w:ascii="Times New Roman" w:hAnsi="Times New Roman" w:cs="Times New Roman"/>
          <w:sz w:val="28"/>
          <w:szCs w:val="28"/>
        </w:rPr>
        <w:t xml:space="preserve">. Для обучающихся, нуждающихся в длительном лечении, детей-инвалидов, которые по состоянию здоровья не могут посещать образовательные организации, организуется индивидуальное </w:t>
      </w:r>
      <w:proofErr w:type="gramStart"/>
      <w:r w:rsidR="00185B44" w:rsidRPr="005C4749">
        <w:rPr>
          <w:rFonts w:ascii="Times New Roman" w:hAnsi="Times New Roman" w:cs="Times New Roman"/>
          <w:sz w:val="28"/>
          <w:szCs w:val="28"/>
        </w:rPr>
        <w:t>обучение по</w:t>
      </w:r>
      <w:proofErr w:type="gramEnd"/>
      <w:r w:rsidR="00185B44" w:rsidRPr="005C4749">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на дому, а также в Учреждении. Основанием для организации такого обучения являются заключение медицинской организации и обращение родителей (законных представителей)</w:t>
      </w:r>
      <w:r w:rsidR="0064756A">
        <w:rPr>
          <w:rFonts w:ascii="Times New Roman" w:hAnsi="Times New Roman" w:cs="Times New Roman"/>
          <w:sz w:val="28"/>
          <w:szCs w:val="28"/>
        </w:rPr>
        <w:t xml:space="preserve"> несовершеннолетних обучающихся</w:t>
      </w:r>
      <w:r w:rsidR="00185B44" w:rsidRPr="005C4749">
        <w:rPr>
          <w:rFonts w:ascii="Times New Roman" w:hAnsi="Times New Roman" w:cs="Times New Roman"/>
          <w:sz w:val="28"/>
          <w:szCs w:val="28"/>
        </w:rPr>
        <w:t xml:space="preserve"> в письменной форме.</w:t>
      </w:r>
    </w:p>
    <w:p w:rsidR="00185B44" w:rsidRPr="005C4749" w:rsidRDefault="00213389"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3.4</w:t>
      </w:r>
      <w:r w:rsidR="004806BC" w:rsidRPr="005C4749">
        <w:rPr>
          <w:rFonts w:ascii="Times New Roman" w:hAnsi="Times New Roman" w:cs="Times New Roman"/>
          <w:sz w:val="28"/>
          <w:szCs w:val="28"/>
        </w:rPr>
        <w:t>1</w:t>
      </w:r>
      <w:r w:rsidR="00185B44" w:rsidRPr="005C4749">
        <w:rPr>
          <w:rFonts w:ascii="Times New Roman" w:hAnsi="Times New Roman" w:cs="Times New Roman"/>
          <w:sz w:val="28"/>
          <w:szCs w:val="28"/>
        </w:rPr>
        <w:t>. Количество классов в Учреждении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w:t>
      </w:r>
    </w:p>
    <w:p w:rsidR="00185B44" w:rsidRPr="008645CA" w:rsidRDefault="00213389" w:rsidP="005C4749">
      <w:pPr>
        <w:ind w:firstLine="567"/>
        <w:contextualSpacing/>
        <w:jc w:val="both"/>
        <w:rPr>
          <w:rFonts w:ascii="Times New Roman" w:hAnsi="Times New Roman" w:cs="Times New Roman"/>
          <w:sz w:val="28"/>
          <w:szCs w:val="28"/>
        </w:rPr>
      </w:pPr>
      <w:r w:rsidRPr="008645CA">
        <w:rPr>
          <w:rFonts w:ascii="Times New Roman" w:hAnsi="Times New Roman" w:cs="Times New Roman"/>
          <w:sz w:val="28"/>
          <w:szCs w:val="28"/>
        </w:rPr>
        <w:t>3.4</w:t>
      </w:r>
      <w:r w:rsidR="004806BC" w:rsidRPr="008645CA">
        <w:rPr>
          <w:rFonts w:ascii="Times New Roman" w:hAnsi="Times New Roman" w:cs="Times New Roman"/>
          <w:sz w:val="28"/>
          <w:szCs w:val="28"/>
        </w:rPr>
        <w:t>2</w:t>
      </w:r>
      <w:r w:rsidR="00185B44" w:rsidRPr="008645CA">
        <w:rPr>
          <w:rFonts w:ascii="Times New Roman" w:hAnsi="Times New Roman" w:cs="Times New Roman"/>
          <w:sz w:val="28"/>
          <w:szCs w:val="28"/>
        </w:rPr>
        <w:t xml:space="preserve">. В Учреждении по запросам родителей (законных представителей) </w:t>
      </w:r>
      <w:r w:rsidR="0064756A">
        <w:rPr>
          <w:rFonts w:ascii="Times New Roman" w:hAnsi="Times New Roman" w:cs="Times New Roman"/>
          <w:sz w:val="28"/>
          <w:szCs w:val="28"/>
        </w:rPr>
        <w:t xml:space="preserve">несовершеннолетних обучающихся </w:t>
      </w:r>
      <w:r w:rsidR="00185B44" w:rsidRPr="008645CA">
        <w:rPr>
          <w:rFonts w:ascii="Times New Roman" w:hAnsi="Times New Roman" w:cs="Times New Roman"/>
          <w:sz w:val="28"/>
          <w:szCs w:val="28"/>
        </w:rPr>
        <w:t xml:space="preserve">могут быть созданы группы присмотра и ухода </w:t>
      </w:r>
      <w:proofErr w:type="gramStart"/>
      <w:r w:rsidR="00185B44" w:rsidRPr="008645CA">
        <w:rPr>
          <w:rFonts w:ascii="Times New Roman" w:hAnsi="Times New Roman" w:cs="Times New Roman"/>
          <w:sz w:val="28"/>
          <w:szCs w:val="28"/>
        </w:rPr>
        <w:t>за</w:t>
      </w:r>
      <w:proofErr w:type="gramEnd"/>
      <w:r w:rsidR="00185B44" w:rsidRPr="008645CA">
        <w:rPr>
          <w:rFonts w:ascii="Times New Roman" w:hAnsi="Times New Roman" w:cs="Times New Roman"/>
          <w:sz w:val="28"/>
          <w:szCs w:val="28"/>
        </w:rPr>
        <w:t xml:space="preserve"> обучающимися.</w:t>
      </w:r>
    </w:p>
    <w:p w:rsidR="00185B44" w:rsidRPr="008645CA" w:rsidRDefault="00213389"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3.4</w:t>
      </w:r>
      <w:r w:rsidR="004806BC" w:rsidRPr="005C4749">
        <w:rPr>
          <w:rFonts w:ascii="Times New Roman" w:hAnsi="Times New Roman" w:cs="Times New Roman"/>
          <w:sz w:val="28"/>
          <w:szCs w:val="28"/>
        </w:rPr>
        <w:t>3</w:t>
      </w:r>
      <w:r w:rsidR="00185B44" w:rsidRPr="005C4749">
        <w:rPr>
          <w:rFonts w:ascii="Times New Roman" w:hAnsi="Times New Roman" w:cs="Times New Roman"/>
          <w:sz w:val="28"/>
          <w:szCs w:val="28"/>
        </w:rPr>
        <w:t xml:space="preserve">. </w:t>
      </w:r>
      <w:r w:rsidR="00185B44" w:rsidRPr="008645CA">
        <w:rPr>
          <w:rFonts w:ascii="Times New Roman" w:hAnsi="Times New Roman" w:cs="Times New Roman"/>
          <w:sz w:val="28"/>
          <w:szCs w:val="28"/>
        </w:rPr>
        <w:t>Наполняемость классов и групп присмотра и ухода устанавливается в количестве не более 20 обучающихся.</w:t>
      </w:r>
    </w:p>
    <w:p w:rsidR="00185B44" w:rsidRPr="00EB3BA7" w:rsidRDefault="00213389"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.4</w:t>
      </w:r>
      <w:r w:rsidR="004806BC" w:rsidRPr="005C4749">
        <w:rPr>
          <w:rFonts w:ascii="Times New Roman" w:hAnsi="Times New Roman" w:cs="Times New Roman"/>
          <w:sz w:val="28"/>
          <w:szCs w:val="28"/>
        </w:rPr>
        <w:t>4</w:t>
      </w:r>
      <w:r w:rsidR="00185B44" w:rsidRPr="005C4749">
        <w:rPr>
          <w:rFonts w:ascii="Times New Roman" w:hAnsi="Times New Roman" w:cs="Times New Roman"/>
          <w:sz w:val="28"/>
          <w:szCs w:val="28"/>
        </w:rPr>
        <w:t xml:space="preserve">. Прием в Учреждение на </w:t>
      </w:r>
      <w:proofErr w:type="gramStart"/>
      <w:r w:rsidR="00185B44" w:rsidRPr="005C4749">
        <w:rPr>
          <w:rFonts w:ascii="Times New Roman" w:hAnsi="Times New Roman" w:cs="Times New Roman"/>
          <w:sz w:val="28"/>
          <w:szCs w:val="28"/>
        </w:rPr>
        <w:t>обучение по</w:t>
      </w:r>
      <w:proofErr w:type="gramEnd"/>
      <w:r w:rsidR="00185B44" w:rsidRPr="005C4749">
        <w:rPr>
          <w:rFonts w:ascii="Times New Roman" w:hAnsi="Times New Roman" w:cs="Times New Roman"/>
          <w:sz w:val="28"/>
          <w:szCs w:val="28"/>
        </w:rPr>
        <w:t xml:space="preserve"> образовательным программам начального общего, основного общего</w:t>
      </w:r>
      <w:r w:rsidR="004806BC" w:rsidRPr="005C4749">
        <w:rPr>
          <w:rFonts w:ascii="Times New Roman" w:hAnsi="Times New Roman" w:cs="Times New Roman"/>
          <w:sz w:val="28"/>
          <w:szCs w:val="28"/>
        </w:rPr>
        <w:t>, среднего общего</w:t>
      </w:r>
      <w:r w:rsidR="00185B44" w:rsidRPr="005C4749">
        <w:rPr>
          <w:rFonts w:ascii="Times New Roman" w:hAnsi="Times New Roman" w:cs="Times New Roman"/>
          <w:sz w:val="28"/>
          <w:szCs w:val="28"/>
        </w:rPr>
        <w:t xml:space="preserve"> проводится на общедоступной основе и принципах равных условий приема и для всех поступающих, которые имеют право на получение образования соответствующего уровня в соответствии с законодательством в сфере </w:t>
      </w:r>
      <w:r w:rsidR="00185B44" w:rsidRPr="00EB3BA7">
        <w:rPr>
          <w:rFonts w:ascii="Times New Roman" w:hAnsi="Times New Roman" w:cs="Times New Roman"/>
          <w:sz w:val="28"/>
          <w:szCs w:val="28"/>
        </w:rPr>
        <w:t>образования и локальным актом Учреждения.</w:t>
      </w:r>
    </w:p>
    <w:p w:rsidR="00EB3BA7" w:rsidRPr="00EB3BA7" w:rsidRDefault="00EB3BA7" w:rsidP="00EB3BA7">
      <w:pPr>
        <w:ind w:firstLine="567"/>
        <w:contextualSpacing/>
        <w:jc w:val="both"/>
        <w:rPr>
          <w:rFonts w:ascii="Times New Roman" w:hAnsi="Times New Roman" w:cs="Times New Roman"/>
          <w:sz w:val="28"/>
          <w:szCs w:val="28"/>
        </w:rPr>
      </w:pPr>
      <w:proofErr w:type="gramStart"/>
      <w:r w:rsidRPr="00EB3BA7">
        <w:rPr>
          <w:rFonts w:ascii="Times New Roman" w:hAnsi="Times New Roman" w:cs="Times New Roman"/>
          <w:bCs/>
          <w:sz w:val="28"/>
          <w:szCs w:val="28"/>
          <w:shd w:val="clear" w:color="auto" w:fill="FFFFFF"/>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EB3BA7">
        <w:rPr>
          <w:rFonts w:ascii="Times New Roman" w:hAnsi="Times New Roman" w:cs="Times New Roman"/>
          <w:bCs/>
          <w:sz w:val="28"/>
          <w:szCs w:val="28"/>
          <w:shd w:val="clear" w:color="auto" w:fill="FFFFFF"/>
        </w:rPr>
        <w:t>бакалавриата</w:t>
      </w:r>
      <w:proofErr w:type="spellEnd"/>
      <w:r w:rsidRPr="00EB3BA7">
        <w:rPr>
          <w:rFonts w:ascii="Times New Roman" w:hAnsi="Times New Roman" w:cs="Times New Roman"/>
          <w:bCs/>
          <w:sz w:val="28"/>
          <w:szCs w:val="28"/>
          <w:shd w:val="clear" w:color="auto" w:fill="FFFFFF"/>
        </w:rPr>
        <w:t xml:space="preserve"> или программам </w:t>
      </w:r>
      <w:proofErr w:type="spellStart"/>
      <w:r w:rsidRPr="00EB3BA7">
        <w:rPr>
          <w:rFonts w:ascii="Times New Roman" w:hAnsi="Times New Roman" w:cs="Times New Roman"/>
          <w:bCs/>
          <w:sz w:val="28"/>
          <w:szCs w:val="28"/>
          <w:shd w:val="clear" w:color="auto" w:fill="FFFFFF"/>
        </w:rPr>
        <w:t>специалитета</w:t>
      </w:r>
      <w:proofErr w:type="spellEnd"/>
      <w:r w:rsidRPr="00EB3BA7">
        <w:rPr>
          <w:rFonts w:ascii="Times New Roman" w:hAnsi="Times New Roman" w:cs="Times New Roman"/>
          <w:bCs/>
          <w:sz w:val="28"/>
          <w:szCs w:val="28"/>
          <w:shd w:val="clear" w:color="auto" w:fill="FFFFFF"/>
        </w:rPr>
        <w:t xml:space="preserve"> вправе подать заявления одновременно, и количество специальностей и направлений подготовки, по которым он вправе участвовать в конкурсе), устанавливаются </w:t>
      </w:r>
      <w:hyperlink r:id="rId8" w:anchor="block_1001" w:history="1">
        <w:r w:rsidRPr="00EB3BA7">
          <w:rPr>
            <w:rStyle w:val="a8"/>
            <w:rFonts w:ascii="Times New Roman" w:hAnsi="Times New Roman" w:cs="Times New Roman"/>
            <w:bCs/>
            <w:color w:val="auto"/>
            <w:sz w:val="28"/>
            <w:szCs w:val="28"/>
            <w:u w:val="none"/>
          </w:rPr>
          <w:t>федеральным органом</w:t>
        </w:r>
      </w:hyperlink>
      <w:r w:rsidR="00DE64AA">
        <w:t xml:space="preserve"> </w:t>
      </w:r>
      <w:r w:rsidRPr="00EB3BA7">
        <w:rPr>
          <w:rFonts w:ascii="Times New Roman" w:hAnsi="Times New Roman" w:cs="Times New Roman"/>
          <w:bCs/>
          <w:sz w:val="28"/>
          <w:szCs w:val="28"/>
          <w:shd w:val="clear" w:color="auto" w:fill="FFFFFF"/>
        </w:rPr>
        <w:t>исполнительной власти</w:t>
      </w:r>
      <w:proofErr w:type="gramEnd"/>
      <w:r w:rsidRPr="00EB3BA7">
        <w:rPr>
          <w:rFonts w:ascii="Times New Roman" w:hAnsi="Times New Roman" w:cs="Times New Roman"/>
          <w:bCs/>
          <w:sz w:val="28"/>
          <w:szCs w:val="28"/>
          <w:shd w:val="clear" w:color="auto" w:fill="FFFFFF"/>
        </w:rPr>
        <w:t xml:space="preserve">, осуществляющим функции по выработке </w:t>
      </w:r>
      <w:r w:rsidRPr="00EB3BA7">
        <w:rPr>
          <w:rFonts w:ascii="Times New Roman" w:hAnsi="Times New Roman" w:cs="Times New Roman"/>
          <w:bCs/>
          <w:sz w:val="28"/>
          <w:szCs w:val="28"/>
          <w:shd w:val="clear" w:color="auto" w:fill="FFFFFF"/>
        </w:rPr>
        <w:lastRenderedPageBreak/>
        <w:t>государственной политики и нормативно-правовому регулированию в сфере образования, если</w:t>
      </w:r>
      <w:r w:rsidR="009B1269">
        <w:rPr>
          <w:rFonts w:ascii="Times New Roman" w:hAnsi="Times New Roman" w:cs="Times New Roman"/>
          <w:bCs/>
          <w:sz w:val="28"/>
          <w:szCs w:val="28"/>
          <w:shd w:val="clear" w:color="auto" w:fill="FFFFFF"/>
        </w:rPr>
        <w:t xml:space="preserve"> иное не предусмотрено законодательством об образовании</w:t>
      </w:r>
      <w:r w:rsidRPr="00EB3BA7">
        <w:rPr>
          <w:rFonts w:ascii="Times New Roman" w:hAnsi="Times New Roman" w:cs="Times New Roman"/>
          <w:bCs/>
          <w:sz w:val="28"/>
          <w:szCs w:val="28"/>
          <w:shd w:val="clear" w:color="auto" w:fill="FFFFFF"/>
        </w:rPr>
        <w:t>.</w:t>
      </w:r>
    </w:p>
    <w:p w:rsidR="00EB3BA7" w:rsidRPr="00EB3BA7" w:rsidRDefault="00EB3BA7" w:rsidP="00EB3BA7">
      <w:pPr>
        <w:ind w:firstLine="567"/>
        <w:contextualSpacing/>
        <w:jc w:val="both"/>
        <w:rPr>
          <w:rFonts w:ascii="Times New Roman" w:hAnsi="Times New Roman" w:cs="Times New Roman"/>
          <w:color w:val="000000"/>
          <w:sz w:val="28"/>
          <w:szCs w:val="28"/>
        </w:rPr>
      </w:pPr>
      <w:r w:rsidRPr="00EB3BA7">
        <w:rPr>
          <w:rFonts w:ascii="Times New Roman" w:hAnsi="Times New Roman" w:cs="Times New Roman"/>
          <w:color w:val="000000"/>
          <w:sz w:val="28"/>
          <w:szCs w:val="28"/>
        </w:rPr>
        <w:t xml:space="preserve">Прием заявлений в первый класс </w:t>
      </w:r>
      <w:r>
        <w:rPr>
          <w:rFonts w:ascii="Times New Roman" w:hAnsi="Times New Roman" w:cs="Times New Roman"/>
          <w:color w:val="000000"/>
          <w:sz w:val="28"/>
          <w:szCs w:val="28"/>
        </w:rPr>
        <w:t>Учреждения</w:t>
      </w:r>
      <w:r w:rsidRPr="00EB3BA7">
        <w:rPr>
          <w:rFonts w:ascii="Times New Roman" w:hAnsi="Times New Roman" w:cs="Times New Roman"/>
          <w:color w:val="000000"/>
          <w:sz w:val="28"/>
          <w:szCs w:val="28"/>
        </w:rPr>
        <w:t xml:space="preserve"> для граждан, проживающих на закрепленной территории, начинается не позднее 1 февраля и завершается не позднее 30 июня текущего года.</w:t>
      </w:r>
    </w:p>
    <w:p w:rsidR="00EB3BA7" w:rsidRDefault="00EB3BA7" w:rsidP="00EB3BA7">
      <w:pPr>
        <w:ind w:firstLine="567"/>
        <w:contextualSpacing/>
        <w:jc w:val="both"/>
        <w:rPr>
          <w:rFonts w:ascii="Times New Roman" w:hAnsi="Times New Roman" w:cs="Times New Roman"/>
          <w:color w:val="000000"/>
          <w:sz w:val="28"/>
          <w:szCs w:val="28"/>
        </w:rPr>
      </w:pPr>
      <w:r w:rsidRPr="00EB3BA7">
        <w:rPr>
          <w:rFonts w:ascii="Times New Roman" w:hAnsi="Times New Roman" w:cs="Times New Roman"/>
          <w:color w:val="000000"/>
          <w:sz w:val="28"/>
          <w:szCs w:val="28"/>
        </w:rPr>
        <w:t xml:space="preserve">Зачисление в </w:t>
      </w:r>
      <w:r>
        <w:rPr>
          <w:rFonts w:ascii="Times New Roman" w:hAnsi="Times New Roman" w:cs="Times New Roman"/>
          <w:color w:val="000000"/>
          <w:sz w:val="28"/>
          <w:szCs w:val="28"/>
        </w:rPr>
        <w:t>Учреждение</w:t>
      </w:r>
      <w:r w:rsidRPr="00EB3BA7">
        <w:rPr>
          <w:rFonts w:ascii="Times New Roman" w:hAnsi="Times New Roman" w:cs="Times New Roman"/>
          <w:color w:val="000000"/>
          <w:sz w:val="28"/>
          <w:szCs w:val="28"/>
        </w:rPr>
        <w:t xml:space="preserve"> оформляется распорядительным актом </w:t>
      </w:r>
      <w:r>
        <w:rPr>
          <w:rFonts w:ascii="Times New Roman" w:hAnsi="Times New Roman" w:cs="Times New Roman"/>
          <w:color w:val="000000"/>
          <w:sz w:val="28"/>
          <w:szCs w:val="28"/>
        </w:rPr>
        <w:t>Учреждения</w:t>
      </w:r>
      <w:r w:rsidRPr="00EB3BA7">
        <w:rPr>
          <w:rFonts w:ascii="Times New Roman" w:hAnsi="Times New Roman" w:cs="Times New Roman"/>
          <w:color w:val="000000"/>
          <w:sz w:val="28"/>
          <w:szCs w:val="28"/>
        </w:rPr>
        <w:t xml:space="preserve"> в течение 7 рабочих дней после приема документов.</w:t>
      </w:r>
    </w:p>
    <w:p w:rsidR="00EB3BA7" w:rsidRPr="00EB3BA7" w:rsidRDefault="00EB3BA7" w:rsidP="00EB3BA7">
      <w:pPr>
        <w:ind w:firstLine="567"/>
        <w:contextualSpacing/>
        <w:jc w:val="both"/>
        <w:rPr>
          <w:rFonts w:ascii="Times New Roman" w:hAnsi="Times New Roman" w:cs="Times New Roman"/>
          <w:color w:val="000000"/>
          <w:sz w:val="28"/>
          <w:szCs w:val="28"/>
        </w:rPr>
      </w:pPr>
      <w:r w:rsidRPr="00EB3BA7">
        <w:rPr>
          <w:rFonts w:ascii="Times New Roman" w:hAnsi="Times New Roman" w:cs="Times New Roman"/>
          <w:color w:val="000000"/>
          <w:sz w:val="28"/>
          <w:szCs w:val="28"/>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EB3BA7" w:rsidRPr="00EB3BA7" w:rsidRDefault="00EB3BA7" w:rsidP="00EB3BA7">
      <w:pPr>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Учреждение, закончивше</w:t>
      </w:r>
      <w:r w:rsidRPr="00EB3BA7">
        <w:rPr>
          <w:rFonts w:ascii="Times New Roman" w:hAnsi="Times New Roman" w:cs="Times New Roman"/>
          <w:color w:val="000000"/>
          <w:sz w:val="28"/>
          <w:szCs w:val="28"/>
        </w:rPr>
        <w:t>е прием в первый класс всех детей, проживающих на закрепленной территории, осуществляют прием детей, не проживающих на закрепленной территории,</w:t>
      </w:r>
      <w:r w:rsidR="004A7ACE">
        <w:rPr>
          <w:rFonts w:ascii="Times New Roman" w:hAnsi="Times New Roman" w:cs="Times New Roman"/>
          <w:color w:val="000000"/>
          <w:sz w:val="28"/>
          <w:szCs w:val="28"/>
        </w:rPr>
        <w:t xml:space="preserve"> не </w:t>
      </w:r>
      <w:r w:rsidRPr="00EB3BA7">
        <w:rPr>
          <w:rFonts w:ascii="Times New Roman" w:hAnsi="Times New Roman" w:cs="Times New Roman"/>
          <w:color w:val="000000"/>
          <w:sz w:val="28"/>
          <w:szCs w:val="28"/>
        </w:rPr>
        <w:t xml:space="preserve"> ранее 1 июля.</w:t>
      </w:r>
    </w:p>
    <w:p w:rsidR="00185B44" w:rsidRPr="005C4749" w:rsidRDefault="004806BC" w:rsidP="00EB3BA7">
      <w:pPr>
        <w:ind w:firstLine="567"/>
        <w:contextualSpacing/>
        <w:jc w:val="both"/>
        <w:rPr>
          <w:rFonts w:ascii="Times New Roman" w:hAnsi="Times New Roman" w:cs="Times New Roman"/>
          <w:sz w:val="28"/>
          <w:szCs w:val="28"/>
        </w:rPr>
      </w:pPr>
      <w:r w:rsidRPr="00EB3BA7">
        <w:rPr>
          <w:rFonts w:ascii="Times New Roman" w:hAnsi="Times New Roman" w:cs="Times New Roman"/>
          <w:sz w:val="28"/>
          <w:szCs w:val="28"/>
        </w:rPr>
        <w:t>3.45</w:t>
      </w:r>
      <w:r w:rsidR="00185B44" w:rsidRPr="00EB3BA7">
        <w:rPr>
          <w:rFonts w:ascii="Times New Roman" w:hAnsi="Times New Roman" w:cs="Times New Roman"/>
          <w:sz w:val="28"/>
          <w:szCs w:val="28"/>
        </w:rPr>
        <w:t>. Режим работы Учреждения устанавливается на основании требований санитарных норм, правил для общеобразовательных учреждений</w:t>
      </w:r>
      <w:r w:rsidR="00185B44" w:rsidRPr="005C4749">
        <w:rPr>
          <w:rFonts w:ascii="Times New Roman" w:hAnsi="Times New Roman" w:cs="Times New Roman"/>
          <w:sz w:val="28"/>
          <w:szCs w:val="28"/>
        </w:rPr>
        <w:t xml:space="preserve"> и учебного плана Учреждения.</w:t>
      </w:r>
    </w:p>
    <w:p w:rsidR="00185B44" w:rsidRPr="005C4749" w:rsidRDefault="004806BC"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3.46</w:t>
      </w:r>
      <w:r w:rsidR="00185B44" w:rsidRPr="005C4749">
        <w:rPr>
          <w:rFonts w:ascii="Times New Roman" w:hAnsi="Times New Roman" w:cs="Times New Roman"/>
          <w:sz w:val="28"/>
          <w:szCs w:val="28"/>
        </w:rPr>
        <w:t>. Учебный год в Учреждении начинается 1 сентября; если это число приходится на выходной день, то учебный год начинается в первый, следующий за ним рабочий день.</w:t>
      </w:r>
    </w:p>
    <w:p w:rsidR="00185B44" w:rsidRPr="005C4749" w:rsidRDefault="004806BC"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3.47</w:t>
      </w:r>
      <w:r w:rsidR="00185B44" w:rsidRPr="005C4749">
        <w:rPr>
          <w:rFonts w:ascii="Times New Roman" w:hAnsi="Times New Roman" w:cs="Times New Roman"/>
          <w:sz w:val="28"/>
          <w:szCs w:val="28"/>
        </w:rPr>
        <w:t>. Продолжительность учебного года составляет не менее 34 недель без учета госу</w:t>
      </w:r>
      <w:r w:rsidRPr="005C4749">
        <w:rPr>
          <w:rFonts w:ascii="Times New Roman" w:hAnsi="Times New Roman" w:cs="Times New Roman"/>
          <w:sz w:val="28"/>
          <w:szCs w:val="28"/>
        </w:rPr>
        <w:t xml:space="preserve">дарственной итоговой аттестации </w:t>
      </w:r>
      <w:r w:rsidR="00185B44" w:rsidRPr="005C4749">
        <w:rPr>
          <w:rFonts w:ascii="Times New Roman" w:hAnsi="Times New Roman" w:cs="Times New Roman"/>
          <w:sz w:val="28"/>
          <w:szCs w:val="28"/>
        </w:rPr>
        <w:t xml:space="preserve">в группе </w:t>
      </w:r>
      <w:proofErr w:type="spellStart"/>
      <w:r w:rsidR="00185B44" w:rsidRPr="005C4749">
        <w:rPr>
          <w:rFonts w:ascii="Times New Roman" w:hAnsi="Times New Roman" w:cs="Times New Roman"/>
          <w:sz w:val="28"/>
          <w:szCs w:val="28"/>
        </w:rPr>
        <w:t>предшкольной</w:t>
      </w:r>
      <w:proofErr w:type="spellEnd"/>
      <w:r w:rsidR="00185B44" w:rsidRPr="005C4749">
        <w:rPr>
          <w:rFonts w:ascii="Times New Roman" w:hAnsi="Times New Roman" w:cs="Times New Roman"/>
          <w:sz w:val="28"/>
          <w:szCs w:val="28"/>
        </w:rPr>
        <w:t xml:space="preserve"> подготовки (далее </w:t>
      </w:r>
      <w:r w:rsidR="00185B44" w:rsidRPr="008645CA">
        <w:rPr>
          <w:rFonts w:ascii="Times New Roman" w:hAnsi="Times New Roman" w:cs="Times New Roman"/>
          <w:sz w:val="28"/>
          <w:szCs w:val="28"/>
        </w:rPr>
        <w:t>- ГПП)</w:t>
      </w:r>
      <w:r w:rsidR="00185B44" w:rsidRPr="005C4749">
        <w:rPr>
          <w:rFonts w:ascii="Times New Roman" w:hAnsi="Times New Roman" w:cs="Times New Roman"/>
          <w:sz w:val="28"/>
          <w:szCs w:val="28"/>
        </w:rPr>
        <w:t xml:space="preserve"> и первом классе – 33 недели.</w:t>
      </w:r>
    </w:p>
    <w:p w:rsidR="00185B44" w:rsidRPr="005C4749" w:rsidRDefault="004806BC"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3.48</w:t>
      </w:r>
      <w:r w:rsidR="00185B44" w:rsidRPr="005C4749">
        <w:rPr>
          <w:rFonts w:ascii="Times New Roman" w:hAnsi="Times New Roman" w:cs="Times New Roman"/>
          <w:sz w:val="28"/>
          <w:szCs w:val="28"/>
        </w:rPr>
        <w:t xml:space="preserve">. Продолжительность каникул в течение учебного года составляет не менее 30 календарных дней, летом – не менее 8 недель. </w:t>
      </w:r>
      <w:r w:rsidR="00185B44" w:rsidRPr="005C4749">
        <w:rPr>
          <w:rFonts w:ascii="Times New Roman" w:hAnsi="Times New Roman" w:cs="Times New Roman"/>
          <w:bCs/>
          <w:sz w:val="28"/>
          <w:szCs w:val="28"/>
        </w:rPr>
        <w:t>Для обучающихся в ГПП и</w:t>
      </w:r>
      <w:r w:rsidR="00185B44" w:rsidRPr="005C4749">
        <w:rPr>
          <w:rFonts w:ascii="Times New Roman" w:hAnsi="Times New Roman" w:cs="Times New Roman"/>
          <w:sz w:val="28"/>
          <w:szCs w:val="28"/>
        </w:rPr>
        <w:t xml:space="preserve"> первом классе устанавливаются в течение года дополнительные каникулы продолжительностью 7 дней.</w:t>
      </w:r>
    </w:p>
    <w:p w:rsidR="00185B44" w:rsidRPr="005C4749" w:rsidRDefault="004806BC"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3.49</w:t>
      </w:r>
      <w:r w:rsidR="00185B44" w:rsidRPr="005C4749">
        <w:rPr>
          <w:rFonts w:ascii="Times New Roman" w:hAnsi="Times New Roman" w:cs="Times New Roman"/>
          <w:sz w:val="28"/>
          <w:szCs w:val="28"/>
        </w:rPr>
        <w:t>. Годовой календарный учебный график разрабатывается и утверждается Учреждением.</w:t>
      </w:r>
    </w:p>
    <w:p w:rsidR="00F928C7" w:rsidRPr="008645CA" w:rsidRDefault="004806BC" w:rsidP="00F928C7">
      <w:pPr>
        <w:ind w:firstLine="567"/>
        <w:contextualSpacing/>
        <w:jc w:val="both"/>
        <w:rPr>
          <w:rFonts w:ascii="Times New Roman" w:hAnsi="Times New Roman" w:cs="Times New Roman"/>
          <w:sz w:val="28"/>
          <w:szCs w:val="28"/>
        </w:rPr>
      </w:pPr>
      <w:r w:rsidRPr="008645CA">
        <w:rPr>
          <w:rFonts w:ascii="Times New Roman" w:hAnsi="Times New Roman" w:cs="Times New Roman"/>
          <w:sz w:val="28"/>
          <w:szCs w:val="28"/>
        </w:rPr>
        <w:t>3.50</w:t>
      </w:r>
      <w:r w:rsidR="00185B44" w:rsidRPr="008645CA">
        <w:rPr>
          <w:rFonts w:ascii="Times New Roman" w:hAnsi="Times New Roman" w:cs="Times New Roman"/>
          <w:sz w:val="28"/>
          <w:szCs w:val="28"/>
        </w:rPr>
        <w:t xml:space="preserve">. </w:t>
      </w:r>
      <w:r w:rsidR="00F928C7" w:rsidRPr="008645CA">
        <w:rPr>
          <w:rFonts w:ascii="Times New Roman" w:hAnsi="Times New Roman" w:cs="Times New Roman"/>
          <w:sz w:val="28"/>
          <w:szCs w:val="28"/>
        </w:rPr>
        <w:t>Режим занятий: 2 – 11 классы – шестидневная, 1-й класс – пятидневная рабочая неделя.</w:t>
      </w:r>
    </w:p>
    <w:p w:rsidR="00185B44" w:rsidRPr="005C4749" w:rsidRDefault="004806BC"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3.51</w:t>
      </w:r>
      <w:r w:rsidR="00185B44" w:rsidRPr="005C4749">
        <w:rPr>
          <w:rFonts w:ascii="Times New Roman" w:hAnsi="Times New Roman" w:cs="Times New Roman"/>
          <w:sz w:val="28"/>
          <w:szCs w:val="28"/>
        </w:rPr>
        <w:t>. Учебная нагрузка и режим занятий в каждом классе в неделю определяется учебным планом. Максимальное число уроков в день для классов каждой ступени обучения определяется Санитарными нормами для общеобразовательных учреждений.</w:t>
      </w:r>
    </w:p>
    <w:p w:rsidR="00185B44" w:rsidRPr="005C4749" w:rsidRDefault="004806BC"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.5</w:t>
      </w:r>
      <w:r w:rsidRPr="005C4749">
        <w:rPr>
          <w:rFonts w:ascii="Times New Roman" w:hAnsi="Times New Roman" w:cs="Times New Roman"/>
          <w:sz w:val="28"/>
          <w:szCs w:val="28"/>
        </w:rPr>
        <w:t>2</w:t>
      </w:r>
      <w:r w:rsidR="00185B44" w:rsidRPr="005C4749">
        <w:rPr>
          <w:rFonts w:ascii="Times New Roman" w:hAnsi="Times New Roman" w:cs="Times New Roman"/>
          <w:sz w:val="28"/>
          <w:szCs w:val="28"/>
        </w:rPr>
        <w:t>. Продолжительность одного академического часа (урока) составляет:</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bCs/>
          <w:sz w:val="28"/>
          <w:szCs w:val="28"/>
        </w:rPr>
        <w:t xml:space="preserve">ГПП не более 25 минут; </w:t>
      </w:r>
      <w:r w:rsidRPr="005C4749">
        <w:rPr>
          <w:rFonts w:ascii="Times New Roman" w:hAnsi="Times New Roman" w:cs="Times New Roman"/>
          <w:sz w:val="28"/>
          <w:szCs w:val="28"/>
        </w:rPr>
        <w:t>1 класс: 1 полугодие – 35 минут; 2 полугодие – 45 минут;</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lastRenderedPageBreak/>
        <w:t xml:space="preserve">2 – </w:t>
      </w:r>
      <w:r w:rsidR="004806BC" w:rsidRPr="005C4749">
        <w:rPr>
          <w:rFonts w:ascii="Times New Roman" w:hAnsi="Times New Roman" w:cs="Times New Roman"/>
          <w:sz w:val="28"/>
          <w:szCs w:val="28"/>
        </w:rPr>
        <w:t>11</w:t>
      </w:r>
      <w:r w:rsidRPr="005C4749">
        <w:rPr>
          <w:rFonts w:ascii="Times New Roman" w:hAnsi="Times New Roman" w:cs="Times New Roman"/>
          <w:sz w:val="28"/>
          <w:szCs w:val="28"/>
        </w:rPr>
        <w:t xml:space="preserve"> классы – 45 минут.</w:t>
      </w:r>
    </w:p>
    <w:p w:rsidR="00185B44" w:rsidRPr="005C4749" w:rsidRDefault="004806BC"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3.53</w:t>
      </w:r>
      <w:r w:rsidR="00185B44" w:rsidRPr="005C4749">
        <w:rPr>
          <w:rFonts w:ascii="Times New Roman" w:hAnsi="Times New Roman" w:cs="Times New Roman"/>
          <w:sz w:val="28"/>
          <w:szCs w:val="28"/>
        </w:rPr>
        <w:t xml:space="preserve">. Продолжительность перерывов между уроками (перемены) составляет не менее 10 минут, две перемены продолжительностью </w:t>
      </w:r>
      <w:r w:rsidR="00EE645B">
        <w:rPr>
          <w:rFonts w:ascii="Times New Roman" w:hAnsi="Times New Roman" w:cs="Times New Roman"/>
          <w:sz w:val="28"/>
          <w:szCs w:val="28"/>
        </w:rPr>
        <w:t xml:space="preserve"> </w:t>
      </w:r>
      <w:r w:rsidR="00185B44" w:rsidRPr="005C4749">
        <w:rPr>
          <w:rFonts w:ascii="Times New Roman" w:hAnsi="Times New Roman" w:cs="Times New Roman"/>
          <w:sz w:val="28"/>
          <w:szCs w:val="28"/>
        </w:rPr>
        <w:t>20 минут.</w:t>
      </w:r>
    </w:p>
    <w:p w:rsidR="00185B44" w:rsidRPr="005C4749" w:rsidRDefault="004806BC"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.5</w:t>
      </w:r>
      <w:r w:rsidRPr="005C4749">
        <w:rPr>
          <w:rFonts w:ascii="Times New Roman" w:hAnsi="Times New Roman" w:cs="Times New Roman"/>
          <w:sz w:val="28"/>
          <w:szCs w:val="28"/>
        </w:rPr>
        <w:t>4</w:t>
      </w:r>
      <w:r w:rsidR="00185B44" w:rsidRPr="005C4749">
        <w:rPr>
          <w:rFonts w:ascii="Times New Roman" w:hAnsi="Times New Roman" w:cs="Times New Roman"/>
          <w:sz w:val="28"/>
          <w:szCs w:val="28"/>
        </w:rPr>
        <w:t>. В случае вынужденной отмены занятий по независящим от Учреждения чрезвычайным обстоятельствам, пропущенные занятия, с согласия обучающихся и их родителей (законных представителей), могут быть перенесены на выходные или каникулярные дни.</w:t>
      </w:r>
    </w:p>
    <w:p w:rsidR="00185B44" w:rsidRPr="005C4749" w:rsidRDefault="004806BC"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w:t>
      </w:r>
      <w:r w:rsidRPr="005C4749">
        <w:rPr>
          <w:rFonts w:ascii="Times New Roman" w:hAnsi="Times New Roman" w:cs="Times New Roman"/>
          <w:sz w:val="28"/>
          <w:szCs w:val="28"/>
        </w:rPr>
        <w:t>55</w:t>
      </w:r>
      <w:r w:rsidR="00185B44" w:rsidRPr="005C4749">
        <w:rPr>
          <w:rFonts w:ascii="Times New Roman" w:hAnsi="Times New Roman" w:cs="Times New Roman"/>
          <w:sz w:val="28"/>
          <w:szCs w:val="28"/>
        </w:rPr>
        <w:t>. Факультативные занятия, групповые и индивидуальные консультации, кружковая работа осуществляется в течение недели по расписанию. Продолжительность одного занятия соответствует продолжительности одного урока.</w:t>
      </w:r>
    </w:p>
    <w:p w:rsidR="00185B44" w:rsidRPr="005C4749" w:rsidRDefault="004806BC"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3.56</w:t>
      </w:r>
      <w:r w:rsidR="00185B44" w:rsidRPr="005C4749">
        <w:rPr>
          <w:rFonts w:ascii="Times New Roman" w:hAnsi="Times New Roman" w:cs="Times New Roman"/>
          <w:sz w:val="28"/>
          <w:szCs w:val="28"/>
        </w:rPr>
        <w:t>. Учреждение самостоятельно в выборе системы оценок, формы, порядка и периодичности промежуточной аттест</w:t>
      </w:r>
      <w:r w:rsidR="001F1086">
        <w:rPr>
          <w:rFonts w:ascii="Times New Roman" w:hAnsi="Times New Roman" w:cs="Times New Roman"/>
          <w:sz w:val="28"/>
          <w:szCs w:val="28"/>
        </w:rPr>
        <w:t>ации обучающихся.</w:t>
      </w:r>
    </w:p>
    <w:p w:rsidR="00185B44" w:rsidRPr="005C4749" w:rsidRDefault="004806BC"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3.57</w:t>
      </w:r>
      <w:r w:rsidR="00185B44" w:rsidRPr="005C4749">
        <w:rPr>
          <w:rFonts w:ascii="Times New Roman" w:hAnsi="Times New Roman" w:cs="Times New Roman"/>
          <w:sz w:val="28"/>
          <w:szCs w:val="28"/>
        </w:rPr>
        <w:t>.Текущий контроль успеваемости обучающихся Учреждения осуществляется по бальной системе оценок:</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«5» – отлично;</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«4» – хорошо;</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 – удовлетворительно;</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«2» – неудовлетворительно;</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Для обучающихся </w:t>
      </w:r>
      <w:r w:rsidRPr="005C4749">
        <w:rPr>
          <w:rFonts w:ascii="Times New Roman" w:hAnsi="Times New Roman" w:cs="Times New Roman"/>
          <w:bCs/>
          <w:sz w:val="28"/>
          <w:szCs w:val="28"/>
        </w:rPr>
        <w:t>ГПП и п</w:t>
      </w:r>
      <w:r w:rsidRPr="005C4749">
        <w:rPr>
          <w:rFonts w:ascii="Times New Roman" w:hAnsi="Times New Roman" w:cs="Times New Roman"/>
          <w:sz w:val="28"/>
          <w:szCs w:val="28"/>
        </w:rPr>
        <w:t xml:space="preserve">ервых классов используется </w:t>
      </w:r>
      <w:proofErr w:type="spellStart"/>
      <w:r w:rsidRPr="005C4749">
        <w:rPr>
          <w:rFonts w:ascii="Times New Roman" w:hAnsi="Times New Roman" w:cs="Times New Roman"/>
          <w:sz w:val="28"/>
          <w:szCs w:val="28"/>
        </w:rPr>
        <w:t>безотметочная</w:t>
      </w:r>
      <w:proofErr w:type="spellEnd"/>
      <w:r w:rsidRPr="005C4749">
        <w:rPr>
          <w:rFonts w:ascii="Times New Roman" w:hAnsi="Times New Roman" w:cs="Times New Roman"/>
          <w:sz w:val="28"/>
          <w:szCs w:val="28"/>
        </w:rPr>
        <w:t xml:space="preserve"> система контроля успеваемости.</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Бальная система оценок используется при проведении промежуточной и итоговой аттестации обучающихся.</w:t>
      </w:r>
    </w:p>
    <w:p w:rsidR="00185B44" w:rsidRPr="005C4749" w:rsidRDefault="004806BC"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3.58</w:t>
      </w:r>
      <w:r w:rsidR="00185B44" w:rsidRPr="005C4749">
        <w:rPr>
          <w:rFonts w:ascii="Times New Roman" w:hAnsi="Times New Roman" w:cs="Times New Roman"/>
          <w:sz w:val="28"/>
          <w:szCs w:val="28"/>
        </w:rPr>
        <w:t xml:space="preserve">. </w:t>
      </w:r>
      <w:proofErr w:type="gramStart"/>
      <w:r w:rsidR="00185B44" w:rsidRPr="005C4749">
        <w:rPr>
          <w:rFonts w:ascii="Times New Roman" w:hAnsi="Times New Roman" w:cs="Times New Roman"/>
          <w:sz w:val="28"/>
          <w:szCs w:val="28"/>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Учреждением.</w:t>
      </w:r>
      <w:proofErr w:type="gramEnd"/>
    </w:p>
    <w:p w:rsidR="00185B44" w:rsidRPr="005C4749" w:rsidRDefault="004806BC"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3.59</w:t>
      </w:r>
      <w:r w:rsidR="00185B44" w:rsidRPr="005C4749">
        <w:rPr>
          <w:rFonts w:ascii="Times New Roman" w:hAnsi="Times New Roman" w:cs="Times New Roman"/>
          <w:sz w:val="28"/>
          <w:szCs w:val="28"/>
        </w:rPr>
        <w:t>. Обучающиеся, успешно освоившие в полном объеме образовательные программы учебного года, переводятся в следующий класс.</w:t>
      </w:r>
    </w:p>
    <w:p w:rsidR="001F46D9" w:rsidRDefault="004806BC"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3.60</w:t>
      </w:r>
      <w:r w:rsidR="00185B44" w:rsidRPr="005C4749">
        <w:rPr>
          <w:rFonts w:ascii="Times New Roman" w:hAnsi="Times New Roman" w:cs="Times New Roman"/>
          <w:sz w:val="28"/>
          <w:szCs w:val="28"/>
        </w:rPr>
        <w:t>. Неудовлетворительные результаты промежуточной аттестации по одному или нескольким учебным предметам, курсам, дисциплинам</w:t>
      </w:r>
    </w:p>
    <w:p w:rsidR="00185B44" w:rsidRPr="005C4749" w:rsidRDefault="00185B44" w:rsidP="001F46D9">
      <w:pPr>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 (модулям) образовательной программы или </w:t>
      </w:r>
      <w:proofErr w:type="spellStart"/>
      <w:r w:rsidRPr="005C4749">
        <w:rPr>
          <w:rFonts w:ascii="Times New Roman" w:hAnsi="Times New Roman" w:cs="Times New Roman"/>
          <w:sz w:val="28"/>
          <w:szCs w:val="28"/>
        </w:rPr>
        <w:t>непрохождение</w:t>
      </w:r>
      <w:proofErr w:type="spellEnd"/>
      <w:r w:rsidRPr="005C4749">
        <w:rPr>
          <w:rFonts w:ascii="Times New Roman" w:hAnsi="Times New Roman" w:cs="Times New Roman"/>
          <w:sz w:val="28"/>
          <w:szCs w:val="28"/>
        </w:rPr>
        <w:t xml:space="preserve"> промежуточной аттестации при отсутствии уважительных причин признаются академической задолженностью</w:t>
      </w:r>
      <w:r w:rsidR="004806BC" w:rsidRPr="005C4749">
        <w:rPr>
          <w:rFonts w:ascii="Times New Roman" w:hAnsi="Times New Roman" w:cs="Times New Roman"/>
          <w:sz w:val="28"/>
          <w:szCs w:val="28"/>
        </w:rPr>
        <w:t>.</w:t>
      </w:r>
    </w:p>
    <w:p w:rsidR="00185B44" w:rsidRPr="005C4749" w:rsidRDefault="004806BC"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3.60</w:t>
      </w:r>
      <w:r w:rsidR="00185B44" w:rsidRPr="005C4749">
        <w:rPr>
          <w:rFonts w:ascii="Times New Roman" w:hAnsi="Times New Roman" w:cs="Times New Roman"/>
          <w:sz w:val="28"/>
          <w:szCs w:val="28"/>
        </w:rPr>
        <w:t xml:space="preserve">.1. </w:t>
      </w:r>
      <w:proofErr w:type="gramStart"/>
      <w:r w:rsidR="00185B44" w:rsidRPr="005C4749">
        <w:rPr>
          <w:rFonts w:ascii="Times New Roman" w:hAnsi="Times New Roman" w:cs="Times New Roman"/>
          <w:sz w:val="28"/>
          <w:szCs w:val="28"/>
        </w:rPr>
        <w:t>Обучающиеся</w:t>
      </w:r>
      <w:proofErr w:type="gramEnd"/>
      <w:r w:rsidR="00185B44" w:rsidRPr="005C4749">
        <w:rPr>
          <w:rFonts w:ascii="Times New Roman" w:hAnsi="Times New Roman" w:cs="Times New Roman"/>
          <w:sz w:val="28"/>
          <w:szCs w:val="28"/>
        </w:rPr>
        <w:t xml:space="preserve"> обязаны ликвидировать академическую задолженность.</w:t>
      </w:r>
    </w:p>
    <w:p w:rsidR="00185B44" w:rsidRPr="005C4749" w:rsidRDefault="004806BC"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.6</w:t>
      </w:r>
      <w:r w:rsidRPr="005C4749">
        <w:rPr>
          <w:rFonts w:ascii="Times New Roman" w:hAnsi="Times New Roman" w:cs="Times New Roman"/>
          <w:sz w:val="28"/>
          <w:szCs w:val="28"/>
        </w:rPr>
        <w:t>0</w:t>
      </w:r>
      <w:r w:rsidR="00185B44" w:rsidRPr="005C4749">
        <w:rPr>
          <w:rFonts w:ascii="Times New Roman" w:hAnsi="Times New Roman" w:cs="Times New Roman"/>
          <w:sz w:val="28"/>
          <w:szCs w:val="28"/>
        </w:rPr>
        <w:t xml:space="preserve">.2. </w:t>
      </w:r>
      <w:proofErr w:type="gramStart"/>
      <w:r w:rsidR="00185B44" w:rsidRPr="005C4749">
        <w:rPr>
          <w:rFonts w:ascii="Times New Roman" w:hAnsi="Times New Roman" w:cs="Times New Roman"/>
          <w:sz w:val="28"/>
          <w:szCs w:val="28"/>
        </w:rPr>
        <w:t xml:space="preserve">Обучающиеся, имеющие академическую задолженность, вправе пройти промежуточную аттестацию по соответствующим учебному </w:t>
      </w:r>
      <w:r w:rsidR="00185B44" w:rsidRPr="005C4749">
        <w:rPr>
          <w:rFonts w:ascii="Times New Roman" w:hAnsi="Times New Roman" w:cs="Times New Roman"/>
          <w:sz w:val="28"/>
          <w:szCs w:val="28"/>
        </w:rPr>
        <w:lastRenderedPageBreak/>
        <w:t>предмету, курсу, дисциплине (модулю) не более двух раз в сроки, определяемые Учреждением, в пределах одного года с момента образования академической задолженности.</w:t>
      </w:r>
      <w:proofErr w:type="gramEnd"/>
    </w:p>
    <w:p w:rsidR="00185B44" w:rsidRPr="005C4749" w:rsidRDefault="00B92C9E"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.6</w:t>
      </w:r>
      <w:r w:rsidRPr="005C4749">
        <w:rPr>
          <w:rFonts w:ascii="Times New Roman" w:hAnsi="Times New Roman" w:cs="Times New Roman"/>
          <w:sz w:val="28"/>
          <w:szCs w:val="28"/>
        </w:rPr>
        <w:t>0</w:t>
      </w:r>
      <w:r w:rsidR="00185B44" w:rsidRPr="005C4749">
        <w:rPr>
          <w:rFonts w:ascii="Times New Roman" w:hAnsi="Times New Roman" w:cs="Times New Roman"/>
          <w:sz w:val="28"/>
          <w:szCs w:val="28"/>
        </w:rPr>
        <w:t>.3. Для проведения промежуточной аттестации во второй раз Учреждением создается комиссия.</w:t>
      </w:r>
    </w:p>
    <w:p w:rsidR="00185B44" w:rsidRPr="005C4749" w:rsidRDefault="00B92C9E"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3.60</w:t>
      </w:r>
      <w:r w:rsidR="00185B44" w:rsidRPr="005C4749">
        <w:rPr>
          <w:rFonts w:ascii="Times New Roman" w:hAnsi="Times New Roman" w:cs="Times New Roman"/>
          <w:sz w:val="28"/>
          <w:szCs w:val="28"/>
        </w:rPr>
        <w:t xml:space="preserve">.4. </w:t>
      </w:r>
      <w:proofErr w:type="gramStart"/>
      <w:r w:rsidR="00185B44" w:rsidRPr="005C4749">
        <w:rPr>
          <w:rFonts w:ascii="Times New Roman" w:hAnsi="Times New Roman" w:cs="Times New Roman"/>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185B44" w:rsidRPr="005C4749" w:rsidRDefault="00B92C9E"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.6</w:t>
      </w:r>
      <w:r w:rsidRPr="005C4749">
        <w:rPr>
          <w:rFonts w:ascii="Times New Roman" w:hAnsi="Times New Roman" w:cs="Times New Roman"/>
          <w:sz w:val="28"/>
          <w:szCs w:val="28"/>
        </w:rPr>
        <w:t>0</w:t>
      </w:r>
      <w:r w:rsidR="00185B44" w:rsidRPr="005C4749">
        <w:rPr>
          <w:rFonts w:ascii="Times New Roman" w:hAnsi="Times New Roman" w:cs="Times New Roman"/>
          <w:sz w:val="28"/>
          <w:szCs w:val="28"/>
        </w:rPr>
        <w:t xml:space="preserve">.5.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00185B44" w:rsidRPr="005C4749">
        <w:rPr>
          <w:rFonts w:ascii="Times New Roman" w:hAnsi="Times New Roman" w:cs="Times New Roman"/>
          <w:sz w:val="28"/>
          <w:szCs w:val="28"/>
        </w:rPr>
        <w:t>обучение</w:t>
      </w:r>
      <w:proofErr w:type="gramEnd"/>
      <w:r w:rsidR="00185B44" w:rsidRPr="005C4749">
        <w:rPr>
          <w:rFonts w:ascii="Times New Roman" w:hAnsi="Times New Roman" w:cs="Times New Roman"/>
          <w:sz w:val="28"/>
          <w:szCs w:val="28"/>
        </w:rPr>
        <w:t xml:space="preserve"> по адаптированным образовательным программам в соответствии с рекомендациями </w:t>
      </w:r>
      <w:proofErr w:type="spellStart"/>
      <w:r w:rsidR="00185B44" w:rsidRPr="005C4749">
        <w:rPr>
          <w:rFonts w:ascii="Times New Roman" w:hAnsi="Times New Roman" w:cs="Times New Roman"/>
          <w:sz w:val="28"/>
          <w:szCs w:val="28"/>
        </w:rPr>
        <w:t>психолого-медико-педагогической</w:t>
      </w:r>
      <w:proofErr w:type="spellEnd"/>
      <w:r w:rsidR="00185B44" w:rsidRPr="005C4749">
        <w:rPr>
          <w:rFonts w:ascii="Times New Roman" w:hAnsi="Times New Roman" w:cs="Times New Roman"/>
          <w:sz w:val="28"/>
          <w:szCs w:val="28"/>
        </w:rPr>
        <w:t xml:space="preserve"> комиссии</w:t>
      </w:r>
      <w:r w:rsidR="00146EB9">
        <w:rPr>
          <w:rFonts w:ascii="Times New Roman" w:hAnsi="Times New Roman" w:cs="Times New Roman"/>
          <w:sz w:val="28"/>
          <w:szCs w:val="28"/>
        </w:rPr>
        <w:t>,</w:t>
      </w:r>
      <w:r w:rsidR="00DE64AA">
        <w:rPr>
          <w:rFonts w:ascii="Times New Roman" w:hAnsi="Times New Roman" w:cs="Times New Roman"/>
          <w:sz w:val="28"/>
          <w:szCs w:val="28"/>
        </w:rPr>
        <w:t xml:space="preserve"> </w:t>
      </w:r>
      <w:r w:rsidR="00185B44" w:rsidRPr="006B4215">
        <w:rPr>
          <w:rFonts w:ascii="Times New Roman" w:hAnsi="Times New Roman" w:cs="Times New Roman"/>
          <w:sz w:val="28"/>
          <w:szCs w:val="28"/>
          <w:shd w:val="clear" w:color="auto" w:fill="FFFFFF" w:themeFill="background1"/>
        </w:rPr>
        <w:t>либо на обучение по индивидуальному учебному плану</w:t>
      </w:r>
      <w:r w:rsidR="00185B44" w:rsidRPr="006B4215">
        <w:rPr>
          <w:rFonts w:ascii="Times New Roman" w:hAnsi="Times New Roman" w:cs="Times New Roman"/>
          <w:sz w:val="28"/>
          <w:szCs w:val="28"/>
        </w:rPr>
        <w:t>.</w:t>
      </w:r>
    </w:p>
    <w:p w:rsidR="00185B44" w:rsidRPr="005C4749" w:rsidRDefault="00B92C9E"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.6</w:t>
      </w:r>
      <w:r w:rsidRPr="005C4749">
        <w:rPr>
          <w:rFonts w:ascii="Times New Roman" w:hAnsi="Times New Roman" w:cs="Times New Roman"/>
          <w:sz w:val="28"/>
          <w:szCs w:val="28"/>
        </w:rPr>
        <w:t>0</w:t>
      </w:r>
      <w:r w:rsidR="00185B44" w:rsidRPr="005C4749">
        <w:rPr>
          <w:rFonts w:ascii="Times New Roman" w:hAnsi="Times New Roman" w:cs="Times New Roman"/>
          <w:sz w:val="28"/>
          <w:szCs w:val="28"/>
        </w:rPr>
        <w:t>.6. Перевод обучающегося в следующий класс производится по решению Педагогического совета Учреждения.</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185B44" w:rsidRPr="005C4749" w:rsidRDefault="00185B44"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Освоение основных образовательных программ основного общего</w:t>
      </w:r>
      <w:r w:rsidR="00DE64AA">
        <w:rPr>
          <w:rFonts w:ascii="Times New Roman" w:hAnsi="Times New Roman" w:cs="Times New Roman"/>
          <w:sz w:val="28"/>
          <w:szCs w:val="28"/>
        </w:rPr>
        <w:t xml:space="preserve"> </w:t>
      </w:r>
      <w:r w:rsidRPr="005C4749">
        <w:rPr>
          <w:rFonts w:ascii="Times New Roman" w:hAnsi="Times New Roman" w:cs="Times New Roman"/>
          <w:bCs/>
          <w:sz w:val="28"/>
          <w:szCs w:val="28"/>
        </w:rPr>
        <w:t>образования</w:t>
      </w:r>
      <w:r w:rsidR="00EE645B">
        <w:rPr>
          <w:rFonts w:ascii="Times New Roman" w:hAnsi="Times New Roman" w:cs="Times New Roman"/>
          <w:bCs/>
          <w:sz w:val="28"/>
          <w:szCs w:val="28"/>
        </w:rPr>
        <w:t xml:space="preserve"> </w:t>
      </w:r>
      <w:r w:rsidR="00146EB9">
        <w:rPr>
          <w:rFonts w:ascii="Times New Roman" w:hAnsi="Times New Roman" w:cs="Times New Roman"/>
          <w:sz w:val="28"/>
          <w:szCs w:val="28"/>
        </w:rPr>
        <w:t xml:space="preserve">и программ среднего общего образования </w:t>
      </w:r>
      <w:r w:rsidRPr="005C4749">
        <w:rPr>
          <w:rFonts w:ascii="Times New Roman" w:hAnsi="Times New Roman" w:cs="Times New Roman"/>
          <w:sz w:val="28"/>
          <w:szCs w:val="28"/>
        </w:rPr>
        <w:t xml:space="preserve">завершается </w:t>
      </w:r>
      <w:r w:rsidRPr="006B4215">
        <w:rPr>
          <w:rFonts w:ascii="Times New Roman" w:hAnsi="Times New Roman" w:cs="Times New Roman"/>
          <w:sz w:val="28"/>
          <w:szCs w:val="28"/>
        </w:rPr>
        <w:t>обязательной государственной итоговой аттестацией.</w:t>
      </w:r>
    </w:p>
    <w:p w:rsidR="00185B44" w:rsidRPr="005C4749" w:rsidRDefault="00967143" w:rsidP="005C4749">
      <w:pPr>
        <w:ind w:firstLine="567"/>
        <w:contextualSpacing/>
        <w:jc w:val="both"/>
        <w:rPr>
          <w:rFonts w:ascii="Times New Roman" w:hAnsi="Times New Roman" w:cs="Times New Roman"/>
          <w:bCs/>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.6</w:t>
      </w:r>
      <w:r w:rsidRPr="005C4749">
        <w:rPr>
          <w:rFonts w:ascii="Times New Roman" w:hAnsi="Times New Roman" w:cs="Times New Roman"/>
          <w:sz w:val="28"/>
          <w:szCs w:val="28"/>
        </w:rPr>
        <w:t>1</w:t>
      </w:r>
      <w:r w:rsidR="00185B44" w:rsidRPr="005C4749">
        <w:rPr>
          <w:rFonts w:ascii="Times New Roman" w:hAnsi="Times New Roman" w:cs="Times New Roman"/>
          <w:sz w:val="28"/>
          <w:szCs w:val="28"/>
        </w:rPr>
        <w:t xml:space="preserve">. Государственная итоговая аттестация проводится в целях определения соответствия результатов освоения </w:t>
      </w:r>
      <w:proofErr w:type="gramStart"/>
      <w:r w:rsidR="00185B44" w:rsidRPr="005C4749">
        <w:rPr>
          <w:rFonts w:ascii="Times New Roman" w:hAnsi="Times New Roman" w:cs="Times New Roman"/>
          <w:sz w:val="28"/>
          <w:szCs w:val="28"/>
        </w:rPr>
        <w:t>обучающимися</w:t>
      </w:r>
      <w:proofErr w:type="gramEnd"/>
      <w:r w:rsidR="00185B44" w:rsidRPr="005C4749">
        <w:rPr>
          <w:rFonts w:ascii="Times New Roman" w:hAnsi="Times New Roman" w:cs="Times New Roman"/>
          <w:sz w:val="28"/>
          <w:szCs w:val="28"/>
        </w:rPr>
        <w:t xml:space="preserve"> основных образовательных программ соответствующим требованиям</w:t>
      </w:r>
      <w:r w:rsidR="00DE64AA">
        <w:rPr>
          <w:rFonts w:ascii="Times New Roman" w:hAnsi="Times New Roman" w:cs="Times New Roman"/>
          <w:sz w:val="28"/>
          <w:szCs w:val="28"/>
        </w:rPr>
        <w:t xml:space="preserve"> </w:t>
      </w:r>
      <w:r w:rsidR="00185B44" w:rsidRPr="005C4749">
        <w:rPr>
          <w:rFonts w:ascii="Times New Roman" w:hAnsi="Times New Roman" w:cs="Times New Roman"/>
          <w:bCs/>
          <w:sz w:val="28"/>
          <w:szCs w:val="28"/>
        </w:rPr>
        <w:t>федерального государственного образовательного стандарта.</w:t>
      </w:r>
    </w:p>
    <w:p w:rsidR="00185B44" w:rsidRPr="005C4749" w:rsidRDefault="00967143"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.6</w:t>
      </w:r>
      <w:r w:rsidRPr="005C4749">
        <w:rPr>
          <w:rFonts w:ascii="Times New Roman" w:hAnsi="Times New Roman" w:cs="Times New Roman"/>
          <w:sz w:val="28"/>
          <w:szCs w:val="28"/>
        </w:rPr>
        <w:t>2</w:t>
      </w:r>
      <w:r w:rsidR="00185B44" w:rsidRPr="005C4749">
        <w:rPr>
          <w:rFonts w:ascii="Times New Roman" w:hAnsi="Times New Roman" w:cs="Times New Roman"/>
          <w:sz w:val="28"/>
          <w:szCs w:val="28"/>
        </w:rPr>
        <w:t>. Формы государственной итоговой аттестации, порядок проведения такой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85B44" w:rsidRPr="005C4749" w:rsidRDefault="00967143"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.6</w:t>
      </w:r>
      <w:r w:rsidRPr="005C4749">
        <w:rPr>
          <w:rFonts w:ascii="Times New Roman" w:hAnsi="Times New Roman" w:cs="Times New Roman"/>
          <w:sz w:val="28"/>
          <w:szCs w:val="28"/>
        </w:rPr>
        <w:t>3</w:t>
      </w:r>
      <w:r w:rsidR="00185B44" w:rsidRPr="005C4749">
        <w:rPr>
          <w:rFonts w:ascii="Times New Roman" w:hAnsi="Times New Roman" w:cs="Times New Roman"/>
          <w:sz w:val="28"/>
          <w:szCs w:val="28"/>
        </w:rPr>
        <w:t>.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w:t>
      </w:r>
    </w:p>
    <w:p w:rsidR="00185B44" w:rsidRPr="005C4749" w:rsidRDefault="00967143"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.6</w:t>
      </w:r>
      <w:r w:rsidRPr="005C4749">
        <w:rPr>
          <w:rFonts w:ascii="Times New Roman" w:hAnsi="Times New Roman" w:cs="Times New Roman"/>
          <w:sz w:val="28"/>
          <w:szCs w:val="28"/>
        </w:rPr>
        <w:t>4</w:t>
      </w:r>
      <w:r w:rsidR="00185B44" w:rsidRPr="005C4749">
        <w:rPr>
          <w:rFonts w:ascii="Times New Roman" w:hAnsi="Times New Roman" w:cs="Times New Roman"/>
          <w:sz w:val="28"/>
          <w:szCs w:val="28"/>
        </w:rPr>
        <w:t xml:space="preserve">. </w:t>
      </w:r>
      <w:proofErr w:type="gramStart"/>
      <w:r w:rsidR="00185B44" w:rsidRPr="005C4749">
        <w:rPr>
          <w:rFonts w:ascii="Times New Roman" w:hAnsi="Times New Roman" w:cs="Times New Roman"/>
          <w:sz w:val="28"/>
          <w:szCs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146EB9" w:rsidRPr="005C4749" w:rsidRDefault="00967143" w:rsidP="00146EB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lastRenderedPageBreak/>
        <w:t>3.65</w:t>
      </w:r>
      <w:r w:rsidR="00185B44" w:rsidRPr="005C4749">
        <w:rPr>
          <w:rFonts w:ascii="Times New Roman" w:hAnsi="Times New Roman" w:cs="Times New Roman"/>
          <w:sz w:val="28"/>
          <w:szCs w:val="28"/>
        </w:rPr>
        <w:t>. Государственная итоговая аттестация по образовательным пр</w:t>
      </w:r>
      <w:r w:rsidRPr="005C4749">
        <w:rPr>
          <w:rFonts w:ascii="Times New Roman" w:hAnsi="Times New Roman" w:cs="Times New Roman"/>
          <w:sz w:val="28"/>
          <w:szCs w:val="28"/>
        </w:rPr>
        <w:t>о</w:t>
      </w:r>
      <w:r w:rsidR="00185B44" w:rsidRPr="005C4749">
        <w:rPr>
          <w:rFonts w:ascii="Times New Roman" w:hAnsi="Times New Roman" w:cs="Times New Roman"/>
          <w:sz w:val="28"/>
          <w:szCs w:val="28"/>
        </w:rPr>
        <w:t>граммам основного общего образования проводится в форме основного государственного экзамена.</w:t>
      </w:r>
      <w:r w:rsidR="00DE64AA">
        <w:rPr>
          <w:rFonts w:ascii="Times New Roman" w:hAnsi="Times New Roman" w:cs="Times New Roman"/>
          <w:sz w:val="28"/>
          <w:szCs w:val="28"/>
        </w:rPr>
        <w:t xml:space="preserve"> </w:t>
      </w:r>
      <w:r w:rsidR="00146EB9" w:rsidRPr="005C4749">
        <w:rPr>
          <w:rFonts w:ascii="Times New Roman" w:hAnsi="Times New Roman" w:cs="Times New Roman"/>
          <w:sz w:val="28"/>
          <w:szCs w:val="28"/>
        </w:rPr>
        <w:t xml:space="preserve">Государственная итоговая аттестация по образовательным программам </w:t>
      </w:r>
      <w:r w:rsidR="00146EB9">
        <w:rPr>
          <w:rFonts w:ascii="Times New Roman" w:hAnsi="Times New Roman" w:cs="Times New Roman"/>
          <w:sz w:val="28"/>
          <w:szCs w:val="28"/>
        </w:rPr>
        <w:t>среднего</w:t>
      </w:r>
      <w:r w:rsidR="00146EB9" w:rsidRPr="005C4749">
        <w:rPr>
          <w:rFonts w:ascii="Times New Roman" w:hAnsi="Times New Roman" w:cs="Times New Roman"/>
          <w:sz w:val="28"/>
          <w:szCs w:val="28"/>
        </w:rPr>
        <w:t xml:space="preserve"> общего образования проводится в форме </w:t>
      </w:r>
      <w:r w:rsidR="00146EB9">
        <w:rPr>
          <w:rFonts w:ascii="Times New Roman" w:hAnsi="Times New Roman" w:cs="Times New Roman"/>
          <w:sz w:val="28"/>
          <w:szCs w:val="28"/>
        </w:rPr>
        <w:t>единого</w:t>
      </w:r>
      <w:r w:rsidR="00146EB9" w:rsidRPr="005C4749">
        <w:rPr>
          <w:rFonts w:ascii="Times New Roman" w:hAnsi="Times New Roman" w:cs="Times New Roman"/>
          <w:sz w:val="28"/>
          <w:szCs w:val="28"/>
        </w:rPr>
        <w:t xml:space="preserve"> государственного экзамена.</w:t>
      </w:r>
    </w:p>
    <w:p w:rsidR="00185B44" w:rsidRPr="005C4749" w:rsidRDefault="00967143" w:rsidP="005C4749">
      <w:pPr>
        <w:ind w:firstLine="567"/>
        <w:contextualSpacing/>
        <w:jc w:val="both"/>
        <w:rPr>
          <w:rFonts w:ascii="Times New Roman" w:hAnsi="Times New Roman" w:cs="Times New Roman"/>
          <w:b/>
          <w:bCs/>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w:t>
      </w:r>
      <w:r w:rsidRPr="005C4749">
        <w:rPr>
          <w:rFonts w:ascii="Times New Roman" w:hAnsi="Times New Roman" w:cs="Times New Roman"/>
          <w:sz w:val="28"/>
          <w:szCs w:val="28"/>
        </w:rPr>
        <w:t>66</w:t>
      </w:r>
      <w:r w:rsidR="00185B44" w:rsidRPr="005C4749">
        <w:rPr>
          <w:rFonts w:ascii="Times New Roman" w:hAnsi="Times New Roman" w:cs="Times New Roman"/>
          <w:sz w:val="28"/>
          <w:szCs w:val="28"/>
        </w:rPr>
        <w:t xml:space="preserve">. Иные формы проведения государственной итоговой аттестации могут быть установлены в соответствии с законодательством для обучающихся с ограниченными возможностями здоровья, детей-инвалидов по </w:t>
      </w:r>
      <w:r w:rsidRPr="005C4749">
        <w:rPr>
          <w:rFonts w:ascii="Times New Roman" w:hAnsi="Times New Roman" w:cs="Times New Roman"/>
          <w:sz w:val="28"/>
          <w:szCs w:val="28"/>
        </w:rPr>
        <w:t>о</w:t>
      </w:r>
      <w:r w:rsidR="00185B44" w:rsidRPr="005C4749">
        <w:rPr>
          <w:rFonts w:ascii="Times New Roman" w:hAnsi="Times New Roman" w:cs="Times New Roman"/>
          <w:sz w:val="28"/>
          <w:szCs w:val="28"/>
        </w:rPr>
        <w:t>бразовательным программам основного общего образования</w:t>
      </w:r>
      <w:r w:rsidR="00146EB9">
        <w:rPr>
          <w:rFonts w:ascii="Times New Roman" w:hAnsi="Times New Roman" w:cs="Times New Roman"/>
          <w:sz w:val="28"/>
          <w:szCs w:val="28"/>
        </w:rPr>
        <w:t xml:space="preserve">, </w:t>
      </w:r>
      <w:r w:rsidR="00146EB9" w:rsidRPr="005C4749">
        <w:rPr>
          <w:rFonts w:ascii="Times New Roman" w:hAnsi="Times New Roman" w:cs="Times New Roman"/>
          <w:sz w:val="28"/>
          <w:szCs w:val="28"/>
        </w:rPr>
        <w:t xml:space="preserve">по образовательным программам </w:t>
      </w:r>
      <w:r w:rsidR="00146EB9">
        <w:rPr>
          <w:rFonts w:ascii="Times New Roman" w:hAnsi="Times New Roman" w:cs="Times New Roman"/>
          <w:sz w:val="28"/>
          <w:szCs w:val="28"/>
        </w:rPr>
        <w:t>среднего</w:t>
      </w:r>
      <w:r w:rsidR="00146EB9" w:rsidRPr="005C4749">
        <w:rPr>
          <w:rFonts w:ascii="Times New Roman" w:hAnsi="Times New Roman" w:cs="Times New Roman"/>
          <w:sz w:val="28"/>
          <w:szCs w:val="28"/>
        </w:rPr>
        <w:t xml:space="preserve"> общего образования.</w:t>
      </w:r>
    </w:p>
    <w:p w:rsidR="00185B44" w:rsidRPr="005C4749" w:rsidRDefault="00967143"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3.67</w:t>
      </w:r>
      <w:r w:rsidR="00185B44" w:rsidRPr="005C4749">
        <w:rPr>
          <w:rFonts w:ascii="Times New Roman" w:hAnsi="Times New Roman" w:cs="Times New Roman"/>
          <w:sz w:val="28"/>
          <w:szCs w:val="28"/>
        </w:rPr>
        <w:t>. Выпускникам Учреждения, прошедшим государственную итоговую аттестацию, выдаются документы государственного образца, подтверждающие получение основного общего образования,</w:t>
      </w:r>
      <w:r w:rsidR="005537F7">
        <w:rPr>
          <w:rFonts w:ascii="Times New Roman" w:hAnsi="Times New Roman" w:cs="Times New Roman"/>
          <w:sz w:val="28"/>
          <w:szCs w:val="28"/>
        </w:rPr>
        <w:t xml:space="preserve"> среднего общего </w:t>
      </w:r>
      <w:r w:rsidR="00790EAB">
        <w:rPr>
          <w:rFonts w:ascii="Times New Roman" w:hAnsi="Times New Roman" w:cs="Times New Roman"/>
          <w:sz w:val="28"/>
          <w:szCs w:val="28"/>
        </w:rPr>
        <w:t>образования,</w:t>
      </w:r>
      <w:r w:rsidR="00185B44" w:rsidRPr="005C4749">
        <w:rPr>
          <w:rFonts w:ascii="Times New Roman" w:hAnsi="Times New Roman" w:cs="Times New Roman"/>
          <w:sz w:val="28"/>
          <w:szCs w:val="28"/>
        </w:rPr>
        <w:t xml:space="preserve"> заверенные гербовой печатью Учреждения.</w:t>
      </w:r>
    </w:p>
    <w:p w:rsidR="00185B44" w:rsidRPr="005C4749" w:rsidRDefault="00967143"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3.68</w:t>
      </w:r>
      <w:r w:rsidR="00185B44" w:rsidRPr="005C4749">
        <w:rPr>
          <w:rFonts w:ascii="Times New Roman" w:hAnsi="Times New Roman" w:cs="Times New Roman"/>
          <w:sz w:val="28"/>
          <w:szCs w:val="28"/>
        </w:rPr>
        <w:t xml:space="preserve">.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w:t>
      </w:r>
      <w:proofErr w:type="gramStart"/>
      <w:r w:rsidR="00185B44" w:rsidRPr="005C4749">
        <w:rPr>
          <w:rFonts w:ascii="Times New Roman" w:hAnsi="Times New Roman" w:cs="Times New Roman"/>
          <w:sz w:val="28"/>
          <w:szCs w:val="28"/>
        </w:rPr>
        <w:t>обучения по образцу</w:t>
      </w:r>
      <w:proofErr w:type="gramEnd"/>
      <w:r w:rsidR="00185B44" w:rsidRPr="005C4749">
        <w:rPr>
          <w:rFonts w:ascii="Times New Roman" w:hAnsi="Times New Roman" w:cs="Times New Roman"/>
          <w:sz w:val="28"/>
          <w:szCs w:val="28"/>
        </w:rPr>
        <w:t>, самостоятельно устанавливаемому Учреждением.</w:t>
      </w:r>
    </w:p>
    <w:p w:rsidR="00146EB9" w:rsidRPr="006C6949" w:rsidRDefault="00967143" w:rsidP="00146EB9">
      <w:pPr>
        <w:ind w:firstLine="567"/>
        <w:contextualSpacing/>
        <w:jc w:val="both"/>
        <w:rPr>
          <w:rFonts w:ascii="Times New Roman" w:hAnsi="Times New Roman" w:cs="Times New Roman"/>
          <w:bCs/>
          <w:sz w:val="28"/>
          <w:szCs w:val="28"/>
        </w:rPr>
      </w:pPr>
      <w:r w:rsidRPr="005C4749">
        <w:rPr>
          <w:rFonts w:ascii="Times New Roman" w:hAnsi="Times New Roman" w:cs="Times New Roman"/>
          <w:sz w:val="28"/>
          <w:szCs w:val="28"/>
        </w:rPr>
        <w:t>3</w:t>
      </w:r>
      <w:r w:rsidR="00185B44" w:rsidRPr="005C4749">
        <w:rPr>
          <w:rFonts w:ascii="Times New Roman" w:hAnsi="Times New Roman" w:cs="Times New Roman"/>
          <w:sz w:val="28"/>
          <w:szCs w:val="28"/>
        </w:rPr>
        <w:t>.</w:t>
      </w:r>
      <w:r w:rsidRPr="005C4749">
        <w:rPr>
          <w:rFonts w:ascii="Times New Roman" w:hAnsi="Times New Roman" w:cs="Times New Roman"/>
          <w:sz w:val="28"/>
          <w:szCs w:val="28"/>
        </w:rPr>
        <w:t>69</w:t>
      </w:r>
      <w:r w:rsidR="00185B44" w:rsidRPr="005C4749">
        <w:rPr>
          <w:rFonts w:ascii="Times New Roman" w:hAnsi="Times New Roman" w:cs="Times New Roman"/>
          <w:sz w:val="28"/>
          <w:szCs w:val="28"/>
        </w:rPr>
        <w:t xml:space="preserve">. </w:t>
      </w:r>
      <w:proofErr w:type="gramStart"/>
      <w:r w:rsidR="00185B44" w:rsidRPr="005C4749">
        <w:rPr>
          <w:rFonts w:ascii="Times New Roman" w:hAnsi="Times New Roman" w:cs="Times New Roman"/>
          <w:sz w:val="28"/>
          <w:szCs w:val="28"/>
        </w:rPr>
        <w:t xml:space="preserve">Выпускники, достигшие особых успехов при освоении образовательных программ основного общего образования </w:t>
      </w:r>
      <w:r w:rsidR="00185B44" w:rsidRPr="005C4749">
        <w:rPr>
          <w:rFonts w:ascii="Times New Roman" w:hAnsi="Times New Roman" w:cs="Times New Roman"/>
          <w:bCs/>
          <w:sz w:val="28"/>
          <w:szCs w:val="28"/>
        </w:rPr>
        <w:t>получают</w:t>
      </w:r>
      <w:proofErr w:type="gramEnd"/>
      <w:r w:rsidR="00185B44" w:rsidRPr="005C4749">
        <w:rPr>
          <w:rFonts w:ascii="Times New Roman" w:hAnsi="Times New Roman" w:cs="Times New Roman"/>
          <w:bCs/>
          <w:sz w:val="28"/>
          <w:szCs w:val="28"/>
        </w:rPr>
        <w:t xml:space="preserve"> документы государственного образца (аттестаты с отличием и приложения к ним) заверенные гербовой печатью Учреждения.</w:t>
      </w:r>
      <w:r w:rsidR="00DE64AA">
        <w:rPr>
          <w:rFonts w:ascii="Times New Roman" w:hAnsi="Times New Roman" w:cs="Times New Roman"/>
          <w:bCs/>
          <w:sz w:val="28"/>
          <w:szCs w:val="28"/>
        </w:rPr>
        <w:t xml:space="preserve"> </w:t>
      </w:r>
      <w:proofErr w:type="gramStart"/>
      <w:r w:rsidR="00146EB9" w:rsidRPr="006C6949">
        <w:rPr>
          <w:rFonts w:ascii="Times New Roman" w:hAnsi="Times New Roman" w:cs="Times New Roman"/>
          <w:bCs/>
          <w:sz w:val="28"/>
          <w:szCs w:val="28"/>
          <w:shd w:val="clear" w:color="auto" w:fill="FFFFFF"/>
        </w:rPr>
        <w:t>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w:t>
      </w:r>
      <w:r w:rsidR="00DE64AA">
        <w:rPr>
          <w:rFonts w:ascii="Times New Roman" w:hAnsi="Times New Roman" w:cs="Times New Roman"/>
          <w:bCs/>
          <w:sz w:val="28"/>
          <w:szCs w:val="28"/>
          <w:shd w:val="clear" w:color="auto" w:fill="FFFFFF"/>
        </w:rPr>
        <w:t xml:space="preserve"> </w:t>
      </w:r>
      <w:hyperlink r:id="rId9" w:anchor="block_1000" w:history="1">
        <w:r w:rsidR="00146EB9" w:rsidRPr="006C6949">
          <w:rPr>
            <w:rStyle w:val="a8"/>
            <w:rFonts w:ascii="Times New Roman" w:hAnsi="Times New Roman" w:cs="Times New Roman"/>
            <w:bCs/>
            <w:color w:val="auto"/>
            <w:sz w:val="28"/>
            <w:szCs w:val="28"/>
            <w:u w:val="none"/>
          </w:rPr>
          <w:t>образец</w:t>
        </w:r>
      </w:hyperlink>
      <w:r w:rsidR="00146EB9" w:rsidRPr="006C6949">
        <w:rPr>
          <w:rFonts w:ascii="Times New Roman" w:hAnsi="Times New Roman" w:cs="Times New Roman"/>
          <w:bCs/>
          <w:sz w:val="28"/>
          <w:szCs w:val="28"/>
          <w:shd w:val="clear" w:color="auto" w:fill="FFFFFF"/>
        </w:rPr>
        <w:t>,</w:t>
      </w:r>
      <w:r w:rsidR="00DE64AA">
        <w:rPr>
          <w:rFonts w:ascii="Times New Roman" w:hAnsi="Times New Roman" w:cs="Times New Roman"/>
          <w:bCs/>
          <w:sz w:val="28"/>
          <w:szCs w:val="28"/>
          <w:shd w:val="clear" w:color="auto" w:fill="FFFFFF"/>
        </w:rPr>
        <w:t xml:space="preserve"> </w:t>
      </w:r>
      <w:hyperlink r:id="rId10" w:anchor="block_2000" w:history="1">
        <w:r w:rsidR="00146EB9" w:rsidRPr="006C6949">
          <w:rPr>
            <w:rStyle w:val="a8"/>
            <w:rFonts w:ascii="Times New Roman" w:hAnsi="Times New Roman" w:cs="Times New Roman"/>
            <w:bCs/>
            <w:color w:val="auto"/>
            <w:sz w:val="28"/>
            <w:szCs w:val="28"/>
            <w:u w:val="none"/>
          </w:rPr>
          <w:t>описание</w:t>
        </w:r>
      </w:hyperlink>
      <w:r w:rsidR="00DE64AA">
        <w:t xml:space="preserve"> </w:t>
      </w:r>
      <w:r w:rsidR="00146EB9" w:rsidRPr="006C6949">
        <w:rPr>
          <w:rFonts w:ascii="Times New Roman" w:hAnsi="Times New Roman" w:cs="Times New Roman"/>
          <w:bCs/>
          <w:sz w:val="28"/>
          <w:szCs w:val="28"/>
          <w:shd w:val="clear" w:color="auto" w:fill="FFFFFF"/>
        </w:rPr>
        <w:t>и</w:t>
      </w:r>
      <w:r w:rsidR="00DE64AA">
        <w:rPr>
          <w:rFonts w:ascii="Times New Roman" w:hAnsi="Times New Roman" w:cs="Times New Roman"/>
          <w:bCs/>
          <w:sz w:val="28"/>
          <w:szCs w:val="28"/>
          <w:shd w:val="clear" w:color="auto" w:fill="FFFFFF"/>
        </w:rPr>
        <w:t xml:space="preserve"> </w:t>
      </w:r>
      <w:hyperlink r:id="rId11" w:anchor="block_1000" w:history="1">
        <w:r w:rsidR="00146EB9" w:rsidRPr="006C6949">
          <w:rPr>
            <w:rStyle w:val="a8"/>
            <w:rFonts w:ascii="Times New Roman" w:hAnsi="Times New Roman" w:cs="Times New Roman"/>
            <w:bCs/>
            <w:color w:val="auto"/>
            <w:sz w:val="28"/>
            <w:szCs w:val="28"/>
            <w:u w:val="none"/>
          </w:rPr>
          <w:t>порядок</w:t>
        </w:r>
      </w:hyperlink>
      <w:r w:rsidR="00DE64AA">
        <w:t xml:space="preserve"> </w:t>
      </w:r>
      <w:r w:rsidR="00146EB9" w:rsidRPr="006C6949">
        <w:rPr>
          <w:rFonts w:ascii="Times New Roman" w:hAnsi="Times New Roman" w:cs="Times New Roman"/>
          <w:bCs/>
          <w:sz w:val="28"/>
          <w:szCs w:val="28"/>
          <w:shd w:val="clear" w:color="auto" w:fill="FFFFFF"/>
        </w:rPr>
        <w:t>выдачи, которой устанавливаются федеральным органом исполнительной власти, осуществляющим функции по выработке</w:t>
      </w:r>
      <w:proofErr w:type="gramEnd"/>
      <w:r w:rsidR="00146EB9" w:rsidRPr="006C6949">
        <w:rPr>
          <w:rFonts w:ascii="Times New Roman" w:hAnsi="Times New Roman" w:cs="Times New Roman"/>
          <w:bCs/>
          <w:sz w:val="28"/>
          <w:szCs w:val="28"/>
          <w:shd w:val="clear" w:color="auto" w:fill="FFFFFF"/>
        </w:rPr>
        <w:t xml:space="preserve"> государственной политики и нормативно-правовому регулированию в сфере образования.</w:t>
      </w:r>
    </w:p>
    <w:p w:rsidR="002E25A7" w:rsidRPr="005C4749" w:rsidRDefault="00967143" w:rsidP="005C4749">
      <w:pPr>
        <w:ind w:firstLine="567"/>
        <w:contextualSpacing/>
        <w:jc w:val="both"/>
        <w:rPr>
          <w:rFonts w:ascii="Times New Roman" w:hAnsi="Times New Roman" w:cs="Times New Roman"/>
          <w:sz w:val="28"/>
          <w:szCs w:val="28"/>
        </w:rPr>
      </w:pPr>
      <w:r w:rsidRPr="005C4749">
        <w:rPr>
          <w:rFonts w:ascii="Times New Roman" w:hAnsi="Times New Roman" w:cs="Times New Roman"/>
          <w:bCs/>
          <w:sz w:val="28"/>
          <w:szCs w:val="28"/>
        </w:rPr>
        <w:t>3.70</w:t>
      </w:r>
      <w:r w:rsidR="00185B44" w:rsidRPr="005C4749">
        <w:rPr>
          <w:rFonts w:ascii="Times New Roman" w:hAnsi="Times New Roman" w:cs="Times New Roman"/>
          <w:bCs/>
          <w:sz w:val="28"/>
          <w:szCs w:val="28"/>
        </w:rPr>
        <w:t xml:space="preserve">. </w:t>
      </w:r>
      <w:r w:rsidR="00185B44" w:rsidRPr="005C4749">
        <w:rPr>
          <w:rFonts w:ascii="Times New Roman" w:hAnsi="Times New Roman" w:cs="Times New Roman"/>
          <w:sz w:val="28"/>
          <w:szCs w:val="28"/>
        </w:rPr>
        <w:t>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регламентируются действующим законодательством об образовании и локальными актами Учреждения.</w:t>
      </w:r>
    </w:p>
    <w:p w:rsidR="002E25A7" w:rsidRPr="005C4749" w:rsidRDefault="002E25A7" w:rsidP="005C4749">
      <w:pPr>
        <w:ind w:firstLine="567"/>
        <w:contextualSpacing/>
        <w:jc w:val="both"/>
        <w:rPr>
          <w:rFonts w:ascii="Times New Roman" w:hAnsi="Times New Roman" w:cs="Times New Roman"/>
          <w:sz w:val="28"/>
          <w:szCs w:val="28"/>
        </w:rPr>
      </w:pPr>
    </w:p>
    <w:p w:rsidR="002E25A7" w:rsidRPr="005C4749" w:rsidRDefault="002E25A7" w:rsidP="005C4749">
      <w:pPr>
        <w:ind w:firstLine="567"/>
        <w:contextualSpacing/>
        <w:jc w:val="center"/>
        <w:rPr>
          <w:rFonts w:ascii="Times New Roman" w:eastAsia="Times New Roman" w:hAnsi="Times New Roman" w:cs="Times New Roman"/>
          <w:b/>
          <w:bCs/>
          <w:sz w:val="28"/>
          <w:szCs w:val="28"/>
        </w:rPr>
      </w:pPr>
      <w:r w:rsidRPr="005C4749">
        <w:rPr>
          <w:rFonts w:ascii="Times New Roman" w:eastAsia="Times New Roman" w:hAnsi="Times New Roman" w:cs="Times New Roman"/>
          <w:b/>
          <w:bCs/>
          <w:sz w:val="28"/>
          <w:szCs w:val="28"/>
        </w:rPr>
        <w:t>4. Управление Учреждением</w:t>
      </w:r>
    </w:p>
    <w:p w:rsidR="002E25A7" w:rsidRPr="005C4749" w:rsidRDefault="002E25A7" w:rsidP="005C4749">
      <w:pPr>
        <w:ind w:firstLine="567"/>
        <w:contextualSpacing/>
        <w:jc w:val="center"/>
        <w:rPr>
          <w:rFonts w:ascii="Times New Roman" w:eastAsia="Times New Roman" w:hAnsi="Times New Roman" w:cs="Times New Roman"/>
          <w:b/>
          <w:bCs/>
          <w:sz w:val="28"/>
          <w:szCs w:val="28"/>
        </w:rPr>
      </w:pPr>
    </w:p>
    <w:p w:rsidR="002E25A7" w:rsidRPr="005C4749" w:rsidRDefault="002E25A7" w:rsidP="005C4749">
      <w:pPr>
        <w:ind w:firstLine="567"/>
        <w:contextualSpacing/>
        <w:jc w:val="both"/>
        <w:rPr>
          <w:rFonts w:ascii="Times New Roman" w:eastAsia="Times New Roman" w:hAnsi="Times New Roman" w:cs="Times New Roman"/>
          <w:sz w:val="28"/>
          <w:szCs w:val="28"/>
        </w:rPr>
      </w:pPr>
      <w:r w:rsidRPr="005C4749">
        <w:rPr>
          <w:rFonts w:ascii="Times New Roman" w:eastAsia="Times New Roman" w:hAnsi="Times New Roman" w:cs="Times New Roman"/>
          <w:sz w:val="28"/>
          <w:szCs w:val="28"/>
        </w:rPr>
        <w:t>4.1. Единоличным исполнительным органом Учреждения является директор, к компетенции которого относится осуществление текущего руководства ее деятельностью, в том числе:</w:t>
      </w:r>
    </w:p>
    <w:p w:rsidR="00A06A4C" w:rsidRDefault="002E25A7" w:rsidP="00A06A4C">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организация осуществления в соответствии с требованиями нормативных правовых актов образовательной и иной деятельности Учреждения;</w:t>
      </w:r>
    </w:p>
    <w:p w:rsidR="002E25A7" w:rsidRPr="005C4749" w:rsidRDefault="002E25A7" w:rsidP="00A06A4C">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организация обеспечения прав участников образовательного процесса в Учреждении;</w:t>
      </w:r>
    </w:p>
    <w:p w:rsidR="002E25A7" w:rsidRPr="005C4749" w:rsidRDefault="002E25A7" w:rsidP="005C4749">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организация разработки и принятие локальных нормативных актов, индивидуальных распорядительных актов;</w:t>
      </w:r>
    </w:p>
    <w:p w:rsidR="002E25A7" w:rsidRPr="005C4749" w:rsidRDefault="002E25A7" w:rsidP="005C4749">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организация и контроль работы административно-управленческого аппарата;</w:t>
      </w:r>
    </w:p>
    <w:p w:rsidR="002E25A7" w:rsidRPr="005C4749" w:rsidRDefault="002E25A7" w:rsidP="005C4749">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установление штатного расписания;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2E25A7" w:rsidRPr="005C4749" w:rsidRDefault="002E25A7" w:rsidP="005C4749">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право приостановления выполнения решений коллегиальных органов управления или наложения вето на их решения, противоречащие законодательству Российской Федерации, Уставу и иным локальным нормативным актам;</w:t>
      </w:r>
    </w:p>
    <w:p w:rsidR="002E25A7" w:rsidRPr="005C4749" w:rsidRDefault="002E25A7" w:rsidP="005C4749">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решение иных вопросов, которые не составляют исключительную компетенцию коллегиальных органов управления Учреждением, определенную настоящим Уставом.</w:t>
      </w:r>
    </w:p>
    <w:p w:rsidR="002E25A7" w:rsidRPr="005C4749" w:rsidRDefault="002E25A7" w:rsidP="005C4749">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Директор принимает решения самостоятельно, если иное не установлено настоящей главой, и выступает от имени Учреждения без доверенности.</w:t>
      </w:r>
    </w:p>
    <w:p w:rsidR="002E25A7" w:rsidRPr="005C4749" w:rsidRDefault="002E25A7" w:rsidP="005C4749">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4.2. Директор назначается Учредителем на срок, определяемый Учредителем.</w:t>
      </w:r>
    </w:p>
    <w:p w:rsidR="002E25A7" w:rsidRPr="005C4749" w:rsidRDefault="002E25A7" w:rsidP="005C4749">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4.3.1. Органами коллегиального управления Учреждения являются:</w:t>
      </w:r>
    </w:p>
    <w:p w:rsidR="002E25A7" w:rsidRPr="005C4749" w:rsidRDefault="002E25A7" w:rsidP="005C4749">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Общее собрание работников Учреждения;</w:t>
      </w:r>
    </w:p>
    <w:p w:rsidR="002E25A7" w:rsidRPr="005C4749" w:rsidRDefault="002E25A7" w:rsidP="005C4749">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Педагогический совет;</w:t>
      </w:r>
    </w:p>
    <w:p w:rsidR="002E25A7" w:rsidRPr="005C4749" w:rsidRDefault="002E25A7" w:rsidP="005C4749">
      <w:pPr>
        <w:pStyle w:val="ParagraphStyle"/>
        <w:spacing w:line="276" w:lineRule="auto"/>
        <w:ind w:firstLine="567"/>
        <w:contextualSpacing/>
        <w:jc w:val="both"/>
        <w:rPr>
          <w:rFonts w:ascii="Times New Roman" w:eastAsia="Times New Roman" w:hAnsi="Times New Roman" w:cs="Times New Roman"/>
          <w:sz w:val="28"/>
          <w:szCs w:val="28"/>
        </w:rPr>
      </w:pPr>
      <w:r w:rsidRPr="005C4749">
        <w:rPr>
          <w:rFonts w:ascii="Times New Roman" w:eastAsia="Times New Roman" w:hAnsi="Times New Roman" w:cs="Times New Roman"/>
          <w:sz w:val="28"/>
          <w:szCs w:val="28"/>
        </w:rPr>
        <w:t>4.3.2. Формой государственно-общественного управления и коллегиального управления в Учреждении является:</w:t>
      </w:r>
    </w:p>
    <w:p w:rsidR="002E25A7" w:rsidRDefault="00450EAA" w:rsidP="005C4749">
      <w:pPr>
        <w:pStyle w:val="3"/>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2E25A7" w:rsidRPr="005C4749">
        <w:rPr>
          <w:rFonts w:ascii="Times New Roman" w:eastAsia="Times New Roman" w:hAnsi="Times New Roman" w:cs="Times New Roman"/>
          <w:sz w:val="28"/>
          <w:szCs w:val="28"/>
        </w:rPr>
        <w:t>овет</w:t>
      </w:r>
      <w:r>
        <w:rPr>
          <w:rFonts w:ascii="Times New Roman" w:eastAsia="Times New Roman" w:hAnsi="Times New Roman" w:cs="Times New Roman"/>
          <w:sz w:val="28"/>
          <w:szCs w:val="28"/>
        </w:rPr>
        <w:t xml:space="preserve"> Учреждения</w:t>
      </w:r>
      <w:r w:rsidR="002E25A7" w:rsidRPr="005C4749">
        <w:rPr>
          <w:rFonts w:ascii="Times New Roman" w:eastAsia="Times New Roman" w:hAnsi="Times New Roman" w:cs="Times New Roman"/>
          <w:sz w:val="28"/>
          <w:szCs w:val="28"/>
        </w:rPr>
        <w:t>.</w:t>
      </w:r>
    </w:p>
    <w:p w:rsidR="00450EAA" w:rsidRDefault="00450EAA" w:rsidP="005C4749">
      <w:pPr>
        <w:pStyle w:val="3"/>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Попечительский Совет.</w:t>
      </w:r>
    </w:p>
    <w:p w:rsidR="00450EAA" w:rsidRPr="009B1269" w:rsidRDefault="00450EAA" w:rsidP="009B1269">
      <w:pPr>
        <w:spacing w:after="0"/>
        <w:ind w:firstLine="567"/>
        <w:jc w:val="both"/>
        <w:rPr>
          <w:rFonts w:ascii="Times New Roman" w:hAnsi="Times New Roman" w:cs="Times New Roman"/>
          <w:sz w:val="28"/>
          <w:szCs w:val="28"/>
        </w:rPr>
      </w:pPr>
      <w:r w:rsidRPr="009B1269">
        <w:rPr>
          <w:rFonts w:ascii="Times New Roman" w:hAnsi="Times New Roman" w:cs="Times New Roman"/>
          <w:sz w:val="28"/>
          <w:szCs w:val="28"/>
        </w:rPr>
        <w:lastRenderedPageBreak/>
        <w:t>4.4 Общее руководство Учреждением осуществляется Советом Учреждения на основании Положения о Совете Учреждения.</w:t>
      </w:r>
    </w:p>
    <w:p w:rsidR="00BB2152" w:rsidRPr="009B1269" w:rsidRDefault="00450EAA" w:rsidP="009B1269">
      <w:pPr>
        <w:spacing w:after="0"/>
        <w:ind w:firstLine="567"/>
        <w:jc w:val="both"/>
        <w:rPr>
          <w:rFonts w:ascii="Times New Roman" w:hAnsi="Times New Roman" w:cs="Times New Roman"/>
          <w:sz w:val="28"/>
          <w:szCs w:val="28"/>
        </w:rPr>
      </w:pPr>
      <w:r w:rsidRPr="009B1269">
        <w:rPr>
          <w:rFonts w:ascii="Times New Roman" w:hAnsi="Times New Roman" w:cs="Times New Roman"/>
          <w:sz w:val="28"/>
          <w:szCs w:val="28"/>
        </w:rPr>
        <w:t>- Совет Учреждения избирается на год и состоит из представителей обучающихся, их родителей (законных представителей) и педагогических работников Учреждения. Совет Учреждения избирает из своего состава председателя, который руководит работой Совета, проводит заседания и подписывает решения.</w:t>
      </w:r>
    </w:p>
    <w:p w:rsidR="00BB2152" w:rsidRPr="009B1269" w:rsidRDefault="00450EAA" w:rsidP="009B1269">
      <w:pPr>
        <w:spacing w:after="0"/>
        <w:ind w:firstLine="708"/>
        <w:jc w:val="both"/>
        <w:rPr>
          <w:rFonts w:ascii="Times New Roman" w:hAnsi="Times New Roman" w:cs="Times New Roman"/>
          <w:sz w:val="28"/>
          <w:szCs w:val="28"/>
        </w:rPr>
      </w:pPr>
      <w:r w:rsidRPr="009B1269">
        <w:rPr>
          <w:rFonts w:ascii="Times New Roman" w:hAnsi="Times New Roman" w:cs="Times New Roman"/>
          <w:sz w:val="28"/>
          <w:szCs w:val="28"/>
        </w:rPr>
        <w:t>-</w:t>
      </w:r>
      <w:r w:rsidR="009B1269">
        <w:rPr>
          <w:rFonts w:ascii="Times New Roman" w:hAnsi="Times New Roman" w:cs="Times New Roman"/>
          <w:sz w:val="28"/>
          <w:szCs w:val="28"/>
        </w:rPr>
        <w:t xml:space="preserve"> </w:t>
      </w:r>
      <w:r w:rsidRPr="009B1269">
        <w:rPr>
          <w:rFonts w:ascii="Times New Roman" w:hAnsi="Times New Roman" w:cs="Times New Roman"/>
          <w:sz w:val="28"/>
          <w:szCs w:val="28"/>
        </w:rPr>
        <w:t>Директор Учреждения является членом Совета Учреждения по должности, но не может быть избран председателем Совета Учреждения. Совет Учреждения собирается председателем по мере надобности, но не реже 2 раз в год.</w:t>
      </w:r>
    </w:p>
    <w:p w:rsidR="00450EAA" w:rsidRPr="009B1269" w:rsidRDefault="00450EAA" w:rsidP="009B1269">
      <w:pPr>
        <w:spacing w:after="0"/>
        <w:ind w:firstLine="567"/>
        <w:jc w:val="both"/>
        <w:rPr>
          <w:rFonts w:ascii="Times New Roman" w:hAnsi="Times New Roman" w:cs="Times New Roman"/>
          <w:sz w:val="28"/>
          <w:szCs w:val="28"/>
        </w:rPr>
      </w:pPr>
      <w:r w:rsidRPr="009B1269">
        <w:rPr>
          <w:rFonts w:ascii="Times New Roman" w:hAnsi="Times New Roman" w:cs="Times New Roman"/>
          <w:sz w:val="28"/>
          <w:szCs w:val="28"/>
        </w:rPr>
        <w:t>- Решение Совета Учреждения считается принятым, если за него проголосовало не менее 2/3.  Процедура голосования определяется Советом Учреждения.</w:t>
      </w:r>
    </w:p>
    <w:p w:rsidR="00450EAA" w:rsidRPr="009B1269" w:rsidRDefault="00044DFA" w:rsidP="009B1269">
      <w:pPr>
        <w:spacing w:after="0"/>
        <w:ind w:firstLine="567"/>
        <w:jc w:val="both"/>
        <w:rPr>
          <w:rFonts w:ascii="Times New Roman" w:hAnsi="Times New Roman" w:cs="Times New Roman"/>
          <w:sz w:val="28"/>
          <w:szCs w:val="28"/>
        </w:rPr>
      </w:pPr>
      <w:r w:rsidRPr="009B1269">
        <w:rPr>
          <w:rFonts w:ascii="Times New Roman" w:hAnsi="Times New Roman" w:cs="Times New Roman"/>
          <w:sz w:val="28"/>
          <w:szCs w:val="28"/>
        </w:rPr>
        <w:t xml:space="preserve">4.1. </w:t>
      </w:r>
      <w:r w:rsidR="00450EAA" w:rsidRPr="009B1269">
        <w:rPr>
          <w:rFonts w:ascii="Times New Roman" w:hAnsi="Times New Roman" w:cs="Times New Roman"/>
          <w:sz w:val="28"/>
          <w:szCs w:val="28"/>
        </w:rPr>
        <w:t>К компетенции Совета Учреждения относятся:</w:t>
      </w:r>
    </w:p>
    <w:p w:rsidR="00BB2152" w:rsidRPr="009B1269" w:rsidRDefault="00450EAA" w:rsidP="009B1269">
      <w:pPr>
        <w:spacing w:after="0"/>
        <w:ind w:firstLine="567"/>
        <w:jc w:val="both"/>
        <w:rPr>
          <w:rFonts w:ascii="Times New Roman" w:hAnsi="Times New Roman" w:cs="Times New Roman"/>
          <w:sz w:val="28"/>
          <w:szCs w:val="28"/>
        </w:rPr>
      </w:pPr>
      <w:r w:rsidRPr="009B1269">
        <w:rPr>
          <w:rFonts w:ascii="Times New Roman" w:hAnsi="Times New Roman" w:cs="Times New Roman"/>
          <w:sz w:val="28"/>
          <w:szCs w:val="28"/>
        </w:rPr>
        <w:t>-</w:t>
      </w:r>
      <w:r w:rsidR="009B1269">
        <w:rPr>
          <w:rFonts w:ascii="Times New Roman" w:hAnsi="Times New Roman" w:cs="Times New Roman"/>
          <w:sz w:val="28"/>
          <w:szCs w:val="28"/>
        </w:rPr>
        <w:t xml:space="preserve"> </w:t>
      </w:r>
      <w:r w:rsidRPr="009B1269">
        <w:rPr>
          <w:rFonts w:ascii="Times New Roman" w:hAnsi="Times New Roman" w:cs="Times New Roman"/>
          <w:sz w:val="28"/>
          <w:szCs w:val="28"/>
        </w:rPr>
        <w:t>Разработка Устава Учреждения, изменений и дополнений к нему;</w:t>
      </w:r>
    </w:p>
    <w:p w:rsidR="00BB2152" w:rsidRPr="009B1269" w:rsidRDefault="00450EAA" w:rsidP="009B1269">
      <w:pPr>
        <w:spacing w:after="0"/>
        <w:ind w:firstLine="567"/>
        <w:jc w:val="both"/>
        <w:rPr>
          <w:rFonts w:ascii="Times New Roman" w:hAnsi="Times New Roman" w:cs="Times New Roman"/>
          <w:sz w:val="28"/>
          <w:szCs w:val="28"/>
        </w:rPr>
      </w:pPr>
      <w:r w:rsidRPr="009B1269">
        <w:rPr>
          <w:rFonts w:ascii="Times New Roman" w:hAnsi="Times New Roman" w:cs="Times New Roman"/>
          <w:sz w:val="28"/>
          <w:szCs w:val="28"/>
        </w:rPr>
        <w:t>-</w:t>
      </w:r>
      <w:r w:rsidR="009B1269">
        <w:rPr>
          <w:rFonts w:ascii="Times New Roman" w:hAnsi="Times New Roman" w:cs="Times New Roman"/>
          <w:sz w:val="28"/>
          <w:szCs w:val="28"/>
        </w:rPr>
        <w:t xml:space="preserve"> </w:t>
      </w:r>
      <w:r w:rsidRPr="009B1269">
        <w:rPr>
          <w:rFonts w:ascii="Times New Roman" w:hAnsi="Times New Roman" w:cs="Times New Roman"/>
          <w:sz w:val="28"/>
          <w:szCs w:val="28"/>
        </w:rPr>
        <w:t>Созыв Общего собрания Учреждения для принятия Устава Учреждения, изменений и дополнений к нему;</w:t>
      </w:r>
    </w:p>
    <w:p w:rsidR="00450EAA" w:rsidRPr="009B1269" w:rsidRDefault="00450EAA" w:rsidP="009B1269">
      <w:pPr>
        <w:spacing w:after="0"/>
        <w:ind w:firstLine="567"/>
        <w:jc w:val="both"/>
        <w:rPr>
          <w:rFonts w:ascii="Times New Roman" w:hAnsi="Times New Roman" w:cs="Times New Roman"/>
          <w:sz w:val="28"/>
          <w:szCs w:val="28"/>
        </w:rPr>
      </w:pPr>
      <w:r w:rsidRPr="009B1269">
        <w:rPr>
          <w:rFonts w:ascii="Times New Roman" w:hAnsi="Times New Roman" w:cs="Times New Roman"/>
          <w:sz w:val="28"/>
          <w:szCs w:val="28"/>
        </w:rPr>
        <w:t>-</w:t>
      </w:r>
      <w:r w:rsidR="009B1269">
        <w:rPr>
          <w:rFonts w:ascii="Times New Roman" w:hAnsi="Times New Roman" w:cs="Times New Roman"/>
          <w:sz w:val="28"/>
          <w:szCs w:val="28"/>
        </w:rPr>
        <w:t xml:space="preserve"> </w:t>
      </w:r>
      <w:r w:rsidRPr="009B1269">
        <w:rPr>
          <w:rFonts w:ascii="Times New Roman" w:hAnsi="Times New Roman" w:cs="Times New Roman"/>
          <w:sz w:val="28"/>
          <w:szCs w:val="28"/>
        </w:rPr>
        <w:t>Разработка регламента Общего собрания коллектива Учреждения;</w:t>
      </w:r>
    </w:p>
    <w:p w:rsidR="00450EAA" w:rsidRPr="009B1269" w:rsidRDefault="00450EAA" w:rsidP="009B1269">
      <w:pPr>
        <w:spacing w:after="0"/>
        <w:ind w:firstLine="567"/>
        <w:jc w:val="both"/>
        <w:rPr>
          <w:rFonts w:ascii="Times New Roman" w:hAnsi="Times New Roman" w:cs="Times New Roman"/>
          <w:sz w:val="28"/>
          <w:szCs w:val="28"/>
        </w:rPr>
      </w:pPr>
      <w:r w:rsidRPr="009B1269">
        <w:rPr>
          <w:rFonts w:ascii="Times New Roman" w:hAnsi="Times New Roman" w:cs="Times New Roman"/>
          <w:sz w:val="28"/>
          <w:szCs w:val="28"/>
        </w:rPr>
        <w:t>-</w:t>
      </w:r>
      <w:r w:rsidR="009B1269">
        <w:rPr>
          <w:rFonts w:ascii="Times New Roman" w:hAnsi="Times New Roman" w:cs="Times New Roman"/>
          <w:sz w:val="28"/>
          <w:szCs w:val="28"/>
        </w:rPr>
        <w:t xml:space="preserve"> </w:t>
      </w:r>
      <w:r w:rsidRPr="009B1269">
        <w:rPr>
          <w:rFonts w:ascii="Times New Roman" w:hAnsi="Times New Roman" w:cs="Times New Roman"/>
          <w:sz w:val="28"/>
          <w:szCs w:val="28"/>
        </w:rPr>
        <w:t>Утверждение компонента Учреждения федерального государственного  образовательного стандарта общего образования (по представлению Директора после обсуждения на Педагогическом совете Учреждения);</w:t>
      </w:r>
    </w:p>
    <w:p w:rsidR="00450EAA" w:rsidRPr="009B1269" w:rsidRDefault="00450EAA" w:rsidP="009B1269">
      <w:pPr>
        <w:spacing w:after="0"/>
        <w:ind w:firstLine="567"/>
        <w:jc w:val="both"/>
        <w:rPr>
          <w:rFonts w:ascii="Times New Roman" w:hAnsi="Times New Roman" w:cs="Times New Roman"/>
          <w:sz w:val="28"/>
          <w:szCs w:val="28"/>
        </w:rPr>
      </w:pPr>
      <w:r w:rsidRPr="009B1269">
        <w:rPr>
          <w:rFonts w:ascii="Times New Roman" w:hAnsi="Times New Roman" w:cs="Times New Roman"/>
          <w:sz w:val="28"/>
          <w:szCs w:val="28"/>
        </w:rPr>
        <w:t>-</w:t>
      </w:r>
      <w:r w:rsidR="009B1269">
        <w:rPr>
          <w:rFonts w:ascii="Times New Roman" w:hAnsi="Times New Roman" w:cs="Times New Roman"/>
          <w:sz w:val="28"/>
          <w:szCs w:val="28"/>
        </w:rPr>
        <w:t xml:space="preserve"> </w:t>
      </w:r>
      <w:r w:rsidRPr="009B1269">
        <w:rPr>
          <w:rFonts w:ascii="Times New Roman" w:hAnsi="Times New Roman" w:cs="Times New Roman"/>
          <w:sz w:val="28"/>
          <w:szCs w:val="28"/>
        </w:rPr>
        <w:t>Принятие решения об исключении обучающегося из Учреждения;</w:t>
      </w:r>
    </w:p>
    <w:p w:rsidR="00450EAA" w:rsidRPr="009B1269" w:rsidRDefault="00450EAA" w:rsidP="009B1269">
      <w:pPr>
        <w:spacing w:after="0"/>
        <w:ind w:firstLine="567"/>
        <w:jc w:val="both"/>
        <w:rPr>
          <w:rFonts w:ascii="Times New Roman" w:hAnsi="Times New Roman" w:cs="Times New Roman"/>
          <w:sz w:val="28"/>
          <w:szCs w:val="28"/>
        </w:rPr>
      </w:pPr>
      <w:r w:rsidRPr="009B1269">
        <w:rPr>
          <w:rFonts w:ascii="Times New Roman" w:hAnsi="Times New Roman" w:cs="Times New Roman"/>
          <w:sz w:val="28"/>
          <w:szCs w:val="28"/>
        </w:rPr>
        <w:t>-</w:t>
      </w:r>
      <w:r w:rsidR="009B1269">
        <w:rPr>
          <w:rFonts w:ascii="Times New Roman" w:hAnsi="Times New Roman" w:cs="Times New Roman"/>
          <w:sz w:val="28"/>
          <w:szCs w:val="28"/>
        </w:rPr>
        <w:t xml:space="preserve"> </w:t>
      </w:r>
      <w:r w:rsidRPr="009B1269">
        <w:rPr>
          <w:rFonts w:ascii="Times New Roman" w:hAnsi="Times New Roman" w:cs="Times New Roman"/>
          <w:sz w:val="28"/>
          <w:szCs w:val="28"/>
        </w:rPr>
        <w:t>Принятие локальных актов Учреждения в соответствии с настоящим Уставом.</w:t>
      </w:r>
    </w:p>
    <w:p w:rsidR="00450EAA" w:rsidRPr="009B1269" w:rsidRDefault="00450EAA" w:rsidP="009B1269">
      <w:pPr>
        <w:spacing w:after="0"/>
        <w:ind w:firstLine="567"/>
        <w:jc w:val="both"/>
        <w:rPr>
          <w:rFonts w:ascii="Times New Roman" w:hAnsi="Times New Roman" w:cs="Times New Roman"/>
          <w:sz w:val="28"/>
          <w:szCs w:val="28"/>
        </w:rPr>
      </w:pPr>
      <w:r w:rsidRPr="009B1269">
        <w:rPr>
          <w:rFonts w:ascii="Times New Roman" w:hAnsi="Times New Roman" w:cs="Times New Roman"/>
          <w:sz w:val="28"/>
          <w:szCs w:val="28"/>
        </w:rPr>
        <w:t>4.5. Попечительский Совет Учреждения является добровольным объединением спонсоров, созданным для содействия внебюджетному финансированию Учреждения и оказанию ей организационной, консультативной и иной помощи.</w:t>
      </w:r>
    </w:p>
    <w:p w:rsidR="00450EAA" w:rsidRPr="009B1269" w:rsidRDefault="00450EAA" w:rsidP="009B1269">
      <w:pPr>
        <w:spacing w:after="0"/>
        <w:ind w:firstLine="567"/>
        <w:jc w:val="both"/>
        <w:rPr>
          <w:rFonts w:ascii="Times New Roman" w:hAnsi="Times New Roman" w:cs="Times New Roman"/>
          <w:sz w:val="28"/>
          <w:szCs w:val="28"/>
        </w:rPr>
      </w:pPr>
      <w:r w:rsidRPr="009B1269">
        <w:rPr>
          <w:rFonts w:ascii="Times New Roman" w:hAnsi="Times New Roman" w:cs="Times New Roman"/>
          <w:sz w:val="28"/>
          <w:szCs w:val="28"/>
        </w:rPr>
        <w:t>4.5.1. 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общеобразовательного  учреждения.</w:t>
      </w:r>
    </w:p>
    <w:p w:rsidR="00450EAA" w:rsidRPr="009B1269" w:rsidRDefault="00450EAA" w:rsidP="009B1269">
      <w:pPr>
        <w:spacing w:after="0"/>
        <w:ind w:firstLine="708"/>
        <w:jc w:val="both"/>
        <w:rPr>
          <w:rFonts w:ascii="Times New Roman" w:hAnsi="Times New Roman" w:cs="Times New Roman"/>
          <w:sz w:val="28"/>
          <w:szCs w:val="28"/>
        </w:rPr>
      </w:pPr>
      <w:r w:rsidRPr="009B1269">
        <w:rPr>
          <w:rFonts w:ascii="Times New Roman" w:hAnsi="Times New Roman" w:cs="Times New Roman"/>
          <w:sz w:val="28"/>
          <w:szCs w:val="28"/>
        </w:rPr>
        <w:t>4.5.2. Осуществление членами Попечительского Совета своих функций производится на безвозмездной основе.</w:t>
      </w:r>
    </w:p>
    <w:p w:rsidR="00450EAA" w:rsidRPr="009B1269" w:rsidRDefault="00450EAA" w:rsidP="009B1269">
      <w:pPr>
        <w:spacing w:after="0"/>
        <w:ind w:firstLine="708"/>
        <w:jc w:val="both"/>
        <w:rPr>
          <w:rFonts w:ascii="Times New Roman" w:hAnsi="Times New Roman" w:cs="Times New Roman"/>
          <w:sz w:val="28"/>
          <w:szCs w:val="28"/>
        </w:rPr>
      </w:pPr>
      <w:r w:rsidRPr="009B1269">
        <w:rPr>
          <w:rFonts w:ascii="Times New Roman" w:hAnsi="Times New Roman" w:cs="Times New Roman"/>
          <w:sz w:val="28"/>
          <w:szCs w:val="28"/>
        </w:rPr>
        <w:t>4.5.3. Попечительский Совет:</w:t>
      </w:r>
    </w:p>
    <w:p w:rsidR="00450EAA" w:rsidRPr="009B1269" w:rsidRDefault="00450EAA" w:rsidP="009B1269">
      <w:pPr>
        <w:spacing w:after="0"/>
        <w:ind w:firstLine="708"/>
        <w:jc w:val="both"/>
        <w:rPr>
          <w:rFonts w:ascii="Times New Roman" w:hAnsi="Times New Roman" w:cs="Times New Roman"/>
          <w:sz w:val="28"/>
          <w:szCs w:val="28"/>
        </w:rPr>
      </w:pPr>
      <w:r w:rsidRPr="009B1269">
        <w:rPr>
          <w:rFonts w:ascii="Times New Roman" w:hAnsi="Times New Roman" w:cs="Times New Roman"/>
          <w:sz w:val="28"/>
          <w:szCs w:val="28"/>
        </w:rPr>
        <w:t>-содействует  привлечению внебюджетных сре</w:t>
      </w:r>
      <w:proofErr w:type="gramStart"/>
      <w:r w:rsidRPr="009B1269">
        <w:rPr>
          <w:rFonts w:ascii="Times New Roman" w:hAnsi="Times New Roman" w:cs="Times New Roman"/>
          <w:sz w:val="28"/>
          <w:szCs w:val="28"/>
        </w:rPr>
        <w:t>дств дл</w:t>
      </w:r>
      <w:proofErr w:type="gramEnd"/>
      <w:r w:rsidRPr="009B1269">
        <w:rPr>
          <w:rFonts w:ascii="Times New Roman" w:hAnsi="Times New Roman" w:cs="Times New Roman"/>
          <w:sz w:val="28"/>
          <w:szCs w:val="28"/>
        </w:rPr>
        <w:t>я обеспечения деятельности и развития общеобразовательного Учреждения;</w:t>
      </w:r>
    </w:p>
    <w:p w:rsidR="00450EAA" w:rsidRPr="009B1269" w:rsidRDefault="00450EAA" w:rsidP="009B1269">
      <w:pPr>
        <w:spacing w:after="0"/>
        <w:ind w:firstLine="708"/>
        <w:jc w:val="both"/>
        <w:rPr>
          <w:rFonts w:ascii="Times New Roman" w:hAnsi="Times New Roman" w:cs="Times New Roman"/>
          <w:sz w:val="28"/>
          <w:szCs w:val="28"/>
        </w:rPr>
      </w:pPr>
      <w:r w:rsidRPr="009B1269">
        <w:rPr>
          <w:rFonts w:ascii="Times New Roman" w:hAnsi="Times New Roman" w:cs="Times New Roman"/>
          <w:sz w:val="28"/>
          <w:szCs w:val="28"/>
        </w:rPr>
        <w:lastRenderedPageBreak/>
        <w:t>-содействует организации и улучшению условий труда педагогических и других работников общеобразовательного у Учреждения;</w:t>
      </w:r>
    </w:p>
    <w:p w:rsidR="00450EAA" w:rsidRPr="009B1269" w:rsidRDefault="00450EAA" w:rsidP="009B1269">
      <w:pPr>
        <w:spacing w:after="0"/>
        <w:ind w:firstLine="708"/>
        <w:jc w:val="both"/>
        <w:rPr>
          <w:rFonts w:ascii="Times New Roman" w:hAnsi="Times New Roman" w:cs="Times New Roman"/>
          <w:sz w:val="28"/>
          <w:szCs w:val="28"/>
        </w:rPr>
      </w:pPr>
      <w:r w:rsidRPr="009B1269">
        <w:rPr>
          <w:rFonts w:ascii="Times New Roman" w:hAnsi="Times New Roman" w:cs="Times New Roman"/>
          <w:sz w:val="28"/>
          <w:szCs w:val="28"/>
        </w:rPr>
        <w:t>-содействует совершенствованию материально-технической базы  общеобразовательного  учреждения, благоустройства его помещений и территории;</w:t>
      </w:r>
    </w:p>
    <w:p w:rsidR="00450EAA" w:rsidRPr="009B1269" w:rsidRDefault="00450EAA" w:rsidP="009B1269">
      <w:pPr>
        <w:spacing w:after="0"/>
        <w:ind w:firstLine="708"/>
        <w:jc w:val="both"/>
        <w:rPr>
          <w:rFonts w:ascii="Times New Roman" w:hAnsi="Times New Roman" w:cs="Times New Roman"/>
          <w:sz w:val="28"/>
          <w:szCs w:val="28"/>
        </w:rPr>
      </w:pPr>
      <w:r w:rsidRPr="009B1269">
        <w:rPr>
          <w:rFonts w:ascii="Times New Roman" w:hAnsi="Times New Roman" w:cs="Times New Roman"/>
          <w:sz w:val="28"/>
          <w:szCs w:val="28"/>
        </w:rPr>
        <w:t>-содействует организации конкурсов, соревнований и других  массовых внешкольных мероприятий общеобразовательного Учреждения;</w:t>
      </w:r>
    </w:p>
    <w:p w:rsidR="00450EAA" w:rsidRPr="009B1269" w:rsidRDefault="00450EAA" w:rsidP="009B1269">
      <w:pPr>
        <w:spacing w:after="0"/>
        <w:ind w:firstLine="708"/>
        <w:jc w:val="both"/>
        <w:rPr>
          <w:rFonts w:ascii="Times New Roman" w:hAnsi="Times New Roman" w:cs="Times New Roman"/>
          <w:sz w:val="28"/>
          <w:szCs w:val="28"/>
        </w:rPr>
      </w:pPr>
      <w:r w:rsidRPr="009B1269">
        <w:rPr>
          <w:rFonts w:ascii="Times New Roman" w:hAnsi="Times New Roman" w:cs="Times New Roman"/>
          <w:sz w:val="28"/>
          <w:szCs w:val="28"/>
        </w:rPr>
        <w:t>-рассматривает другие вопросы, отнесенные к компетенции Попечительского Совета Уставом общеобразовательного Учреждения.</w:t>
      </w:r>
    </w:p>
    <w:p w:rsidR="002E25A7" w:rsidRPr="009B1269" w:rsidRDefault="00450EAA" w:rsidP="009B1269">
      <w:pPr>
        <w:pStyle w:val="3"/>
        <w:spacing w:line="276" w:lineRule="auto"/>
        <w:ind w:firstLine="708"/>
        <w:contextualSpacing/>
        <w:jc w:val="both"/>
        <w:rPr>
          <w:rFonts w:ascii="Times New Roman" w:hAnsi="Times New Roman" w:cs="Times New Roman"/>
          <w:sz w:val="28"/>
          <w:szCs w:val="28"/>
        </w:rPr>
      </w:pPr>
      <w:r w:rsidRPr="009B1269">
        <w:rPr>
          <w:rFonts w:ascii="Times New Roman" w:hAnsi="Times New Roman" w:cs="Times New Roman"/>
          <w:sz w:val="28"/>
          <w:szCs w:val="28"/>
        </w:rPr>
        <w:t>4.6</w:t>
      </w:r>
      <w:r w:rsidR="002E25A7" w:rsidRPr="009B1269">
        <w:rPr>
          <w:rFonts w:ascii="Times New Roman" w:hAnsi="Times New Roman" w:cs="Times New Roman"/>
          <w:sz w:val="28"/>
          <w:szCs w:val="28"/>
        </w:rPr>
        <w:t>. Органами выражения мнения Учреждения являются:</w:t>
      </w:r>
    </w:p>
    <w:p w:rsidR="002E25A7" w:rsidRPr="005C4749" w:rsidRDefault="002E25A7" w:rsidP="009B1269">
      <w:pPr>
        <w:pStyle w:val="3"/>
        <w:spacing w:line="276" w:lineRule="auto"/>
        <w:contextualSpacing/>
        <w:jc w:val="both"/>
        <w:rPr>
          <w:rFonts w:ascii="Times New Roman" w:eastAsia="Times New Roman" w:hAnsi="Times New Roman" w:cs="Times New Roman"/>
          <w:sz w:val="28"/>
          <w:szCs w:val="28"/>
        </w:rPr>
      </w:pPr>
      <w:r w:rsidRPr="009B1269">
        <w:rPr>
          <w:rFonts w:ascii="Times New Roman" w:eastAsia="Times New Roman" w:hAnsi="Times New Roman" w:cs="Times New Roman"/>
          <w:sz w:val="28"/>
          <w:szCs w:val="28"/>
        </w:rPr>
        <w:t>В целях взаимодействия и учета мнения обучающихся, родителей (законных</w:t>
      </w:r>
      <w:r w:rsidRPr="005C4749">
        <w:rPr>
          <w:rFonts w:ascii="Times New Roman" w:eastAsia="Times New Roman" w:hAnsi="Times New Roman" w:cs="Times New Roman"/>
          <w:sz w:val="28"/>
          <w:szCs w:val="28"/>
        </w:rPr>
        <w:t xml:space="preserve">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
    <w:p w:rsidR="00A06A4C" w:rsidRDefault="002E25A7" w:rsidP="009B1269">
      <w:pPr>
        <w:autoSpaceDE w:val="0"/>
        <w:ind w:firstLine="708"/>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 создаются </w:t>
      </w:r>
      <w:r w:rsidRPr="005C4749">
        <w:rPr>
          <w:rStyle w:val="a8"/>
          <w:rFonts w:ascii="Times New Roman" w:hAnsi="Times New Roman" w:cs="Times New Roman"/>
          <w:color w:val="auto"/>
          <w:sz w:val="28"/>
          <w:szCs w:val="28"/>
          <w:u w:val="none"/>
        </w:rPr>
        <w:t>советы</w:t>
      </w:r>
      <w:r w:rsidRPr="005C4749">
        <w:rPr>
          <w:rFonts w:ascii="Times New Roman" w:hAnsi="Times New Roman" w:cs="Times New Roman"/>
          <w:sz w:val="28"/>
          <w:szCs w:val="28"/>
        </w:rPr>
        <w:t xml:space="preserve"> обучающи</w:t>
      </w:r>
      <w:r w:rsidR="00752034">
        <w:rPr>
          <w:rFonts w:ascii="Times New Roman" w:hAnsi="Times New Roman" w:cs="Times New Roman"/>
          <w:sz w:val="28"/>
          <w:szCs w:val="28"/>
        </w:rPr>
        <w:t xml:space="preserve">хся, советы родителей (законных </w:t>
      </w:r>
      <w:r w:rsidRPr="005C4749">
        <w:rPr>
          <w:rFonts w:ascii="Times New Roman" w:hAnsi="Times New Roman" w:cs="Times New Roman"/>
          <w:sz w:val="28"/>
          <w:szCs w:val="28"/>
        </w:rPr>
        <w:t xml:space="preserve">представителей) несовершеннолетних обучающихся или иные органы (далее </w:t>
      </w:r>
      <w:r w:rsidRPr="00146EB9">
        <w:rPr>
          <w:rFonts w:ascii="Times New Roman" w:hAnsi="Times New Roman" w:cs="Times New Roman"/>
          <w:sz w:val="28"/>
          <w:szCs w:val="28"/>
        </w:rPr>
        <w:t xml:space="preserve">– </w:t>
      </w:r>
      <w:r w:rsidR="006E1614">
        <w:rPr>
          <w:rFonts w:ascii="Times New Roman" w:hAnsi="Times New Roman" w:cs="Times New Roman"/>
          <w:sz w:val="28"/>
          <w:szCs w:val="28"/>
        </w:rPr>
        <w:t>Совет старшеклассников</w:t>
      </w:r>
      <w:r w:rsidRPr="00146EB9">
        <w:rPr>
          <w:rFonts w:ascii="Times New Roman" w:hAnsi="Times New Roman" w:cs="Times New Roman"/>
          <w:sz w:val="28"/>
          <w:szCs w:val="28"/>
        </w:rPr>
        <w:t xml:space="preserve">, </w:t>
      </w:r>
      <w:r w:rsidR="006E1614">
        <w:rPr>
          <w:rFonts w:ascii="Times New Roman" w:hAnsi="Times New Roman" w:cs="Times New Roman"/>
          <w:sz w:val="28"/>
          <w:szCs w:val="28"/>
        </w:rPr>
        <w:t>Родительский комитет</w:t>
      </w:r>
      <w:r w:rsidRPr="00146EB9">
        <w:rPr>
          <w:rFonts w:ascii="Times New Roman" w:hAnsi="Times New Roman" w:cs="Times New Roman"/>
          <w:sz w:val="28"/>
          <w:szCs w:val="28"/>
        </w:rPr>
        <w:t>);</w:t>
      </w:r>
    </w:p>
    <w:p w:rsidR="002E25A7" w:rsidRPr="005C4749" w:rsidRDefault="002E25A7" w:rsidP="009B1269">
      <w:pPr>
        <w:autoSpaceDE w:val="0"/>
        <w:spacing w:after="0"/>
        <w:ind w:firstLine="708"/>
        <w:contextualSpacing/>
        <w:jc w:val="both"/>
        <w:rPr>
          <w:rFonts w:ascii="Times New Roman" w:eastAsia="Times New Roman" w:hAnsi="Times New Roman" w:cs="Times New Roman"/>
          <w:b/>
          <w:bCs/>
          <w:sz w:val="28"/>
          <w:szCs w:val="28"/>
        </w:rPr>
      </w:pPr>
      <w:r w:rsidRPr="005C4749">
        <w:rPr>
          <w:rFonts w:ascii="Times New Roman" w:eastAsia="Times New Roman" w:hAnsi="Times New Roman" w:cs="Times New Roman"/>
          <w:sz w:val="28"/>
          <w:szCs w:val="28"/>
        </w:rPr>
        <w:t>- действу</w:t>
      </w:r>
      <w:r w:rsidR="00A06A4C">
        <w:rPr>
          <w:rFonts w:ascii="Times New Roman" w:eastAsia="Times New Roman" w:hAnsi="Times New Roman" w:cs="Times New Roman"/>
          <w:sz w:val="28"/>
          <w:szCs w:val="28"/>
        </w:rPr>
        <w:t>ю</w:t>
      </w:r>
      <w:r w:rsidRPr="005C4749">
        <w:rPr>
          <w:rFonts w:ascii="Times New Roman" w:eastAsia="Times New Roman" w:hAnsi="Times New Roman" w:cs="Times New Roman"/>
          <w:sz w:val="28"/>
          <w:szCs w:val="28"/>
        </w:rPr>
        <w:t xml:space="preserve">т профессиональные союзы работников Учреждения </w:t>
      </w:r>
      <w:r w:rsidR="00625BD1">
        <w:rPr>
          <w:rFonts w:ascii="Times New Roman" w:eastAsia="Times New Roman" w:hAnsi="Times New Roman" w:cs="Times New Roman"/>
          <w:sz w:val="28"/>
          <w:szCs w:val="28"/>
        </w:rPr>
        <w:t xml:space="preserve">(профсоюз работников МБОУ </w:t>
      </w:r>
      <w:r w:rsidR="0000693D">
        <w:rPr>
          <w:rFonts w:ascii="Times New Roman" w:eastAsia="Times New Roman" w:hAnsi="Times New Roman" w:cs="Times New Roman"/>
          <w:sz w:val="28"/>
          <w:szCs w:val="28"/>
        </w:rPr>
        <w:t>Досатуйской средней общеобразовательной школы</w:t>
      </w:r>
      <w:r w:rsidRPr="005C4749">
        <w:rPr>
          <w:rFonts w:ascii="Times New Roman" w:eastAsia="Times New Roman" w:hAnsi="Times New Roman" w:cs="Times New Roman"/>
          <w:sz w:val="28"/>
          <w:szCs w:val="28"/>
        </w:rPr>
        <w:t>).</w:t>
      </w:r>
    </w:p>
    <w:p w:rsidR="002E25A7" w:rsidRPr="005C4749" w:rsidRDefault="00450EAA" w:rsidP="009B1269">
      <w:pPr>
        <w:pStyle w:val="3"/>
        <w:spacing w:line="276"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sidR="002E25A7" w:rsidRPr="005C4749">
        <w:rPr>
          <w:rFonts w:ascii="Times New Roman" w:eastAsia="Times New Roman" w:hAnsi="Times New Roman" w:cs="Times New Roman"/>
          <w:sz w:val="28"/>
          <w:szCs w:val="28"/>
        </w:rPr>
        <w:t>. Общее собрание работников Учреждения является постоянно действующим высшим</w:t>
      </w:r>
      <w:r w:rsidR="00DE64AA">
        <w:rPr>
          <w:rFonts w:ascii="Times New Roman" w:eastAsia="Times New Roman" w:hAnsi="Times New Roman" w:cs="Times New Roman"/>
          <w:sz w:val="28"/>
          <w:szCs w:val="28"/>
        </w:rPr>
        <w:t xml:space="preserve">  </w:t>
      </w:r>
      <w:r w:rsidR="002E25A7" w:rsidRPr="005C4749">
        <w:rPr>
          <w:rFonts w:ascii="Times New Roman" w:eastAsia="Times New Roman" w:hAnsi="Times New Roman" w:cs="Times New Roman"/>
          <w:sz w:val="28"/>
          <w:szCs w:val="28"/>
        </w:rPr>
        <w:t>органом коллегиального управления.</w:t>
      </w:r>
    </w:p>
    <w:p w:rsidR="002E25A7" w:rsidRPr="005C4749" w:rsidRDefault="002E25A7" w:rsidP="009B1269">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В Общем собрании работников Учреждения участвуют все работники, работающие в Учреждении на основании трудовых договоров.</w:t>
      </w:r>
    </w:p>
    <w:p w:rsidR="002E25A7" w:rsidRPr="005C4749" w:rsidRDefault="002E25A7" w:rsidP="009B1269">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Общее собрание работников действует бессрочно. Общее собрание созывается по мере надобности, но не реже одного раза в год. Общее собрание может собираться по инициативе директора Учреждения, либо по инициативе директора Учреждения и Педа</w:t>
      </w:r>
      <w:r w:rsidR="004304DA">
        <w:rPr>
          <w:rFonts w:ascii="Times New Roman" w:hAnsi="Times New Roman" w:cs="Times New Roman"/>
          <w:sz w:val="28"/>
          <w:szCs w:val="28"/>
        </w:rPr>
        <w:t>гогического совета, С</w:t>
      </w:r>
      <w:r w:rsidRPr="005C4749">
        <w:rPr>
          <w:rFonts w:ascii="Times New Roman" w:hAnsi="Times New Roman" w:cs="Times New Roman"/>
          <w:sz w:val="28"/>
          <w:szCs w:val="28"/>
        </w:rPr>
        <w:t>овета</w:t>
      </w:r>
      <w:r w:rsidR="004304DA">
        <w:rPr>
          <w:rFonts w:ascii="Times New Roman" w:hAnsi="Times New Roman" w:cs="Times New Roman"/>
          <w:sz w:val="28"/>
          <w:szCs w:val="28"/>
        </w:rPr>
        <w:t xml:space="preserve"> Учреждения</w:t>
      </w:r>
      <w:r w:rsidRPr="005C4749">
        <w:rPr>
          <w:rFonts w:ascii="Times New Roman" w:hAnsi="Times New Roman" w:cs="Times New Roman"/>
          <w:sz w:val="28"/>
          <w:szCs w:val="28"/>
        </w:rPr>
        <w:t>, а также по инициативе не менее четверти членов Общего собрания.</w:t>
      </w:r>
    </w:p>
    <w:p w:rsidR="002E25A7" w:rsidRPr="005C4749" w:rsidRDefault="002E25A7" w:rsidP="009B1269">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Общее собрание состоит из председателя, секретаря и членов собрания.</w:t>
      </w:r>
    </w:p>
    <w:p w:rsidR="002E25A7" w:rsidRPr="005C4749" w:rsidRDefault="002E25A7" w:rsidP="009B1269">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Общее собрание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Общего собрания.</w:t>
      </w:r>
    </w:p>
    <w:p w:rsidR="002E25A7" w:rsidRPr="005C4749" w:rsidRDefault="002E25A7" w:rsidP="009B1269">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Заседание Общего собрания правомочно, если на нем присутствует не менее половины списочного состава работников Учреждения.</w:t>
      </w:r>
    </w:p>
    <w:p w:rsidR="002E25A7" w:rsidRPr="005C4749" w:rsidRDefault="00450EAA" w:rsidP="009B1269">
      <w:pPr>
        <w:pStyle w:val="3"/>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4.8</w:t>
      </w:r>
      <w:r w:rsidR="002E25A7" w:rsidRPr="005C4749">
        <w:rPr>
          <w:rFonts w:ascii="Times New Roman" w:hAnsi="Times New Roman" w:cs="Times New Roman"/>
          <w:sz w:val="28"/>
          <w:szCs w:val="28"/>
        </w:rPr>
        <w:t>. К компетенции Общего собрания работников Учреждения относится:</w:t>
      </w:r>
    </w:p>
    <w:p w:rsidR="002E25A7" w:rsidRPr="005C4749" w:rsidRDefault="002E25A7" w:rsidP="009B1269">
      <w:pPr>
        <w:pStyle w:val="3"/>
        <w:spacing w:line="276" w:lineRule="auto"/>
        <w:ind w:firstLine="708"/>
        <w:contextualSpacing/>
        <w:jc w:val="both"/>
        <w:rPr>
          <w:rFonts w:ascii="Times New Roman" w:hAnsi="Times New Roman" w:cs="Times New Roman"/>
          <w:sz w:val="28"/>
          <w:szCs w:val="28"/>
        </w:rPr>
      </w:pPr>
      <w:r w:rsidRPr="005C4749">
        <w:rPr>
          <w:rFonts w:ascii="Times New Roman" w:hAnsi="Times New Roman" w:cs="Times New Roman"/>
          <w:sz w:val="28"/>
          <w:szCs w:val="28"/>
        </w:rPr>
        <w:t>- определяет основные направления деятельности Учреждения, перспективы ее развития;</w:t>
      </w:r>
    </w:p>
    <w:p w:rsidR="002E25A7" w:rsidRPr="005C4749" w:rsidRDefault="002E25A7" w:rsidP="00752034">
      <w:pPr>
        <w:pStyle w:val="3"/>
        <w:spacing w:line="276" w:lineRule="auto"/>
        <w:ind w:firstLine="708"/>
        <w:contextualSpacing/>
        <w:jc w:val="both"/>
        <w:rPr>
          <w:rFonts w:ascii="Times New Roman" w:hAnsi="Times New Roman" w:cs="Times New Roman"/>
          <w:sz w:val="28"/>
          <w:szCs w:val="28"/>
        </w:rPr>
      </w:pPr>
      <w:r w:rsidRPr="005C4749">
        <w:rPr>
          <w:rFonts w:ascii="Times New Roman" w:hAnsi="Times New Roman" w:cs="Times New Roman"/>
          <w:sz w:val="28"/>
          <w:szCs w:val="28"/>
        </w:rPr>
        <w:t>- дает рекомендации по вопросам изменения устава Учреждения;</w:t>
      </w:r>
    </w:p>
    <w:p w:rsidR="002E25A7" w:rsidRPr="005C4749" w:rsidRDefault="002E25A7" w:rsidP="00752034">
      <w:pPr>
        <w:pStyle w:val="3"/>
        <w:spacing w:line="276" w:lineRule="auto"/>
        <w:ind w:firstLine="708"/>
        <w:contextualSpacing/>
        <w:jc w:val="both"/>
        <w:rPr>
          <w:rFonts w:ascii="Times New Roman" w:hAnsi="Times New Roman" w:cs="Times New Roman"/>
          <w:sz w:val="28"/>
          <w:szCs w:val="28"/>
        </w:rPr>
      </w:pPr>
      <w:r w:rsidRPr="00146EB9">
        <w:rPr>
          <w:rFonts w:ascii="Times New Roman" w:hAnsi="Times New Roman" w:cs="Times New Roman"/>
          <w:sz w:val="28"/>
          <w:szCs w:val="28"/>
        </w:rPr>
        <w:t>- принимает коллективный договор;</w:t>
      </w:r>
    </w:p>
    <w:p w:rsidR="002E25A7" w:rsidRPr="005C4749" w:rsidRDefault="002E25A7" w:rsidP="00752034">
      <w:pPr>
        <w:pStyle w:val="3"/>
        <w:spacing w:line="276" w:lineRule="auto"/>
        <w:ind w:firstLine="708"/>
        <w:contextualSpacing/>
        <w:jc w:val="both"/>
        <w:rPr>
          <w:rFonts w:ascii="Times New Roman" w:hAnsi="Times New Roman" w:cs="Times New Roman"/>
          <w:sz w:val="28"/>
          <w:szCs w:val="28"/>
        </w:rPr>
      </w:pPr>
      <w:proofErr w:type="gramStart"/>
      <w:r w:rsidRPr="005C4749">
        <w:rPr>
          <w:rFonts w:ascii="Times New Roman" w:hAnsi="Times New Roman" w:cs="Times New Roman"/>
          <w:sz w:val="28"/>
          <w:szCs w:val="28"/>
        </w:rPr>
        <w:t>- участвует в обсуждении, рассмотрении и согласовании проектов локальных нормативных актов, направленных директором Учреждения, по вопросам, затрагивающим трудовые отношения с работниками Учреждения, включая инструкции по охране труда, положение о комиссии по охране труда, вопросы оплаты труда, распределения стимулирующих выплат работникам Учреждения, режима работы, социальной поддержки работников, решения о поощрении работников и т.д.;</w:t>
      </w:r>
      <w:proofErr w:type="gramEnd"/>
    </w:p>
    <w:p w:rsidR="002E25A7" w:rsidRPr="005C4749" w:rsidRDefault="002E25A7" w:rsidP="00752034">
      <w:pPr>
        <w:pStyle w:val="3"/>
        <w:spacing w:line="276" w:lineRule="auto"/>
        <w:ind w:firstLine="708"/>
        <w:contextualSpacing/>
        <w:jc w:val="both"/>
        <w:rPr>
          <w:rFonts w:ascii="Times New Roman" w:hAnsi="Times New Roman" w:cs="Times New Roman"/>
          <w:sz w:val="28"/>
          <w:szCs w:val="28"/>
        </w:rPr>
      </w:pPr>
      <w:r w:rsidRPr="005C4749">
        <w:rPr>
          <w:rFonts w:ascii="Times New Roman" w:hAnsi="Times New Roman" w:cs="Times New Roman"/>
          <w:sz w:val="28"/>
          <w:szCs w:val="28"/>
        </w:rPr>
        <w:t>- дает свои рекомендации по плану финансово-хозяйственной деятельности Учреждения, заслушивает отчет директора Учреждения о его исполнении;</w:t>
      </w:r>
    </w:p>
    <w:p w:rsidR="002E25A7" w:rsidRPr="005C4749" w:rsidRDefault="002E25A7" w:rsidP="00752034">
      <w:pPr>
        <w:pStyle w:val="3"/>
        <w:spacing w:line="276" w:lineRule="auto"/>
        <w:ind w:firstLine="708"/>
        <w:contextualSpacing/>
        <w:jc w:val="both"/>
        <w:rPr>
          <w:rFonts w:ascii="Times New Roman" w:hAnsi="Times New Roman" w:cs="Times New Roman"/>
          <w:sz w:val="28"/>
          <w:szCs w:val="28"/>
        </w:rPr>
      </w:pPr>
      <w:r w:rsidRPr="005C4749">
        <w:rPr>
          <w:rFonts w:ascii="Times New Roman" w:hAnsi="Times New Roman" w:cs="Times New Roman"/>
          <w:sz w:val="28"/>
          <w:szCs w:val="28"/>
        </w:rPr>
        <w:t>- определяет критерии и показатели эффективности деятельности работников, входящих в Положение об оплате труда;</w:t>
      </w:r>
    </w:p>
    <w:p w:rsidR="002E25A7" w:rsidRPr="005C4749" w:rsidRDefault="002E25A7" w:rsidP="00752034">
      <w:pPr>
        <w:pStyle w:val="3"/>
        <w:spacing w:line="276" w:lineRule="auto"/>
        <w:ind w:firstLine="708"/>
        <w:contextualSpacing/>
        <w:jc w:val="both"/>
        <w:rPr>
          <w:rFonts w:ascii="Times New Roman" w:hAnsi="Times New Roman" w:cs="Times New Roman"/>
          <w:sz w:val="28"/>
          <w:szCs w:val="28"/>
        </w:rPr>
      </w:pPr>
      <w:r w:rsidRPr="005C4749">
        <w:rPr>
          <w:rFonts w:ascii="Times New Roman" w:hAnsi="Times New Roman" w:cs="Times New Roman"/>
          <w:sz w:val="28"/>
          <w:szCs w:val="28"/>
        </w:rPr>
        <w:t>- избирает делегатов на конференции, собрания различных уровней;</w:t>
      </w:r>
    </w:p>
    <w:p w:rsidR="002E25A7" w:rsidRPr="005C4749" w:rsidRDefault="002E25A7" w:rsidP="00752034">
      <w:pPr>
        <w:pStyle w:val="3"/>
        <w:spacing w:line="276" w:lineRule="auto"/>
        <w:ind w:firstLine="708"/>
        <w:contextualSpacing/>
        <w:jc w:val="both"/>
        <w:rPr>
          <w:rFonts w:ascii="Times New Roman" w:hAnsi="Times New Roman" w:cs="Times New Roman"/>
          <w:sz w:val="28"/>
          <w:szCs w:val="28"/>
        </w:rPr>
      </w:pPr>
      <w:r w:rsidRPr="005C4749">
        <w:rPr>
          <w:rFonts w:ascii="Times New Roman" w:hAnsi="Times New Roman" w:cs="Times New Roman"/>
          <w:sz w:val="28"/>
          <w:szCs w:val="28"/>
        </w:rPr>
        <w:t>- избирает представителей работников в комиссию по трудовым спорам Учреждения;</w:t>
      </w:r>
    </w:p>
    <w:p w:rsidR="002E25A7" w:rsidRPr="005C4749" w:rsidRDefault="002E25A7" w:rsidP="00752034">
      <w:pPr>
        <w:pStyle w:val="3"/>
        <w:spacing w:line="276" w:lineRule="auto"/>
        <w:ind w:firstLine="708"/>
        <w:contextualSpacing/>
        <w:jc w:val="both"/>
        <w:rPr>
          <w:rFonts w:ascii="Times New Roman" w:hAnsi="Times New Roman" w:cs="Times New Roman"/>
          <w:sz w:val="28"/>
          <w:szCs w:val="28"/>
        </w:rPr>
      </w:pPr>
      <w:r w:rsidRPr="005C4749">
        <w:rPr>
          <w:rFonts w:ascii="Times New Roman" w:hAnsi="Times New Roman" w:cs="Times New Roman"/>
          <w:sz w:val="28"/>
          <w:szCs w:val="28"/>
        </w:rPr>
        <w:t>- обсуждает вопросы состояния трудовой дисциплины в Учреждении, дает рекомендации по ее укреплению;</w:t>
      </w:r>
    </w:p>
    <w:p w:rsidR="002E25A7" w:rsidRPr="005C4749" w:rsidRDefault="002E25A7" w:rsidP="00752034">
      <w:pPr>
        <w:pStyle w:val="3"/>
        <w:spacing w:line="276" w:lineRule="auto"/>
        <w:ind w:firstLine="708"/>
        <w:contextualSpacing/>
        <w:jc w:val="both"/>
        <w:rPr>
          <w:rFonts w:ascii="Times New Roman" w:hAnsi="Times New Roman" w:cs="Times New Roman"/>
          <w:sz w:val="28"/>
          <w:szCs w:val="28"/>
        </w:rPr>
      </w:pPr>
      <w:r w:rsidRPr="005C4749">
        <w:rPr>
          <w:rFonts w:ascii="Times New Roman" w:hAnsi="Times New Roman" w:cs="Times New Roman"/>
          <w:sz w:val="28"/>
          <w:szCs w:val="28"/>
        </w:rPr>
        <w:t>- содействует созданию оптимальных условий для организации труда и профессионального совершенствования работников;</w:t>
      </w:r>
    </w:p>
    <w:p w:rsidR="002E25A7" w:rsidRPr="005C4749" w:rsidRDefault="002E25A7" w:rsidP="00752034">
      <w:pPr>
        <w:pStyle w:val="3"/>
        <w:spacing w:line="276" w:lineRule="auto"/>
        <w:ind w:firstLine="708"/>
        <w:contextualSpacing/>
        <w:jc w:val="both"/>
        <w:rPr>
          <w:rFonts w:ascii="Times New Roman" w:hAnsi="Times New Roman" w:cs="Times New Roman"/>
          <w:sz w:val="28"/>
          <w:szCs w:val="28"/>
        </w:rPr>
      </w:pPr>
      <w:r w:rsidRPr="005C4749">
        <w:rPr>
          <w:rFonts w:ascii="Times New Roman" w:hAnsi="Times New Roman" w:cs="Times New Roman"/>
          <w:sz w:val="28"/>
          <w:szCs w:val="28"/>
        </w:rPr>
        <w:t>- поддерживает общественные инициативы по развитию деятельности Учреждения;</w:t>
      </w:r>
    </w:p>
    <w:p w:rsidR="002E25A7" w:rsidRPr="005C4749" w:rsidRDefault="002E25A7" w:rsidP="00752034">
      <w:pPr>
        <w:pStyle w:val="3"/>
        <w:spacing w:line="276" w:lineRule="auto"/>
        <w:ind w:firstLine="708"/>
        <w:contextualSpacing/>
        <w:jc w:val="both"/>
        <w:rPr>
          <w:rFonts w:ascii="Times New Roman" w:hAnsi="Times New Roman" w:cs="Times New Roman"/>
          <w:sz w:val="28"/>
          <w:szCs w:val="28"/>
        </w:rPr>
      </w:pPr>
      <w:r w:rsidRPr="005C4749">
        <w:rPr>
          <w:rFonts w:ascii="Times New Roman" w:hAnsi="Times New Roman" w:cs="Times New Roman"/>
          <w:sz w:val="28"/>
          <w:szCs w:val="28"/>
        </w:rPr>
        <w:t>- рассматривает иные вопросы деятельности Учреждения, принятые Общим собранием к своему рассмотрению либо вынесенные на его рассмотрение директором Учреждения.</w:t>
      </w:r>
    </w:p>
    <w:p w:rsidR="002E25A7" w:rsidRPr="005C4749" w:rsidRDefault="00450EAA" w:rsidP="00BB2152">
      <w:pPr>
        <w:pStyle w:val="3"/>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4.9</w:t>
      </w:r>
      <w:r w:rsidR="002E25A7" w:rsidRPr="005C4749">
        <w:rPr>
          <w:rFonts w:ascii="Times New Roman" w:hAnsi="Times New Roman" w:cs="Times New Roman"/>
          <w:sz w:val="28"/>
          <w:szCs w:val="28"/>
        </w:rPr>
        <w:t>.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2E25A7" w:rsidRPr="005C4749" w:rsidRDefault="002E25A7" w:rsidP="005C4749">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Решения Общего собрания по вопросам, затрагивающим трудовые отношения с работниками Учреждения, включая инструкции по охране труда, положение о комиссии по охране труда, вопросы оплаты труда, распределения стимулирующих выплат работникам Учреждения, режима работы, социальной поддержке работников, решения о поощрении работников принимаются по согласованию с директором Учреждения.</w:t>
      </w:r>
    </w:p>
    <w:p w:rsidR="002E25A7" w:rsidRPr="005C4749" w:rsidRDefault="004304DA" w:rsidP="00BB2152">
      <w:pPr>
        <w:pStyle w:val="3"/>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4.10</w:t>
      </w:r>
      <w:r w:rsidR="002E25A7" w:rsidRPr="005C4749">
        <w:rPr>
          <w:rFonts w:ascii="Times New Roman" w:hAnsi="Times New Roman" w:cs="Times New Roman"/>
          <w:sz w:val="28"/>
          <w:szCs w:val="28"/>
        </w:rPr>
        <w:t>.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w:t>
      </w:r>
    </w:p>
    <w:p w:rsidR="002E25A7" w:rsidRPr="005C4749" w:rsidRDefault="002E25A7" w:rsidP="005C4749">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В Педагогический совет входят все лица, осуществляющие педагогическую деятельность в Учреждении на основании трудового договора.</w:t>
      </w:r>
    </w:p>
    <w:p w:rsidR="002E25A7" w:rsidRPr="005C4749" w:rsidRDefault="002E25A7" w:rsidP="005C4749">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Педагогический совет действует бессрочно. Педагогический совет собирается по мере надобности, но не реже 4 раз в год. Педагогический совет может собираться по инициативе дир</w:t>
      </w:r>
      <w:r w:rsidR="00580E80">
        <w:rPr>
          <w:rFonts w:ascii="Times New Roman" w:hAnsi="Times New Roman" w:cs="Times New Roman"/>
          <w:sz w:val="28"/>
          <w:szCs w:val="28"/>
        </w:rPr>
        <w:t>ектора Учреждения, С</w:t>
      </w:r>
      <w:r w:rsidRPr="005C4749">
        <w:rPr>
          <w:rFonts w:ascii="Times New Roman" w:hAnsi="Times New Roman" w:cs="Times New Roman"/>
          <w:sz w:val="28"/>
          <w:szCs w:val="28"/>
        </w:rPr>
        <w:t>овета</w:t>
      </w:r>
      <w:r w:rsidR="00580E80">
        <w:rPr>
          <w:rFonts w:ascii="Times New Roman" w:hAnsi="Times New Roman" w:cs="Times New Roman"/>
          <w:sz w:val="28"/>
          <w:szCs w:val="28"/>
        </w:rPr>
        <w:t xml:space="preserve">  Учреждения</w:t>
      </w:r>
      <w:r w:rsidRPr="005C4749">
        <w:rPr>
          <w:rFonts w:ascii="Times New Roman" w:hAnsi="Times New Roman" w:cs="Times New Roman"/>
          <w:sz w:val="28"/>
          <w:szCs w:val="28"/>
        </w:rPr>
        <w:t>, а также по инициативе не менее четверти членов Общего собрания Учреждения, осуществляющие педагогическую деятельность.</w:t>
      </w:r>
    </w:p>
    <w:p w:rsidR="002E25A7" w:rsidRPr="005C4749" w:rsidRDefault="002E25A7" w:rsidP="005C4749">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Педагогический совет избирает председателя, который выполняет функции по организации работы Педагогического совета, и ведет заседания, секретаря, который выполняет функции по фиксации решений Педагогического совета.</w:t>
      </w:r>
    </w:p>
    <w:p w:rsidR="002E25A7" w:rsidRPr="005C4749" w:rsidRDefault="002E25A7" w:rsidP="005C4749">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Заседание Педагогического совета правомочно, если на нем присутствует более половины членов Педагогического совета.</w:t>
      </w:r>
    </w:p>
    <w:p w:rsidR="002E25A7" w:rsidRPr="005C4749" w:rsidRDefault="00A06A4C" w:rsidP="00BB2152">
      <w:pPr>
        <w:pStyle w:val="3"/>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004304DA">
        <w:rPr>
          <w:rFonts w:ascii="Times New Roman" w:hAnsi="Times New Roman" w:cs="Times New Roman"/>
          <w:sz w:val="28"/>
          <w:szCs w:val="28"/>
        </w:rPr>
        <w:t>.11</w:t>
      </w:r>
      <w:r w:rsidR="002E25A7" w:rsidRPr="005C4749">
        <w:rPr>
          <w:rFonts w:ascii="Times New Roman" w:hAnsi="Times New Roman" w:cs="Times New Roman"/>
          <w:sz w:val="28"/>
          <w:szCs w:val="28"/>
        </w:rPr>
        <w:t>. К компетенции Педагогического совета Учреждения относится:</w:t>
      </w:r>
    </w:p>
    <w:p w:rsidR="002E25A7" w:rsidRPr="005C4749" w:rsidRDefault="002E25A7" w:rsidP="00752034">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реализация государственной политики по вопросам образования;</w:t>
      </w:r>
    </w:p>
    <w:p w:rsidR="002E25A7" w:rsidRPr="005C4749" w:rsidRDefault="002E25A7" w:rsidP="00752034">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определение основных направлений развития Учреждения, повышения качества и эффективности образовательного процесса;</w:t>
      </w:r>
    </w:p>
    <w:p w:rsidR="002E25A7" w:rsidRPr="005C4749" w:rsidRDefault="002E25A7" w:rsidP="00752034">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совершенствование организации образовательного процесса Учреждения;</w:t>
      </w:r>
    </w:p>
    <w:p w:rsidR="002E25A7" w:rsidRPr="005C4749" w:rsidRDefault="002E25A7" w:rsidP="00752034">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разработка и утверждение образовательных программ Учреждения;</w:t>
      </w:r>
    </w:p>
    <w:p w:rsidR="002E25A7" w:rsidRPr="005C4749" w:rsidRDefault="002E25A7" w:rsidP="00752034">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определение сменности занятий по классам;</w:t>
      </w:r>
    </w:p>
    <w:p w:rsidR="002E25A7" w:rsidRPr="005C4749" w:rsidRDefault="002E25A7" w:rsidP="00752034">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принятие решений о создании спецкурсов, факультативов, кружков и др.;</w:t>
      </w:r>
    </w:p>
    <w:p w:rsidR="002E25A7" w:rsidRPr="005C4749" w:rsidRDefault="002E25A7" w:rsidP="00752034">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определение учебников и учебных пособий для использования в образовательном процессе;</w:t>
      </w:r>
    </w:p>
    <w:p w:rsidR="002E25A7" w:rsidRPr="005C4749" w:rsidRDefault="002E25A7" w:rsidP="00752034">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 участие в обсуждении, рассмотрении и согласовании проекта локального нормативного акта по требованию к одежде </w:t>
      </w:r>
      <w:proofErr w:type="gramStart"/>
      <w:r w:rsidRPr="005C4749">
        <w:rPr>
          <w:rFonts w:ascii="Times New Roman" w:hAnsi="Times New Roman" w:cs="Times New Roman"/>
          <w:sz w:val="28"/>
          <w:szCs w:val="28"/>
        </w:rPr>
        <w:t>обучающихся</w:t>
      </w:r>
      <w:proofErr w:type="gramEnd"/>
      <w:r w:rsidRPr="005C4749">
        <w:rPr>
          <w:rFonts w:ascii="Times New Roman" w:hAnsi="Times New Roman" w:cs="Times New Roman"/>
          <w:sz w:val="28"/>
          <w:szCs w:val="28"/>
        </w:rPr>
        <w:t>;</w:t>
      </w:r>
    </w:p>
    <w:p w:rsidR="002E25A7" w:rsidRPr="005C4749" w:rsidRDefault="002E25A7" w:rsidP="00752034">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принятие решения об отчислении обучающегося в соответствии с законодательством Российской Федерации;</w:t>
      </w:r>
    </w:p>
    <w:p w:rsidR="002E25A7" w:rsidRPr="005C4749" w:rsidRDefault="002E25A7" w:rsidP="00752034">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принятие решений о переводе из класса в класс, о допуске к государственной итоговой аттестации обучающихся, о награждении обучающихся;</w:t>
      </w:r>
    </w:p>
    <w:p w:rsidR="002E25A7" w:rsidRPr="005C4749" w:rsidRDefault="002E25A7" w:rsidP="00752034">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вовлечение родителей (законных представителей) в образовательный процесс;</w:t>
      </w:r>
    </w:p>
    <w:p w:rsidR="002E25A7" w:rsidRPr="005C4749" w:rsidRDefault="002E25A7" w:rsidP="00752034">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рассм</w:t>
      </w:r>
      <w:r w:rsidR="0000693D">
        <w:rPr>
          <w:rFonts w:ascii="Times New Roman" w:hAnsi="Times New Roman" w:cs="Times New Roman"/>
          <w:sz w:val="28"/>
          <w:szCs w:val="28"/>
        </w:rPr>
        <w:t>отрение предложений  С</w:t>
      </w:r>
      <w:r w:rsidRPr="005C4749">
        <w:rPr>
          <w:rFonts w:ascii="Times New Roman" w:hAnsi="Times New Roman" w:cs="Times New Roman"/>
          <w:sz w:val="28"/>
          <w:szCs w:val="28"/>
        </w:rPr>
        <w:t>овета</w:t>
      </w:r>
      <w:r w:rsidR="0000693D">
        <w:rPr>
          <w:rFonts w:ascii="Times New Roman" w:hAnsi="Times New Roman" w:cs="Times New Roman"/>
          <w:sz w:val="28"/>
          <w:szCs w:val="28"/>
        </w:rPr>
        <w:t xml:space="preserve"> Учреждения</w:t>
      </w:r>
      <w:r w:rsidRPr="005C4749">
        <w:rPr>
          <w:rFonts w:ascii="Times New Roman" w:hAnsi="Times New Roman" w:cs="Times New Roman"/>
          <w:sz w:val="28"/>
          <w:szCs w:val="28"/>
        </w:rPr>
        <w:t xml:space="preserve"> по вопросам ведения </w:t>
      </w:r>
      <w:r w:rsidRPr="005C4749">
        <w:rPr>
          <w:rFonts w:ascii="Times New Roman" w:hAnsi="Times New Roman" w:cs="Times New Roman"/>
          <w:sz w:val="28"/>
          <w:szCs w:val="28"/>
        </w:rPr>
        <w:lastRenderedPageBreak/>
        <w:t>платной образовательной деятельности по конкретным образовательным программам;</w:t>
      </w:r>
    </w:p>
    <w:p w:rsidR="002E25A7" w:rsidRPr="005C4749" w:rsidRDefault="002E25A7" w:rsidP="00752034">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участие в обсуждении, рассмотрении и принятии проекта локального нормативного акта о Педагогическом совете.</w:t>
      </w:r>
    </w:p>
    <w:p w:rsidR="002E25A7" w:rsidRPr="005C4749" w:rsidRDefault="002E25A7" w:rsidP="005C4749">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Решения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2E25A7" w:rsidRPr="005C4749" w:rsidRDefault="002E25A7" w:rsidP="005C4749">
      <w:pPr>
        <w:pStyle w:val="3"/>
        <w:spacing w:line="276" w:lineRule="auto"/>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Решения Педагогического совета по вопросам, затрагивающим образовательную деятельность, образовательные отношения участников образовательного процесса, указанные в п. 3.9. настоящего Устава принимаются по согласованию с директором Учреждения.</w:t>
      </w:r>
    </w:p>
    <w:p w:rsidR="000F732A" w:rsidRPr="005C4749" w:rsidRDefault="000F732A" w:rsidP="005C4749">
      <w:pPr>
        <w:ind w:firstLine="567"/>
        <w:contextualSpacing/>
        <w:jc w:val="both"/>
        <w:rPr>
          <w:rFonts w:ascii="Times New Roman" w:eastAsia="Times New Roman" w:hAnsi="Times New Roman" w:cs="Times New Roman"/>
          <w:sz w:val="28"/>
          <w:szCs w:val="28"/>
        </w:rPr>
      </w:pPr>
    </w:p>
    <w:p w:rsidR="000F732A" w:rsidRPr="005C4749" w:rsidRDefault="000F732A" w:rsidP="005C4749">
      <w:pPr>
        <w:ind w:firstLine="567"/>
        <w:contextualSpacing/>
        <w:jc w:val="center"/>
        <w:rPr>
          <w:rFonts w:ascii="Times New Roman" w:hAnsi="Times New Roman" w:cs="Times New Roman"/>
          <w:b/>
          <w:sz w:val="28"/>
          <w:szCs w:val="28"/>
        </w:rPr>
      </w:pPr>
      <w:r w:rsidRPr="005C4749">
        <w:rPr>
          <w:rFonts w:ascii="Times New Roman" w:hAnsi="Times New Roman" w:cs="Times New Roman"/>
          <w:b/>
          <w:sz w:val="28"/>
          <w:szCs w:val="28"/>
        </w:rPr>
        <w:t>5</w:t>
      </w:r>
      <w:r w:rsidR="002E25A7" w:rsidRPr="005C4749">
        <w:rPr>
          <w:rFonts w:ascii="Times New Roman" w:hAnsi="Times New Roman" w:cs="Times New Roman"/>
          <w:b/>
          <w:sz w:val="28"/>
          <w:szCs w:val="28"/>
        </w:rPr>
        <w:t>. П</w:t>
      </w:r>
      <w:r w:rsidRPr="005C4749">
        <w:rPr>
          <w:rFonts w:ascii="Times New Roman" w:hAnsi="Times New Roman" w:cs="Times New Roman"/>
          <w:b/>
          <w:sz w:val="28"/>
          <w:szCs w:val="28"/>
        </w:rPr>
        <w:t>рава и обязанности участников образовательных</w:t>
      </w:r>
      <w:r w:rsidR="00EC6DA0">
        <w:rPr>
          <w:rFonts w:ascii="Times New Roman" w:hAnsi="Times New Roman" w:cs="Times New Roman"/>
          <w:b/>
          <w:sz w:val="28"/>
          <w:szCs w:val="28"/>
        </w:rPr>
        <w:t xml:space="preserve"> отношений</w:t>
      </w:r>
    </w:p>
    <w:p w:rsidR="000F732A" w:rsidRPr="005C4749" w:rsidRDefault="000F732A" w:rsidP="005C4749">
      <w:pPr>
        <w:ind w:firstLine="567"/>
        <w:contextualSpacing/>
        <w:jc w:val="both"/>
        <w:rPr>
          <w:rFonts w:ascii="Times New Roman" w:hAnsi="Times New Roman" w:cs="Times New Roman"/>
          <w:sz w:val="28"/>
          <w:szCs w:val="28"/>
        </w:rPr>
      </w:pPr>
    </w:p>
    <w:p w:rsidR="000F732A" w:rsidRPr="005C4749" w:rsidRDefault="000F732A" w:rsidP="005C4749">
      <w:pPr>
        <w:ind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 xml:space="preserve">5.1. </w:t>
      </w:r>
      <w:r w:rsidR="002E25A7" w:rsidRPr="005C4749">
        <w:rPr>
          <w:rFonts w:ascii="Times New Roman" w:hAnsi="Times New Roman" w:cs="Times New Roman"/>
          <w:bCs/>
          <w:sz w:val="28"/>
          <w:szCs w:val="28"/>
        </w:rPr>
        <w:t xml:space="preserve">Участниками образовательного процесса являются обучающиеся, </w:t>
      </w:r>
      <w:r w:rsidR="009B3EF0" w:rsidRPr="005C4749">
        <w:rPr>
          <w:rFonts w:ascii="Times New Roman" w:hAnsi="Times New Roman" w:cs="Times New Roman"/>
          <w:bCs/>
          <w:sz w:val="28"/>
          <w:szCs w:val="28"/>
        </w:rPr>
        <w:t xml:space="preserve">родители (законные представители) несовершеннолетних обучающихся, </w:t>
      </w:r>
      <w:r w:rsidR="002E25A7" w:rsidRPr="005C4749">
        <w:rPr>
          <w:rFonts w:ascii="Times New Roman" w:hAnsi="Times New Roman" w:cs="Times New Roman"/>
          <w:bCs/>
          <w:sz w:val="28"/>
          <w:szCs w:val="28"/>
        </w:rPr>
        <w:t>педагогические работники Учреждения</w:t>
      </w:r>
      <w:r w:rsidR="00B56EB7" w:rsidRPr="005C4749">
        <w:rPr>
          <w:rFonts w:ascii="Times New Roman" w:hAnsi="Times New Roman" w:cs="Times New Roman"/>
          <w:bCs/>
          <w:sz w:val="28"/>
          <w:szCs w:val="28"/>
        </w:rPr>
        <w:t xml:space="preserve"> и их представители</w:t>
      </w:r>
      <w:r w:rsidR="002E25A7" w:rsidRPr="005C4749">
        <w:rPr>
          <w:rFonts w:ascii="Times New Roman" w:hAnsi="Times New Roman" w:cs="Times New Roman"/>
          <w:bCs/>
          <w:sz w:val="28"/>
          <w:szCs w:val="28"/>
        </w:rPr>
        <w:t>,</w:t>
      </w:r>
      <w:r w:rsidR="00B56EB7" w:rsidRPr="005C4749">
        <w:rPr>
          <w:rFonts w:ascii="Times New Roman" w:hAnsi="Times New Roman" w:cs="Times New Roman"/>
          <w:bCs/>
          <w:sz w:val="28"/>
          <w:szCs w:val="28"/>
        </w:rPr>
        <w:t xml:space="preserve"> организации, осуществляющие образовательную деятельность</w:t>
      </w:r>
      <w:r w:rsidR="002E25A7" w:rsidRPr="005C4749">
        <w:rPr>
          <w:rFonts w:ascii="Times New Roman" w:hAnsi="Times New Roman" w:cs="Times New Roman"/>
          <w:bCs/>
          <w:sz w:val="28"/>
          <w:szCs w:val="28"/>
        </w:rPr>
        <w:t>.</w:t>
      </w:r>
    </w:p>
    <w:p w:rsidR="002E25A7" w:rsidRPr="005C4749" w:rsidRDefault="00B56EB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5.2. </w:t>
      </w:r>
      <w:proofErr w:type="gramStart"/>
      <w:r w:rsidR="002E25A7" w:rsidRPr="005C4749">
        <w:rPr>
          <w:rFonts w:ascii="Times New Roman" w:hAnsi="Times New Roman" w:cs="Times New Roman"/>
          <w:sz w:val="28"/>
          <w:szCs w:val="28"/>
        </w:rPr>
        <w:t>Обучающимся</w:t>
      </w:r>
      <w:proofErr w:type="gramEnd"/>
      <w:r w:rsidR="002E25A7" w:rsidRPr="005C4749">
        <w:rPr>
          <w:rFonts w:ascii="Times New Roman" w:hAnsi="Times New Roman" w:cs="Times New Roman"/>
          <w:sz w:val="28"/>
          <w:szCs w:val="28"/>
        </w:rPr>
        <w:t xml:space="preserve"> предоставляются академические права на:</w:t>
      </w:r>
    </w:p>
    <w:p w:rsidR="002E25A7" w:rsidRPr="005C4749" w:rsidRDefault="002E25A7" w:rsidP="005C4749">
      <w:pPr>
        <w:widowControl w:val="0"/>
        <w:numPr>
          <w:ilvl w:val="0"/>
          <w:numId w:val="4"/>
        </w:numPr>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выбор Учреждения, осуществляющего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E25A7" w:rsidRPr="005C4749" w:rsidRDefault="002E25A7" w:rsidP="005C4749">
      <w:pPr>
        <w:widowControl w:val="0"/>
        <w:numPr>
          <w:ilvl w:val="0"/>
          <w:numId w:val="4"/>
        </w:numPr>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5C4749">
        <w:rPr>
          <w:rFonts w:ascii="Times New Roman" w:hAnsi="Times New Roman" w:cs="Times New Roman"/>
          <w:sz w:val="28"/>
          <w:szCs w:val="28"/>
        </w:rPr>
        <w:t>психолого-медико-педагогической</w:t>
      </w:r>
      <w:proofErr w:type="spellEnd"/>
      <w:r w:rsidRPr="005C4749">
        <w:rPr>
          <w:rFonts w:ascii="Times New Roman" w:hAnsi="Times New Roman" w:cs="Times New Roman"/>
          <w:sz w:val="28"/>
          <w:szCs w:val="28"/>
        </w:rPr>
        <w:t xml:space="preserve"> коррекции;</w:t>
      </w:r>
    </w:p>
    <w:p w:rsidR="002E25A7" w:rsidRPr="005C4749" w:rsidRDefault="002E25A7" w:rsidP="005C4749">
      <w:pPr>
        <w:widowControl w:val="0"/>
        <w:numPr>
          <w:ilvl w:val="0"/>
          <w:numId w:val="4"/>
        </w:numPr>
        <w:suppressAutoHyphens/>
        <w:spacing w:after="0"/>
        <w:ind w:left="0" w:firstLine="567"/>
        <w:contextualSpacing/>
        <w:jc w:val="both"/>
        <w:rPr>
          <w:rFonts w:ascii="Times New Roman" w:hAnsi="Times New Roman" w:cs="Times New Roman"/>
          <w:sz w:val="28"/>
          <w:szCs w:val="28"/>
        </w:rPr>
      </w:pPr>
      <w:proofErr w:type="gramStart"/>
      <w:r w:rsidRPr="005C4749">
        <w:rPr>
          <w:rFonts w:ascii="Times New Roman" w:hAnsi="Times New Roman" w:cs="Times New Roman"/>
          <w:sz w:val="28"/>
          <w:szCs w:val="28"/>
        </w:rPr>
        <w:t>обучение</w:t>
      </w:r>
      <w:proofErr w:type="gramEnd"/>
      <w:r w:rsidRPr="005C4749">
        <w:rPr>
          <w:rFonts w:ascii="Times New Roman" w:hAnsi="Times New Roman" w:cs="Times New Roman"/>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E25A7" w:rsidRPr="005C4749" w:rsidRDefault="002E25A7" w:rsidP="005C4749">
      <w:pPr>
        <w:widowControl w:val="0"/>
        <w:numPr>
          <w:ilvl w:val="0"/>
          <w:numId w:val="4"/>
        </w:numPr>
        <w:shd w:val="clear" w:color="auto" w:fill="FFFFFF"/>
        <w:suppressAutoHyphens/>
        <w:spacing w:after="0"/>
        <w:ind w:left="0" w:firstLine="567"/>
        <w:contextualSpacing/>
        <w:jc w:val="both"/>
        <w:rPr>
          <w:rFonts w:ascii="Times New Roman" w:hAnsi="Times New Roman" w:cs="Times New Roman"/>
          <w:sz w:val="28"/>
          <w:szCs w:val="28"/>
        </w:rPr>
      </w:pPr>
      <w:proofErr w:type="gramStart"/>
      <w:r w:rsidRPr="005C4749">
        <w:rPr>
          <w:rFonts w:ascii="Times New Roman" w:hAnsi="Times New Roman" w:cs="Times New Roman"/>
          <w:sz w:val="28"/>
          <w:szCs w:val="28"/>
        </w:rPr>
        <w:t>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 осуществляющей образовательную деятельность;</w:t>
      </w:r>
      <w:proofErr w:type="gramEnd"/>
    </w:p>
    <w:p w:rsidR="002E25A7" w:rsidRPr="005C4749" w:rsidRDefault="002E25A7" w:rsidP="005C4749">
      <w:pPr>
        <w:widowControl w:val="0"/>
        <w:numPr>
          <w:ilvl w:val="0"/>
          <w:numId w:val="4"/>
        </w:numPr>
        <w:shd w:val="clear" w:color="auto" w:fill="FFFFFF"/>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shd w:val="clear" w:color="auto" w:fill="FFFFFF"/>
        </w:rP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осуществляющей образовательную </w:t>
      </w:r>
      <w:r w:rsidRPr="005C4749">
        <w:rPr>
          <w:rFonts w:ascii="Times New Roman" w:hAnsi="Times New Roman" w:cs="Times New Roman"/>
          <w:sz w:val="28"/>
          <w:szCs w:val="28"/>
          <w:shd w:val="clear" w:color="auto" w:fill="FFFFFF"/>
        </w:rPr>
        <w:lastRenderedPageBreak/>
        <w:t>деятельность, в установленном им порядке, а также преподаваемых в других Учреждениях, осуществляющих образовательную деятельность</w:t>
      </w:r>
      <w:r w:rsidRPr="005C4749">
        <w:rPr>
          <w:rFonts w:ascii="Times New Roman" w:hAnsi="Times New Roman" w:cs="Times New Roman"/>
          <w:sz w:val="28"/>
          <w:szCs w:val="28"/>
        </w:rPr>
        <w:t xml:space="preserve">; </w:t>
      </w:r>
    </w:p>
    <w:p w:rsidR="002E25A7" w:rsidRPr="005C4749" w:rsidRDefault="002E25A7" w:rsidP="005C4749">
      <w:pPr>
        <w:widowControl w:val="0"/>
        <w:numPr>
          <w:ilvl w:val="0"/>
          <w:numId w:val="4"/>
        </w:numPr>
        <w:suppressAutoHyphens/>
        <w:spacing w:after="0"/>
        <w:ind w:left="0" w:firstLine="567"/>
        <w:contextualSpacing/>
        <w:jc w:val="both"/>
        <w:rPr>
          <w:rFonts w:ascii="Times New Roman" w:hAnsi="Times New Roman" w:cs="Times New Roman"/>
          <w:sz w:val="28"/>
          <w:szCs w:val="28"/>
        </w:rPr>
      </w:pPr>
      <w:proofErr w:type="gramStart"/>
      <w:r w:rsidRPr="005C4749">
        <w:rPr>
          <w:rFonts w:ascii="Times New Roman" w:hAnsi="Times New Roman" w:cs="Times New Roman"/>
          <w:sz w:val="28"/>
          <w:szCs w:val="28"/>
        </w:rPr>
        <w:t xml:space="preserve">зачет Учреждения, осуществляющего образовательную деятельность, в установленном им порядке результатов освоения обучающимися учебных предметов, </w:t>
      </w:r>
      <w:r w:rsidRPr="005C4749">
        <w:rPr>
          <w:rFonts w:ascii="Times New Roman" w:hAnsi="Times New Roman" w:cs="Times New Roman"/>
          <w:sz w:val="28"/>
          <w:szCs w:val="28"/>
          <w:shd w:val="clear" w:color="auto" w:fill="FFFFFF"/>
        </w:rPr>
        <w:t>курсов, дисциплин (модулей), практики, дополнительных образовательных программ</w:t>
      </w:r>
      <w:r w:rsidRPr="005C4749">
        <w:rPr>
          <w:rFonts w:ascii="Times New Roman" w:hAnsi="Times New Roman" w:cs="Times New Roman"/>
          <w:sz w:val="28"/>
          <w:szCs w:val="28"/>
        </w:rPr>
        <w:t xml:space="preserve"> в других Учреждениях, осуществляющих образовательную деятельность;</w:t>
      </w:r>
      <w:proofErr w:type="gramEnd"/>
    </w:p>
    <w:p w:rsidR="002E25A7" w:rsidRPr="005C4749" w:rsidRDefault="002E25A7" w:rsidP="005C4749">
      <w:pPr>
        <w:widowControl w:val="0"/>
        <w:numPr>
          <w:ilvl w:val="0"/>
          <w:numId w:val="4"/>
        </w:numPr>
        <w:suppressAutoHyphens/>
        <w:spacing w:after="0"/>
        <w:ind w:left="0"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2E25A7" w:rsidRPr="005C4749" w:rsidRDefault="002E25A7" w:rsidP="005C4749">
      <w:pPr>
        <w:widowControl w:val="0"/>
        <w:numPr>
          <w:ilvl w:val="0"/>
          <w:numId w:val="4"/>
        </w:numPr>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2E25A7" w:rsidRPr="005C4749" w:rsidRDefault="002E25A7" w:rsidP="005C4749">
      <w:pPr>
        <w:widowControl w:val="0"/>
        <w:numPr>
          <w:ilvl w:val="0"/>
          <w:numId w:val="4"/>
        </w:numPr>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свободу совести, информации, свободное выражение собственных взглядов и убеждений;</w:t>
      </w:r>
    </w:p>
    <w:p w:rsidR="002E25A7" w:rsidRPr="005C4749" w:rsidRDefault="002E25A7" w:rsidP="005C4749">
      <w:pPr>
        <w:widowControl w:val="0"/>
        <w:numPr>
          <w:ilvl w:val="0"/>
          <w:numId w:val="4"/>
        </w:numPr>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E25A7" w:rsidRPr="005C4749" w:rsidRDefault="002E25A7" w:rsidP="005C4749">
      <w:pPr>
        <w:widowControl w:val="0"/>
        <w:numPr>
          <w:ilvl w:val="0"/>
          <w:numId w:val="4"/>
        </w:numPr>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академический отпуск в </w:t>
      </w:r>
      <w:r w:rsidRPr="005C4749">
        <w:rPr>
          <w:rStyle w:val="a8"/>
          <w:rFonts w:ascii="Times New Roman" w:hAnsi="Times New Roman" w:cs="Times New Roman"/>
          <w:color w:val="auto"/>
          <w:sz w:val="28"/>
          <w:szCs w:val="28"/>
          <w:u w:val="none"/>
        </w:rPr>
        <w:t>порядке</w:t>
      </w:r>
      <w:r w:rsidRPr="005C4749">
        <w:rPr>
          <w:rFonts w:ascii="Times New Roman" w:hAnsi="Times New Roman" w:cs="Times New Roman"/>
          <w:sz w:val="28"/>
          <w:szCs w:val="28"/>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2E25A7" w:rsidRPr="005C4749" w:rsidRDefault="002E25A7" w:rsidP="005C4749">
      <w:pPr>
        <w:widowControl w:val="0"/>
        <w:numPr>
          <w:ilvl w:val="0"/>
          <w:numId w:val="4"/>
        </w:numPr>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перевод в другое образовательное Учреждение, реализующее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25A7" w:rsidRPr="005C4749" w:rsidRDefault="002E25A7" w:rsidP="005C4749">
      <w:pPr>
        <w:widowControl w:val="0"/>
        <w:numPr>
          <w:ilvl w:val="0"/>
          <w:numId w:val="4"/>
        </w:numPr>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участие в управлении образовательным Учреждением в порядке, установленном ее уставом;</w:t>
      </w:r>
    </w:p>
    <w:p w:rsidR="002E25A7" w:rsidRPr="005C4749" w:rsidRDefault="002E25A7" w:rsidP="005C4749">
      <w:pPr>
        <w:widowControl w:val="0"/>
        <w:numPr>
          <w:ilvl w:val="0"/>
          <w:numId w:val="4"/>
        </w:numPr>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Учреждение и осуществление образовательной деятельности в образовательном Учреждении;</w:t>
      </w:r>
    </w:p>
    <w:p w:rsidR="002E25A7" w:rsidRPr="005C4749" w:rsidRDefault="002E25A7" w:rsidP="005C4749">
      <w:pPr>
        <w:widowControl w:val="0"/>
        <w:numPr>
          <w:ilvl w:val="0"/>
          <w:numId w:val="4"/>
        </w:numPr>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обжалование актов образовательного Учреждения в установленном законодательством Российской Федерации порядке;</w:t>
      </w:r>
    </w:p>
    <w:p w:rsidR="002E25A7" w:rsidRPr="005C4749" w:rsidRDefault="002E25A7" w:rsidP="005C4749">
      <w:pPr>
        <w:widowControl w:val="0"/>
        <w:numPr>
          <w:ilvl w:val="0"/>
          <w:numId w:val="4"/>
        </w:numPr>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lastRenderedPageBreak/>
        <w:t>бесплатное пользование библиотечно-информационными ресурсами, учебной, производственной, научной базой образовательного Учреждения;</w:t>
      </w:r>
    </w:p>
    <w:p w:rsidR="002E25A7" w:rsidRPr="005C4749" w:rsidRDefault="002E25A7" w:rsidP="005C4749">
      <w:pPr>
        <w:widowControl w:val="0"/>
        <w:numPr>
          <w:ilvl w:val="0"/>
          <w:numId w:val="4"/>
        </w:numPr>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образовательного Учреждения;</w:t>
      </w:r>
    </w:p>
    <w:p w:rsidR="002E25A7" w:rsidRPr="005C4749" w:rsidRDefault="002E25A7" w:rsidP="005C4749">
      <w:pPr>
        <w:widowControl w:val="0"/>
        <w:numPr>
          <w:ilvl w:val="0"/>
          <w:numId w:val="4"/>
        </w:numPr>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E25A7" w:rsidRPr="005C4749" w:rsidRDefault="002E25A7" w:rsidP="005C4749">
      <w:pPr>
        <w:widowControl w:val="0"/>
        <w:numPr>
          <w:ilvl w:val="0"/>
          <w:numId w:val="4"/>
        </w:numPr>
        <w:suppressAutoHyphens/>
        <w:spacing w:after="0"/>
        <w:ind w:left="0" w:firstLine="567"/>
        <w:contextualSpacing/>
        <w:jc w:val="both"/>
        <w:rPr>
          <w:rFonts w:ascii="Times New Roman" w:hAnsi="Times New Roman" w:cs="Times New Roman"/>
          <w:sz w:val="28"/>
          <w:szCs w:val="28"/>
        </w:rPr>
      </w:pPr>
      <w:proofErr w:type="gramStart"/>
      <w:r w:rsidRPr="005C4749">
        <w:rPr>
          <w:rFonts w:ascii="Times New Roman" w:hAnsi="Times New Roman" w:cs="Times New Roman"/>
          <w:sz w:val="28"/>
          <w:szCs w:val="28"/>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2E25A7" w:rsidRPr="005C4749" w:rsidRDefault="002E25A7" w:rsidP="005C4749">
      <w:pPr>
        <w:widowControl w:val="0"/>
        <w:numPr>
          <w:ilvl w:val="0"/>
          <w:numId w:val="4"/>
        </w:numPr>
        <w:tabs>
          <w:tab w:val="clear" w:pos="0"/>
        </w:tabs>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иные академические права, предусмотренные законодательством об образовании, иными нормативными правовыми актами Российской Федерации, локальными нормативными актами.</w:t>
      </w:r>
    </w:p>
    <w:p w:rsidR="002E25A7" w:rsidRPr="005C4749" w:rsidRDefault="002E25A7" w:rsidP="005C4749">
      <w:pPr>
        <w:pStyle w:val="a3"/>
        <w:widowControl w:val="0"/>
        <w:numPr>
          <w:ilvl w:val="1"/>
          <w:numId w:val="11"/>
        </w:numPr>
        <w:suppressAutoHyphens/>
        <w:spacing w:after="0"/>
        <w:ind w:left="0" w:firstLine="567"/>
        <w:jc w:val="both"/>
        <w:rPr>
          <w:rFonts w:ascii="Times New Roman" w:hAnsi="Times New Roman" w:cs="Times New Roman"/>
          <w:sz w:val="28"/>
          <w:szCs w:val="28"/>
        </w:rPr>
      </w:pPr>
      <w:proofErr w:type="gramStart"/>
      <w:r w:rsidRPr="005C4749">
        <w:rPr>
          <w:rFonts w:ascii="Times New Roman" w:hAnsi="Times New Roman" w:cs="Times New Roman"/>
          <w:sz w:val="28"/>
          <w:szCs w:val="28"/>
        </w:rPr>
        <w:t xml:space="preserve">Обучающиеся имеют право на посещение по своему выбору мероприятий, которые проводятся в Учреждении, осуществляющим образовательную деятельность, и не предусмотрены учебным планом, в порядке, установленном локальными нормативными актами. </w:t>
      </w:r>
      <w:proofErr w:type="gramEnd"/>
    </w:p>
    <w:p w:rsidR="002E25A7" w:rsidRPr="005C4749" w:rsidRDefault="009B3EF0"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5</w:t>
      </w:r>
      <w:r w:rsidR="002E25A7" w:rsidRPr="005C4749">
        <w:rPr>
          <w:rFonts w:ascii="Times New Roman" w:hAnsi="Times New Roman" w:cs="Times New Roman"/>
          <w:sz w:val="28"/>
          <w:szCs w:val="28"/>
        </w:rPr>
        <w:t xml:space="preserve">.4. Привлечение обучающихся без их согласия и несовершеннолетних обучающихся без согласия их родителей (законных представителей </w:t>
      </w:r>
      <w:proofErr w:type="gramStart"/>
      <w:r w:rsidR="002E25A7" w:rsidRPr="005C4749">
        <w:rPr>
          <w:rFonts w:ascii="Times New Roman" w:hAnsi="Times New Roman" w:cs="Times New Roman"/>
          <w:sz w:val="28"/>
          <w:szCs w:val="28"/>
        </w:rPr>
        <w:t>)к</w:t>
      </w:r>
      <w:proofErr w:type="gramEnd"/>
      <w:r w:rsidR="002E25A7" w:rsidRPr="005C4749">
        <w:rPr>
          <w:rFonts w:ascii="Times New Roman" w:hAnsi="Times New Roman" w:cs="Times New Roman"/>
          <w:sz w:val="28"/>
          <w:szCs w:val="28"/>
        </w:rPr>
        <w:t xml:space="preserve"> труду, не предусмотренному образовательной программой, запрещается.</w:t>
      </w:r>
    </w:p>
    <w:p w:rsidR="002E25A7" w:rsidRPr="005C4749" w:rsidRDefault="009B3EF0"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5</w:t>
      </w:r>
      <w:r w:rsidR="002E25A7" w:rsidRPr="005C4749">
        <w:rPr>
          <w:rFonts w:ascii="Times New Roman" w:hAnsi="Times New Roman" w:cs="Times New Roman"/>
          <w:sz w:val="28"/>
          <w:szCs w:val="28"/>
        </w:rPr>
        <w:t xml:space="preserve">.5. Обучающиеся имеют право на участие в общественных объединениях, в том числе в профессиональных союзах, созданных в соответствии с </w:t>
      </w:r>
      <w:r w:rsidR="002E25A7" w:rsidRPr="005C4749">
        <w:rPr>
          <w:rStyle w:val="a8"/>
          <w:rFonts w:ascii="Times New Roman" w:hAnsi="Times New Roman" w:cs="Times New Roman"/>
          <w:color w:val="auto"/>
          <w:sz w:val="28"/>
          <w:szCs w:val="28"/>
          <w:u w:val="none"/>
        </w:rPr>
        <w:t>законодательством</w:t>
      </w:r>
      <w:r w:rsidR="002E25A7" w:rsidRPr="005C4749">
        <w:rPr>
          <w:rFonts w:ascii="Times New Roman" w:hAnsi="Times New Roman" w:cs="Times New Roman"/>
          <w:sz w:val="28"/>
          <w:szCs w:val="28"/>
        </w:rPr>
        <w:t xml:space="preserve"> Российской Федерации, а также на создание общественных объединений обучающихся в установленном федеральным законом порядке.</w:t>
      </w:r>
    </w:p>
    <w:p w:rsidR="002E25A7" w:rsidRPr="005C4749" w:rsidRDefault="009B3EF0" w:rsidP="005C4749">
      <w:pPr>
        <w:ind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5</w:t>
      </w:r>
      <w:r w:rsidR="002E25A7" w:rsidRPr="005C4749">
        <w:rPr>
          <w:rFonts w:ascii="Times New Roman" w:hAnsi="Times New Roman" w:cs="Times New Roman"/>
          <w:bCs/>
          <w:sz w:val="28"/>
          <w:szCs w:val="28"/>
        </w:rPr>
        <w:t xml:space="preserve">.6. </w:t>
      </w:r>
      <w:proofErr w:type="gramStart"/>
      <w:r w:rsidR="002E25A7" w:rsidRPr="005C4749">
        <w:rPr>
          <w:rFonts w:ascii="Times New Roman" w:hAnsi="Times New Roman" w:cs="Times New Roman"/>
          <w:bCs/>
          <w:sz w:val="28"/>
          <w:szCs w:val="28"/>
        </w:rPr>
        <w:t>Обучающиеся</w:t>
      </w:r>
      <w:proofErr w:type="gramEnd"/>
      <w:r w:rsidR="002E25A7" w:rsidRPr="005C4749">
        <w:rPr>
          <w:rFonts w:ascii="Times New Roman" w:hAnsi="Times New Roman" w:cs="Times New Roman"/>
          <w:bCs/>
          <w:sz w:val="28"/>
          <w:szCs w:val="28"/>
        </w:rPr>
        <w:t xml:space="preserve"> в Учреждении обязаны:</w:t>
      </w:r>
    </w:p>
    <w:p w:rsidR="002E25A7" w:rsidRPr="005C4749" w:rsidRDefault="002E25A7" w:rsidP="005C4749">
      <w:pPr>
        <w:widowControl w:val="0"/>
        <w:numPr>
          <w:ilvl w:val="0"/>
          <w:numId w:val="5"/>
        </w:numPr>
        <w:tabs>
          <w:tab w:val="clear" w:pos="0"/>
        </w:tabs>
        <w:suppressAutoHyphens/>
        <w:spacing w:after="0"/>
        <w:ind w:left="0" w:firstLine="567"/>
        <w:contextualSpacing/>
        <w:jc w:val="both"/>
        <w:rPr>
          <w:rFonts w:ascii="Times New Roman" w:hAnsi="Times New Roman" w:cs="Times New Roman"/>
          <w:sz w:val="28"/>
          <w:szCs w:val="28"/>
        </w:rPr>
      </w:pPr>
      <w:bookmarkStart w:id="0" w:name="Par0"/>
      <w:bookmarkEnd w:id="0"/>
      <w:r w:rsidRPr="005C4749">
        <w:rPr>
          <w:rFonts w:ascii="Times New Roman" w:hAnsi="Times New Roman" w:cs="Times New Roman"/>
          <w:sz w:val="28"/>
          <w:szCs w:val="28"/>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E25A7" w:rsidRPr="005C4749" w:rsidRDefault="002E25A7" w:rsidP="005C4749">
      <w:pPr>
        <w:widowControl w:val="0"/>
        <w:numPr>
          <w:ilvl w:val="0"/>
          <w:numId w:val="5"/>
        </w:numPr>
        <w:tabs>
          <w:tab w:val="clear" w:pos="0"/>
        </w:tabs>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 выполнять требования устава учреждения, осуществляющего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w:t>
      </w:r>
    </w:p>
    <w:p w:rsidR="002E25A7" w:rsidRPr="005C4749" w:rsidRDefault="002E25A7" w:rsidP="005C4749">
      <w:pPr>
        <w:widowControl w:val="0"/>
        <w:numPr>
          <w:ilvl w:val="0"/>
          <w:numId w:val="5"/>
        </w:numPr>
        <w:tabs>
          <w:tab w:val="clear" w:pos="0"/>
        </w:tabs>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lastRenderedPageBreak/>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E25A7" w:rsidRPr="005C4749" w:rsidRDefault="002E25A7" w:rsidP="005C4749">
      <w:pPr>
        <w:widowControl w:val="0"/>
        <w:numPr>
          <w:ilvl w:val="0"/>
          <w:numId w:val="5"/>
        </w:numPr>
        <w:tabs>
          <w:tab w:val="clear" w:pos="0"/>
        </w:tabs>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уважать честь и достоинство других обучающихся и работников Учреждения, осуществляющего образовательную деятельность, не создавать препятствий для получения образования другими обучающимися;</w:t>
      </w:r>
    </w:p>
    <w:p w:rsidR="002E25A7" w:rsidRDefault="002E25A7" w:rsidP="005C4749">
      <w:pPr>
        <w:widowControl w:val="0"/>
        <w:numPr>
          <w:ilvl w:val="0"/>
          <w:numId w:val="5"/>
        </w:numPr>
        <w:tabs>
          <w:tab w:val="clear" w:pos="0"/>
        </w:tabs>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бережно относиться к имуществу Учреждения, осуществляющего образовательную деятельность.</w:t>
      </w:r>
    </w:p>
    <w:p w:rsidR="002E25A7" w:rsidRPr="005C4749" w:rsidRDefault="009B3EF0" w:rsidP="005C4749">
      <w:pPr>
        <w:widowControl w:val="0"/>
        <w:numPr>
          <w:ilvl w:val="0"/>
          <w:numId w:val="5"/>
        </w:numPr>
        <w:tabs>
          <w:tab w:val="clear" w:pos="0"/>
        </w:tabs>
        <w:suppressAutoHyphens/>
        <w:spacing w:after="0"/>
        <w:ind w:left="0" w:firstLine="567"/>
        <w:contextualSpacing/>
        <w:jc w:val="both"/>
        <w:rPr>
          <w:rFonts w:ascii="Times New Roman" w:hAnsi="Times New Roman" w:cs="Times New Roman"/>
          <w:sz w:val="28"/>
          <w:szCs w:val="28"/>
        </w:rPr>
      </w:pPr>
      <w:proofErr w:type="gramStart"/>
      <w:r w:rsidRPr="005C4749">
        <w:rPr>
          <w:rFonts w:ascii="Times New Roman" w:hAnsi="Times New Roman" w:cs="Times New Roman"/>
          <w:sz w:val="28"/>
          <w:szCs w:val="28"/>
        </w:rPr>
        <w:t>и</w:t>
      </w:r>
      <w:r w:rsidR="002E25A7" w:rsidRPr="005C4749">
        <w:rPr>
          <w:rFonts w:ascii="Times New Roman" w:hAnsi="Times New Roman" w:cs="Times New Roman"/>
          <w:sz w:val="28"/>
          <w:szCs w:val="28"/>
        </w:rPr>
        <w:t>ные обязанности обучающихся, не предусмотренные п.4.6, устанавливаются законодательством РФ, иными федеральными законами, договором об образовании.</w:t>
      </w:r>
      <w:proofErr w:type="gramEnd"/>
    </w:p>
    <w:p w:rsidR="002E25A7" w:rsidRPr="005C4749" w:rsidRDefault="009B3EF0"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5</w:t>
      </w:r>
      <w:r w:rsidR="002E25A7" w:rsidRPr="005C4749">
        <w:rPr>
          <w:rFonts w:ascii="Times New Roman" w:hAnsi="Times New Roman" w:cs="Times New Roman"/>
          <w:sz w:val="28"/>
          <w:szCs w:val="28"/>
        </w:rPr>
        <w:t>.7.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E25A7" w:rsidRPr="005C4749" w:rsidRDefault="009B3EF0" w:rsidP="005C4749">
      <w:pPr>
        <w:ind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5</w:t>
      </w:r>
      <w:r w:rsidR="002E25A7" w:rsidRPr="005C4749">
        <w:rPr>
          <w:rFonts w:ascii="Times New Roman" w:hAnsi="Times New Roman" w:cs="Times New Roman"/>
          <w:bCs/>
          <w:sz w:val="28"/>
          <w:szCs w:val="28"/>
        </w:rPr>
        <w:t xml:space="preserve">.8. Родители (законные представители) </w:t>
      </w:r>
      <w:r w:rsidRPr="005C4749">
        <w:rPr>
          <w:rFonts w:ascii="Times New Roman" w:hAnsi="Times New Roman" w:cs="Times New Roman"/>
          <w:bCs/>
          <w:sz w:val="28"/>
          <w:szCs w:val="28"/>
        </w:rPr>
        <w:t xml:space="preserve">несовершеннолетних </w:t>
      </w:r>
      <w:r w:rsidR="002E25A7" w:rsidRPr="005C4749">
        <w:rPr>
          <w:rFonts w:ascii="Times New Roman" w:hAnsi="Times New Roman" w:cs="Times New Roman"/>
          <w:bCs/>
          <w:sz w:val="28"/>
          <w:szCs w:val="28"/>
        </w:rPr>
        <w:t>обучающихся имеют право:</w:t>
      </w:r>
    </w:p>
    <w:p w:rsidR="002E25A7" w:rsidRPr="005C4749" w:rsidRDefault="002E25A7" w:rsidP="005C4749">
      <w:pPr>
        <w:widowControl w:val="0"/>
        <w:numPr>
          <w:ilvl w:val="0"/>
          <w:numId w:val="6"/>
        </w:numPr>
        <w:tabs>
          <w:tab w:val="clear" w:pos="0"/>
        </w:tabs>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выбирать до завершения получения ребенком </w:t>
      </w:r>
      <w:r w:rsidR="00B72A60" w:rsidRPr="005C4749">
        <w:rPr>
          <w:rFonts w:ascii="Times New Roman" w:hAnsi="Times New Roman" w:cs="Times New Roman"/>
          <w:sz w:val="28"/>
          <w:szCs w:val="28"/>
        </w:rPr>
        <w:t>среднего</w:t>
      </w:r>
      <w:r w:rsidRPr="005C4749">
        <w:rPr>
          <w:rFonts w:ascii="Times New Roman" w:hAnsi="Times New Roman" w:cs="Times New Roman"/>
          <w:sz w:val="28"/>
          <w:szCs w:val="28"/>
        </w:rPr>
        <w:t xml:space="preserve"> общего образования с учетом мнения ребенка, а также с учетом рекомендаций </w:t>
      </w:r>
      <w:proofErr w:type="spellStart"/>
      <w:r w:rsidRPr="005C4749">
        <w:rPr>
          <w:rFonts w:ascii="Times New Roman" w:hAnsi="Times New Roman" w:cs="Times New Roman"/>
          <w:sz w:val="28"/>
          <w:szCs w:val="28"/>
        </w:rPr>
        <w:t>психолого-медико-педагогической</w:t>
      </w:r>
      <w:proofErr w:type="spellEnd"/>
      <w:r w:rsidRPr="005C4749">
        <w:rPr>
          <w:rFonts w:ascii="Times New Roman" w:hAnsi="Times New Roman" w:cs="Times New Roman"/>
          <w:sz w:val="28"/>
          <w:szCs w:val="28"/>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 осуществляющим образовательную деятельность;</w:t>
      </w:r>
    </w:p>
    <w:p w:rsidR="002E25A7" w:rsidRPr="005C4749" w:rsidRDefault="002E25A7" w:rsidP="005C4749">
      <w:pPr>
        <w:widowControl w:val="0"/>
        <w:numPr>
          <w:ilvl w:val="0"/>
          <w:numId w:val="6"/>
        </w:numPr>
        <w:tabs>
          <w:tab w:val="clear" w:pos="0"/>
        </w:tabs>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дать ребенку начальное общее, основное общее</w:t>
      </w:r>
      <w:r w:rsidR="00B72A60" w:rsidRPr="005C4749">
        <w:rPr>
          <w:rFonts w:ascii="Times New Roman" w:hAnsi="Times New Roman" w:cs="Times New Roman"/>
          <w:sz w:val="28"/>
          <w:szCs w:val="28"/>
        </w:rPr>
        <w:t>, среднее общее</w:t>
      </w:r>
      <w:r w:rsidR="00BB2152">
        <w:rPr>
          <w:rFonts w:ascii="Times New Roman" w:hAnsi="Times New Roman" w:cs="Times New Roman"/>
          <w:sz w:val="28"/>
          <w:szCs w:val="28"/>
        </w:rPr>
        <w:t xml:space="preserve"> </w:t>
      </w:r>
      <w:r w:rsidRPr="005C4749">
        <w:rPr>
          <w:rFonts w:ascii="Times New Roman" w:hAnsi="Times New Roman" w:cs="Times New Roman"/>
          <w:sz w:val="28"/>
          <w:szCs w:val="28"/>
        </w:rPr>
        <w:t>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образовательном Учреждении;</w:t>
      </w:r>
    </w:p>
    <w:p w:rsidR="002E25A7" w:rsidRPr="005C4749" w:rsidRDefault="002E25A7" w:rsidP="005C4749">
      <w:pPr>
        <w:widowControl w:val="0"/>
        <w:numPr>
          <w:ilvl w:val="0"/>
          <w:numId w:val="6"/>
        </w:numPr>
        <w:tabs>
          <w:tab w:val="clear" w:pos="0"/>
        </w:tabs>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знакомиться с уставом Учреждения, осуществляющего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E25A7" w:rsidRPr="005C4749" w:rsidRDefault="002E25A7" w:rsidP="005C4749">
      <w:pPr>
        <w:widowControl w:val="0"/>
        <w:numPr>
          <w:ilvl w:val="0"/>
          <w:numId w:val="6"/>
        </w:numPr>
        <w:tabs>
          <w:tab w:val="clear" w:pos="0"/>
        </w:tabs>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знакомиться с содержанием образования, используемыми </w:t>
      </w:r>
      <w:r w:rsidRPr="005C4749">
        <w:rPr>
          <w:rFonts w:ascii="Times New Roman" w:hAnsi="Times New Roman" w:cs="Times New Roman"/>
          <w:sz w:val="28"/>
          <w:szCs w:val="28"/>
        </w:rPr>
        <w:lastRenderedPageBreak/>
        <w:t>методами обучения и воспитания, образовательными технологиями, а также с оценками успеваемости своих детей;</w:t>
      </w:r>
    </w:p>
    <w:p w:rsidR="002E25A7" w:rsidRPr="005C4749" w:rsidRDefault="002E25A7" w:rsidP="005C4749">
      <w:pPr>
        <w:widowControl w:val="0"/>
        <w:numPr>
          <w:ilvl w:val="0"/>
          <w:numId w:val="6"/>
        </w:numPr>
        <w:tabs>
          <w:tab w:val="clear" w:pos="0"/>
        </w:tabs>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защищать права и законные интересы </w:t>
      </w:r>
      <w:proofErr w:type="gramStart"/>
      <w:r w:rsidRPr="005C4749">
        <w:rPr>
          <w:rFonts w:ascii="Times New Roman" w:hAnsi="Times New Roman" w:cs="Times New Roman"/>
          <w:sz w:val="28"/>
          <w:szCs w:val="28"/>
        </w:rPr>
        <w:t>обучающихся</w:t>
      </w:r>
      <w:proofErr w:type="gramEnd"/>
      <w:r w:rsidRPr="005C4749">
        <w:rPr>
          <w:rFonts w:ascii="Times New Roman" w:hAnsi="Times New Roman" w:cs="Times New Roman"/>
          <w:sz w:val="28"/>
          <w:szCs w:val="28"/>
        </w:rPr>
        <w:t>;</w:t>
      </w:r>
    </w:p>
    <w:p w:rsidR="002E25A7" w:rsidRPr="005C4749" w:rsidRDefault="002E25A7" w:rsidP="005C4749">
      <w:pPr>
        <w:widowControl w:val="0"/>
        <w:numPr>
          <w:ilvl w:val="0"/>
          <w:numId w:val="6"/>
        </w:numPr>
        <w:tabs>
          <w:tab w:val="clear" w:pos="0"/>
        </w:tabs>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получать информацию </w:t>
      </w:r>
      <w:r w:rsidR="00DE64AA" w:rsidRPr="005C4749">
        <w:rPr>
          <w:rFonts w:ascii="Times New Roman" w:hAnsi="Times New Roman" w:cs="Times New Roman"/>
          <w:sz w:val="28"/>
          <w:szCs w:val="28"/>
        </w:rPr>
        <w:t>обо</w:t>
      </w:r>
      <w:r w:rsidRPr="005C4749">
        <w:rPr>
          <w:rFonts w:ascii="Times New Roman" w:hAnsi="Times New Roman" w:cs="Times New Roman"/>
          <w:sz w:val="28"/>
          <w:szCs w:val="28"/>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E25A7" w:rsidRPr="005C4749" w:rsidRDefault="002E25A7" w:rsidP="005C4749">
      <w:pPr>
        <w:widowControl w:val="0"/>
        <w:numPr>
          <w:ilvl w:val="0"/>
          <w:numId w:val="6"/>
        </w:numPr>
        <w:tabs>
          <w:tab w:val="clear" w:pos="0"/>
        </w:tabs>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принимать участие в управлении Учреждением, осуществляющим образовательную деятельность, в форме, определяемой уставом этой организации;</w:t>
      </w:r>
    </w:p>
    <w:p w:rsidR="002E25A7" w:rsidRPr="005C4749" w:rsidRDefault="002E25A7" w:rsidP="005C4749">
      <w:pPr>
        <w:widowControl w:val="0"/>
        <w:numPr>
          <w:ilvl w:val="0"/>
          <w:numId w:val="6"/>
        </w:numPr>
        <w:tabs>
          <w:tab w:val="clear" w:pos="0"/>
        </w:tabs>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присутствовать при обследовании детей </w:t>
      </w:r>
      <w:proofErr w:type="spellStart"/>
      <w:r w:rsidRPr="005C4749">
        <w:rPr>
          <w:rFonts w:ascii="Times New Roman" w:hAnsi="Times New Roman" w:cs="Times New Roman"/>
          <w:sz w:val="28"/>
          <w:szCs w:val="28"/>
        </w:rPr>
        <w:t>психолого-медико-педагогической</w:t>
      </w:r>
      <w:proofErr w:type="spellEnd"/>
      <w:r w:rsidRPr="005C4749">
        <w:rPr>
          <w:rFonts w:ascii="Times New Roman" w:hAnsi="Times New Roman" w:cs="Times New Roman"/>
          <w:sz w:val="28"/>
          <w:szCs w:val="28"/>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E25A7" w:rsidRPr="005C4749" w:rsidRDefault="00B72A60"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5</w:t>
      </w:r>
      <w:r w:rsidR="002E25A7" w:rsidRPr="005C4749">
        <w:rPr>
          <w:rFonts w:ascii="Times New Roman" w:hAnsi="Times New Roman" w:cs="Times New Roman"/>
          <w:sz w:val="28"/>
          <w:szCs w:val="28"/>
        </w:rPr>
        <w:t>.9. Родители (законные представители) несовершеннолетних обучающихся обязаны:</w:t>
      </w:r>
    </w:p>
    <w:p w:rsidR="002E25A7" w:rsidRPr="005C4749" w:rsidRDefault="002E25A7" w:rsidP="005C4749">
      <w:pPr>
        <w:widowControl w:val="0"/>
        <w:numPr>
          <w:ilvl w:val="0"/>
          <w:numId w:val="6"/>
        </w:numPr>
        <w:tabs>
          <w:tab w:val="clear" w:pos="0"/>
        </w:tabs>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обеспечить получение детьми общего образования;</w:t>
      </w:r>
    </w:p>
    <w:p w:rsidR="002E25A7" w:rsidRPr="005C4749" w:rsidRDefault="002E25A7" w:rsidP="005C4749">
      <w:pPr>
        <w:widowControl w:val="0"/>
        <w:numPr>
          <w:ilvl w:val="0"/>
          <w:numId w:val="6"/>
        </w:numPr>
        <w:tabs>
          <w:tab w:val="clear" w:pos="0"/>
        </w:tabs>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соблюдать правила внутреннего распорядка Учреждения, осуществляющего образовательную деятельность,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образовательным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2E25A7" w:rsidRPr="005C4749" w:rsidRDefault="002E25A7" w:rsidP="005C4749">
      <w:pPr>
        <w:widowControl w:val="0"/>
        <w:numPr>
          <w:ilvl w:val="0"/>
          <w:numId w:val="6"/>
        </w:numPr>
        <w:tabs>
          <w:tab w:val="clear" w:pos="0"/>
        </w:tabs>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уважать честь и достоинство обучающихся и работников Учреждения, осуществляющего образовательную деятельность.</w:t>
      </w:r>
    </w:p>
    <w:p w:rsidR="002E25A7" w:rsidRPr="005C4749" w:rsidRDefault="00B72A60" w:rsidP="005C4749">
      <w:pPr>
        <w:widowControl w:val="0"/>
        <w:numPr>
          <w:ilvl w:val="0"/>
          <w:numId w:val="6"/>
        </w:numPr>
        <w:tabs>
          <w:tab w:val="clear" w:pos="0"/>
        </w:tabs>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и</w:t>
      </w:r>
      <w:r w:rsidR="002E25A7" w:rsidRPr="005C4749">
        <w:rPr>
          <w:rFonts w:ascii="Times New Roman" w:hAnsi="Times New Roman" w:cs="Times New Roman"/>
          <w:sz w:val="28"/>
          <w:szCs w:val="28"/>
        </w:rPr>
        <w:t>ные права и обязанности родителей (законных представителей) несовершеннолетних обучающихся устанавливаются законодательством Российской Федерации, иными федеральными законами, договором об образовании.</w:t>
      </w:r>
    </w:p>
    <w:p w:rsidR="002E25A7" w:rsidRPr="005C4749" w:rsidRDefault="00B72A60" w:rsidP="005C4749">
      <w:pPr>
        <w:widowControl w:val="0"/>
        <w:numPr>
          <w:ilvl w:val="0"/>
          <w:numId w:val="6"/>
        </w:numPr>
        <w:tabs>
          <w:tab w:val="clear" w:pos="0"/>
        </w:tabs>
        <w:suppressAutoHyphens/>
        <w:spacing w:after="0"/>
        <w:ind w:left="0"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з</w:t>
      </w:r>
      <w:r w:rsidR="002E25A7" w:rsidRPr="005C4749">
        <w:rPr>
          <w:rFonts w:ascii="Times New Roman" w:hAnsi="Times New Roman" w:cs="Times New Roman"/>
          <w:sz w:val="28"/>
          <w:szCs w:val="28"/>
        </w:rPr>
        <w:t>а неисполнение или ненадлежащее исполнение обязанностей, установленных настоящим Уставом и законодательством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E25A7" w:rsidRPr="005C4749" w:rsidRDefault="00B72A60" w:rsidP="005C4749">
      <w:pPr>
        <w:ind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lastRenderedPageBreak/>
        <w:t>5</w:t>
      </w:r>
      <w:r w:rsidR="002E25A7" w:rsidRPr="005C4749">
        <w:rPr>
          <w:rFonts w:ascii="Times New Roman" w:hAnsi="Times New Roman" w:cs="Times New Roman"/>
          <w:bCs/>
          <w:sz w:val="28"/>
          <w:szCs w:val="28"/>
        </w:rPr>
        <w:t xml:space="preserve">.10. Трудовые отношения работника и Учреждения регулируются трудовым договором, условия которого не должны противоречить трудовому законодательству Российской Федерации. Учреждение самостоятельно определяет порядок комплектования работников: подбор, прием на работу и расстановку кадров, несет ответственность за уровень их квалификации; </w:t>
      </w:r>
      <w:proofErr w:type="gramStart"/>
      <w:r w:rsidR="002E25A7" w:rsidRPr="005C4749">
        <w:rPr>
          <w:rFonts w:ascii="Times New Roman" w:hAnsi="Times New Roman" w:cs="Times New Roman"/>
          <w:bCs/>
          <w:sz w:val="28"/>
          <w:szCs w:val="28"/>
        </w:rPr>
        <w:t>устанавливает условия</w:t>
      </w:r>
      <w:proofErr w:type="gramEnd"/>
      <w:r w:rsidR="002E25A7" w:rsidRPr="005C4749">
        <w:rPr>
          <w:rFonts w:ascii="Times New Roman" w:hAnsi="Times New Roman" w:cs="Times New Roman"/>
          <w:bCs/>
          <w:sz w:val="28"/>
          <w:szCs w:val="28"/>
        </w:rPr>
        <w:t xml:space="preserve"> оплаты труда в соответствии с коллективным договором, локальными актами Учреждения, которые не должны противоречить федеральным законам и иными нормативным правовым актам Российской Федерации, законам и иным нормативным правовым актам Забайкальского края и нормативным правовым актам органов местного самоуправления муниципального района «</w:t>
      </w:r>
      <w:proofErr w:type="spellStart"/>
      <w:r w:rsidRPr="005C4749">
        <w:rPr>
          <w:rFonts w:ascii="Times New Roman" w:hAnsi="Times New Roman" w:cs="Times New Roman"/>
          <w:bCs/>
          <w:sz w:val="28"/>
          <w:szCs w:val="28"/>
        </w:rPr>
        <w:t>Приаргунский</w:t>
      </w:r>
      <w:proofErr w:type="spellEnd"/>
      <w:r w:rsidR="002E25A7" w:rsidRPr="005C4749">
        <w:rPr>
          <w:rFonts w:ascii="Times New Roman" w:hAnsi="Times New Roman" w:cs="Times New Roman"/>
          <w:bCs/>
          <w:sz w:val="28"/>
          <w:szCs w:val="28"/>
        </w:rPr>
        <w:t xml:space="preserve"> район» Забайкальского края.</w:t>
      </w:r>
    </w:p>
    <w:p w:rsidR="002E25A7" w:rsidRPr="005C4749" w:rsidRDefault="00B72A60" w:rsidP="005C4749">
      <w:pPr>
        <w:ind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5</w:t>
      </w:r>
      <w:r w:rsidR="002E25A7" w:rsidRPr="005C4749">
        <w:rPr>
          <w:rFonts w:ascii="Times New Roman" w:hAnsi="Times New Roman" w:cs="Times New Roman"/>
          <w:bCs/>
          <w:sz w:val="28"/>
          <w:szCs w:val="28"/>
        </w:rPr>
        <w:t xml:space="preserve">.11. </w:t>
      </w:r>
      <w:r w:rsidR="002E25A7" w:rsidRPr="005C4749">
        <w:rPr>
          <w:rFonts w:ascii="Times New Roman" w:hAnsi="Times New Roman" w:cs="Times New Roman"/>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E25A7" w:rsidRPr="005C4749" w:rsidRDefault="00B72A60" w:rsidP="005C4749">
      <w:pPr>
        <w:ind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5</w:t>
      </w:r>
      <w:r w:rsidR="002E25A7" w:rsidRPr="005C4749">
        <w:rPr>
          <w:rFonts w:ascii="Times New Roman" w:hAnsi="Times New Roman" w:cs="Times New Roman"/>
          <w:bCs/>
          <w:sz w:val="28"/>
          <w:szCs w:val="28"/>
        </w:rPr>
        <w:t>.12. К педагогической деятельности не допускаются лица:</w:t>
      </w:r>
    </w:p>
    <w:p w:rsidR="002E25A7" w:rsidRPr="005C4749" w:rsidRDefault="002E25A7" w:rsidP="005C4749">
      <w:pPr>
        <w:widowControl w:val="0"/>
        <w:numPr>
          <w:ilvl w:val="0"/>
          <w:numId w:val="7"/>
        </w:numPr>
        <w:tabs>
          <w:tab w:val="clear" w:pos="0"/>
        </w:tabs>
        <w:suppressAutoHyphens/>
        <w:spacing w:after="0"/>
        <w:ind w:left="0"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лишенные права заниматься педагогической деятельностью в соответствии с вступившим в законную силу приговором суда;</w:t>
      </w:r>
    </w:p>
    <w:p w:rsidR="002E25A7" w:rsidRPr="005C4749" w:rsidRDefault="002E25A7" w:rsidP="005C4749">
      <w:pPr>
        <w:widowControl w:val="0"/>
        <w:numPr>
          <w:ilvl w:val="0"/>
          <w:numId w:val="7"/>
        </w:numPr>
        <w:tabs>
          <w:tab w:val="clear" w:pos="0"/>
        </w:tabs>
        <w:suppressAutoHyphens/>
        <w:spacing w:after="0"/>
        <w:ind w:left="0" w:firstLine="567"/>
        <w:contextualSpacing/>
        <w:jc w:val="both"/>
        <w:rPr>
          <w:rFonts w:ascii="Times New Roman" w:hAnsi="Times New Roman" w:cs="Times New Roman"/>
          <w:bCs/>
          <w:sz w:val="28"/>
          <w:szCs w:val="28"/>
        </w:rPr>
      </w:pPr>
      <w:proofErr w:type="gramStart"/>
      <w:r w:rsidRPr="005C4749">
        <w:rPr>
          <w:rFonts w:ascii="Times New Roman" w:hAnsi="Times New Roman" w:cs="Times New Roman"/>
          <w:bCs/>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w:t>
      </w:r>
      <w:r w:rsidR="008F2AE3">
        <w:rPr>
          <w:rFonts w:ascii="Times New Roman" w:hAnsi="Times New Roman" w:cs="Times New Roman"/>
          <w:bCs/>
          <w:sz w:val="28"/>
          <w:szCs w:val="28"/>
        </w:rPr>
        <w:t xml:space="preserve"> </w:t>
      </w:r>
      <w:r w:rsidR="00622738" w:rsidRPr="005C4749">
        <w:rPr>
          <w:rFonts w:ascii="Times New Roman" w:hAnsi="Times New Roman" w:cs="Times New Roman"/>
          <w:bCs/>
          <w:sz w:val="28"/>
          <w:szCs w:val="28"/>
          <w:shd w:val="clear" w:color="auto" w:fill="FFFFFF"/>
        </w:rPr>
        <w:t>основ конституционного строя</w:t>
      </w:r>
      <w:proofErr w:type="gramEnd"/>
      <w:r w:rsidR="00622738" w:rsidRPr="005C4749">
        <w:rPr>
          <w:rFonts w:ascii="Times New Roman" w:hAnsi="Times New Roman" w:cs="Times New Roman"/>
          <w:bCs/>
          <w:sz w:val="28"/>
          <w:szCs w:val="28"/>
          <w:shd w:val="clear" w:color="auto" w:fill="FFFFFF"/>
        </w:rPr>
        <w:t xml:space="preserve"> и безопасности государства, мира и безопасности человечества,</w:t>
      </w:r>
      <w:r w:rsidRPr="005C4749">
        <w:rPr>
          <w:rFonts w:ascii="Times New Roman" w:hAnsi="Times New Roman" w:cs="Times New Roman"/>
          <w:bCs/>
          <w:sz w:val="28"/>
          <w:szCs w:val="28"/>
        </w:rPr>
        <w:t xml:space="preserve"> а также против общественной безопасности;</w:t>
      </w:r>
    </w:p>
    <w:p w:rsidR="002E25A7" w:rsidRPr="005C4749" w:rsidRDefault="002E25A7" w:rsidP="005C4749">
      <w:pPr>
        <w:widowControl w:val="0"/>
        <w:numPr>
          <w:ilvl w:val="0"/>
          <w:numId w:val="7"/>
        </w:numPr>
        <w:suppressAutoHyphens/>
        <w:spacing w:after="0"/>
        <w:ind w:left="0" w:firstLine="567"/>
        <w:contextualSpacing/>
        <w:jc w:val="both"/>
        <w:rPr>
          <w:rFonts w:ascii="Times New Roman" w:hAnsi="Times New Roman" w:cs="Times New Roman"/>
          <w:bCs/>
          <w:sz w:val="28"/>
          <w:szCs w:val="28"/>
        </w:rPr>
      </w:pPr>
      <w:proofErr w:type="gramStart"/>
      <w:r w:rsidRPr="005C4749">
        <w:rPr>
          <w:rFonts w:ascii="Times New Roman" w:hAnsi="Times New Roman" w:cs="Times New Roman"/>
          <w:bCs/>
          <w:sz w:val="28"/>
          <w:szCs w:val="28"/>
        </w:rPr>
        <w:t>имеющие неснятую или непогашенную судимость за умышленные тяжкие и особо тяжкие преступления;</w:t>
      </w:r>
      <w:proofErr w:type="gramEnd"/>
    </w:p>
    <w:p w:rsidR="002E25A7" w:rsidRPr="005C4749" w:rsidRDefault="002E25A7" w:rsidP="005C4749">
      <w:pPr>
        <w:widowControl w:val="0"/>
        <w:numPr>
          <w:ilvl w:val="0"/>
          <w:numId w:val="7"/>
        </w:numPr>
        <w:suppressAutoHyphens/>
        <w:spacing w:after="0"/>
        <w:ind w:left="0" w:firstLine="567"/>
        <w:contextualSpacing/>
        <w:jc w:val="both"/>
        <w:rPr>
          <w:rFonts w:ascii="Times New Roman" w:hAnsi="Times New Roman" w:cs="Times New Roman"/>
          <w:bCs/>
          <w:sz w:val="28"/>
          <w:szCs w:val="28"/>
        </w:rPr>
      </w:pPr>
      <w:proofErr w:type="gramStart"/>
      <w:r w:rsidRPr="005C4749">
        <w:rPr>
          <w:rFonts w:ascii="Times New Roman" w:hAnsi="Times New Roman" w:cs="Times New Roman"/>
          <w:bCs/>
          <w:sz w:val="28"/>
          <w:szCs w:val="28"/>
        </w:rPr>
        <w:t>признанные</w:t>
      </w:r>
      <w:proofErr w:type="gramEnd"/>
      <w:r w:rsidRPr="005C4749">
        <w:rPr>
          <w:rFonts w:ascii="Times New Roman" w:hAnsi="Times New Roman" w:cs="Times New Roman"/>
          <w:bCs/>
          <w:sz w:val="28"/>
          <w:szCs w:val="28"/>
        </w:rPr>
        <w:t xml:space="preserve"> недееспособными в установленном федеральным законом порядке;</w:t>
      </w:r>
    </w:p>
    <w:p w:rsidR="002E25A7" w:rsidRPr="005C4749" w:rsidRDefault="002E25A7" w:rsidP="005C4749">
      <w:pPr>
        <w:widowControl w:val="0"/>
        <w:numPr>
          <w:ilvl w:val="0"/>
          <w:numId w:val="7"/>
        </w:numPr>
        <w:suppressAutoHyphens/>
        <w:spacing w:after="0"/>
        <w:ind w:left="0"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E25A7" w:rsidRPr="005C4749" w:rsidRDefault="002E25A7" w:rsidP="005C4749">
      <w:pPr>
        <w:widowControl w:val="0"/>
        <w:numPr>
          <w:ilvl w:val="0"/>
          <w:numId w:val="7"/>
        </w:numPr>
        <w:suppressAutoHyphens/>
        <w:spacing w:after="0"/>
        <w:ind w:left="0" w:firstLine="567"/>
        <w:contextualSpacing/>
        <w:jc w:val="both"/>
        <w:rPr>
          <w:rFonts w:ascii="Times New Roman" w:hAnsi="Times New Roman" w:cs="Times New Roman"/>
          <w:bCs/>
          <w:sz w:val="28"/>
          <w:szCs w:val="28"/>
        </w:rPr>
      </w:pPr>
      <w:proofErr w:type="gramStart"/>
      <w:r w:rsidRPr="005C4749">
        <w:rPr>
          <w:rFonts w:ascii="Times New Roman" w:hAnsi="Times New Roman" w:cs="Times New Roman"/>
          <w:bCs/>
          <w:sz w:val="28"/>
          <w:szCs w:val="28"/>
        </w:rPr>
        <w:t xml:space="preserve">лица, имевшие судимость за совершение преступлений </w:t>
      </w:r>
      <w:r w:rsidRPr="005C4749">
        <w:rPr>
          <w:rFonts w:ascii="Times New Roman" w:hAnsi="Times New Roman" w:cs="Times New Roman"/>
          <w:bCs/>
          <w:sz w:val="28"/>
          <w:szCs w:val="28"/>
        </w:rPr>
        <w:lastRenderedPageBreak/>
        <w:t>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r w:rsidR="00622738" w:rsidRPr="005C4749">
        <w:rPr>
          <w:rFonts w:ascii="Times New Roman" w:hAnsi="Times New Roman" w:cs="Times New Roman"/>
          <w:bCs/>
          <w:sz w:val="28"/>
          <w:szCs w:val="28"/>
          <w:shd w:val="clear" w:color="auto" w:fill="FFFFFF"/>
        </w:rPr>
        <w:t xml:space="preserve"> мира и безопасности человечества,</w:t>
      </w:r>
      <w:r w:rsidRPr="005C4749">
        <w:rPr>
          <w:rFonts w:ascii="Times New Roman" w:hAnsi="Times New Roman" w:cs="Times New Roman"/>
          <w:bCs/>
          <w:sz w:val="28"/>
          <w:szCs w:val="28"/>
        </w:rPr>
        <w:t xml:space="preserve"> а также против общественной безопасности, и</w:t>
      </w:r>
      <w:proofErr w:type="gramEnd"/>
      <w:r w:rsidR="00BB2152">
        <w:rPr>
          <w:rFonts w:ascii="Times New Roman" w:hAnsi="Times New Roman" w:cs="Times New Roman"/>
          <w:bCs/>
          <w:sz w:val="28"/>
          <w:szCs w:val="28"/>
        </w:rPr>
        <w:t xml:space="preserve"> </w:t>
      </w:r>
      <w:proofErr w:type="gramStart"/>
      <w:r w:rsidRPr="005C4749">
        <w:rPr>
          <w:rFonts w:ascii="Times New Roman" w:hAnsi="Times New Roman" w:cs="Times New Roman"/>
          <w:bCs/>
          <w:sz w:val="28"/>
          <w:szCs w:val="28"/>
        </w:rPr>
        <w:t>лица, уголовное преследование в отношении, которых по обвинению в совершении этих преступлений прекращено по не реабилитирующим основания, могут быть допущены к педагогической деятельности при наличии решения комиссии по делам несовершеннолетних и защите их прав, созданной исполнительным органом власти субъекта Российской Федерации, о допуске их к педагогической деятельности.</w:t>
      </w:r>
      <w:proofErr w:type="gramEnd"/>
    </w:p>
    <w:p w:rsidR="002E25A7" w:rsidRPr="005C4749" w:rsidRDefault="00622738" w:rsidP="005C4749">
      <w:pPr>
        <w:ind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5</w:t>
      </w:r>
      <w:r w:rsidR="002E25A7" w:rsidRPr="005C4749">
        <w:rPr>
          <w:rFonts w:ascii="Times New Roman" w:hAnsi="Times New Roman" w:cs="Times New Roman"/>
          <w:bCs/>
          <w:sz w:val="28"/>
          <w:szCs w:val="28"/>
        </w:rPr>
        <w:t>.13. Прием на работу в Учреждение оформляется при предоставлении лицом следующих документов:</w:t>
      </w:r>
    </w:p>
    <w:p w:rsidR="002E25A7" w:rsidRPr="005C4749" w:rsidRDefault="002E25A7" w:rsidP="005C4749">
      <w:pPr>
        <w:widowControl w:val="0"/>
        <w:numPr>
          <w:ilvl w:val="0"/>
          <w:numId w:val="8"/>
        </w:numPr>
        <w:suppressAutoHyphens/>
        <w:spacing w:after="0"/>
        <w:ind w:left="0"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паспорт или иной документ, удостоверяющий личность;</w:t>
      </w:r>
    </w:p>
    <w:p w:rsidR="002E25A7" w:rsidRPr="005C4749" w:rsidRDefault="002E25A7" w:rsidP="005C4749">
      <w:pPr>
        <w:widowControl w:val="0"/>
        <w:numPr>
          <w:ilvl w:val="0"/>
          <w:numId w:val="8"/>
        </w:numPr>
        <w:suppressAutoHyphens/>
        <w:spacing w:after="0"/>
        <w:ind w:left="0"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2E25A7" w:rsidRPr="005C4749" w:rsidRDefault="002E25A7" w:rsidP="005C4749">
      <w:pPr>
        <w:widowControl w:val="0"/>
        <w:numPr>
          <w:ilvl w:val="0"/>
          <w:numId w:val="8"/>
        </w:numPr>
        <w:suppressAutoHyphens/>
        <w:spacing w:after="0"/>
        <w:ind w:left="0"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страховое свидетельство государственного пенсионного страхования.</w:t>
      </w:r>
    </w:p>
    <w:p w:rsidR="002E25A7" w:rsidRPr="005C4749" w:rsidRDefault="002E25A7" w:rsidP="005C4749">
      <w:pPr>
        <w:widowControl w:val="0"/>
        <w:numPr>
          <w:ilvl w:val="0"/>
          <w:numId w:val="8"/>
        </w:numPr>
        <w:suppressAutoHyphens/>
        <w:spacing w:after="0"/>
        <w:ind w:left="0"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документы воинского учета - для военнообязанных и лиц, подлежащих призыву на военную службу;</w:t>
      </w:r>
    </w:p>
    <w:p w:rsidR="002E25A7" w:rsidRDefault="002E25A7" w:rsidP="005C4749">
      <w:pPr>
        <w:widowControl w:val="0"/>
        <w:numPr>
          <w:ilvl w:val="0"/>
          <w:numId w:val="8"/>
        </w:numPr>
        <w:suppressAutoHyphens/>
        <w:spacing w:after="0"/>
        <w:ind w:left="0"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документ об образовании;</w:t>
      </w:r>
    </w:p>
    <w:p w:rsidR="002E25A7" w:rsidRPr="005C4749" w:rsidRDefault="002E25A7" w:rsidP="005C4749">
      <w:pPr>
        <w:widowControl w:val="0"/>
        <w:numPr>
          <w:ilvl w:val="0"/>
          <w:numId w:val="8"/>
        </w:numPr>
        <w:suppressAutoHyphens/>
        <w:spacing w:after="0"/>
        <w:ind w:left="0" w:firstLine="567"/>
        <w:contextualSpacing/>
        <w:jc w:val="both"/>
        <w:rPr>
          <w:rFonts w:ascii="Times New Roman" w:hAnsi="Times New Roman" w:cs="Times New Roman"/>
          <w:b/>
          <w:bCs/>
          <w:sz w:val="28"/>
          <w:szCs w:val="28"/>
        </w:rPr>
      </w:pPr>
      <w:r w:rsidRPr="005C4749">
        <w:rPr>
          <w:rFonts w:ascii="Times New Roman" w:hAnsi="Times New Roman" w:cs="Times New Roman"/>
          <w:bCs/>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w:t>
      </w:r>
      <w:r w:rsidRPr="00EC6DA0">
        <w:rPr>
          <w:rFonts w:ascii="Times New Roman" w:hAnsi="Times New Roman" w:cs="Times New Roman"/>
          <w:bCs/>
          <w:sz w:val="28"/>
          <w:szCs w:val="28"/>
        </w:rPr>
        <w:t>л</w:t>
      </w:r>
      <w:r w:rsidR="00EC6DA0" w:rsidRPr="00EC6DA0">
        <w:rPr>
          <w:rFonts w:ascii="Times New Roman" w:hAnsi="Times New Roman" w:cs="Times New Roman"/>
          <w:bCs/>
          <w:sz w:val="28"/>
          <w:szCs w:val="28"/>
        </w:rPr>
        <w:t>.</w:t>
      </w:r>
    </w:p>
    <w:p w:rsidR="002E25A7" w:rsidRPr="005C4749" w:rsidRDefault="00622738" w:rsidP="005C4749">
      <w:pPr>
        <w:ind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5</w:t>
      </w:r>
      <w:r w:rsidR="002E25A7" w:rsidRPr="005C4749">
        <w:rPr>
          <w:rFonts w:ascii="Times New Roman" w:hAnsi="Times New Roman" w:cs="Times New Roman"/>
          <w:bCs/>
          <w:sz w:val="28"/>
          <w:szCs w:val="28"/>
        </w:rPr>
        <w:t xml:space="preserve">.14. Запрещается требовать от лица, поступающего на работу, документы помимо </w:t>
      </w:r>
      <w:proofErr w:type="gramStart"/>
      <w:r w:rsidR="002E25A7" w:rsidRPr="005C4749">
        <w:rPr>
          <w:rFonts w:ascii="Times New Roman" w:hAnsi="Times New Roman" w:cs="Times New Roman"/>
          <w:bCs/>
          <w:sz w:val="28"/>
          <w:szCs w:val="28"/>
        </w:rPr>
        <w:t>предусмотренных</w:t>
      </w:r>
      <w:proofErr w:type="gramEnd"/>
      <w:r w:rsidR="002E25A7" w:rsidRPr="005C4749">
        <w:rPr>
          <w:rFonts w:ascii="Times New Roman" w:hAnsi="Times New Roman" w:cs="Times New Roman"/>
          <w:bCs/>
          <w:sz w:val="28"/>
          <w:szCs w:val="28"/>
        </w:rPr>
        <w:t xml:space="preserve">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w:t>
      </w:r>
    </w:p>
    <w:p w:rsidR="002E25A7" w:rsidRPr="005C4749" w:rsidRDefault="00622738" w:rsidP="005C4749">
      <w:pPr>
        <w:ind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5</w:t>
      </w:r>
      <w:r w:rsidR="002E25A7" w:rsidRPr="005C4749">
        <w:rPr>
          <w:rFonts w:ascii="Times New Roman" w:hAnsi="Times New Roman" w:cs="Times New Roman"/>
          <w:bCs/>
          <w:sz w:val="28"/>
          <w:szCs w:val="28"/>
        </w:rPr>
        <w:t>.15.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2E25A7" w:rsidRPr="005C4749" w:rsidRDefault="00622738" w:rsidP="005C4749">
      <w:pPr>
        <w:ind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lastRenderedPageBreak/>
        <w:t>5</w:t>
      </w:r>
      <w:r w:rsidR="002E25A7" w:rsidRPr="005C4749">
        <w:rPr>
          <w:rFonts w:ascii="Times New Roman" w:hAnsi="Times New Roman" w:cs="Times New Roman"/>
          <w:bCs/>
          <w:sz w:val="28"/>
          <w:szCs w:val="28"/>
        </w:rPr>
        <w:t>.16.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2E25A7" w:rsidRPr="005C4749" w:rsidRDefault="00622738" w:rsidP="005C4749">
      <w:pPr>
        <w:ind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5</w:t>
      </w:r>
      <w:r w:rsidR="002E25A7" w:rsidRPr="005C4749">
        <w:rPr>
          <w:rFonts w:ascii="Times New Roman" w:hAnsi="Times New Roman" w:cs="Times New Roman"/>
          <w:bCs/>
          <w:sz w:val="28"/>
          <w:szCs w:val="28"/>
        </w:rPr>
        <w:t>.17. При приеме на работу администрация Учреждения знакомит работника со следующими документами:</w:t>
      </w:r>
    </w:p>
    <w:p w:rsidR="002E25A7" w:rsidRPr="005C4749" w:rsidRDefault="002E25A7" w:rsidP="005C4749">
      <w:pPr>
        <w:ind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 должностными инструкциями;</w:t>
      </w:r>
    </w:p>
    <w:p w:rsidR="002E25A7" w:rsidRPr="005C4749" w:rsidRDefault="002E25A7" w:rsidP="005C4749">
      <w:pPr>
        <w:ind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 Правилами внутреннего распорядка;</w:t>
      </w:r>
    </w:p>
    <w:p w:rsidR="002E25A7" w:rsidRPr="005C4749" w:rsidRDefault="002E25A7" w:rsidP="005C4749">
      <w:pPr>
        <w:ind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 Приказом об охране труда и соблюдении правил техники безопасности;</w:t>
      </w:r>
    </w:p>
    <w:p w:rsidR="002E25A7" w:rsidRPr="005C4749" w:rsidRDefault="002E25A7" w:rsidP="005C4749">
      <w:pPr>
        <w:ind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 Уставом Учреждения;</w:t>
      </w:r>
    </w:p>
    <w:p w:rsidR="002E25A7" w:rsidRPr="005C4749" w:rsidRDefault="002E25A7" w:rsidP="005C4749">
      <w:pPr>
        <w:ind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 Коллективным трудовым договором;</w:t>
      </w:r>
    </w:p>
    <w:p w:rsidR="002E25A7" w:rsidRPr="005C4749" w:rsidRDefault="002E25A7" w:rsidP="005C4749">
      <w:pPr>
        <w:ind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 иными локальными нормативными актами.</w:t>
      </w:r>
    </w:p>
    <w:p w:rsidR="002E25A7" w:rsidRPr="005C4749" w:rsidRDefault="00622738" w:rsidP="005C4749">
      <w:pPr>
        <w:ind w:firstLine="567"/>
        <w:contextualSpacing/>
        <w:jc w:val="both"/>
        <w:rPr>
          <w:rFonts w:ascii="Times New Roman" w:hAnsi="Times New Roman" w:cs="Times New Roman"/>
          <w:sz w:val="28"/>
          <w:szCs w:val="28"/>
        </w:rPr>
      </w:pPr>
      <w:r w:rsidRPr="005C4749">
        <w:rPr>
          <w:rFonts w:ascii="Times New Roman" w:hAnsi="Times New Roman" w:cs="Times New Roman"/>
          <w:bCs/>
          <w:sz w:val="28"/>
          <w:szCs w:val="28"/>
        </w:rPr>
        <w:t>5</w:t>
      </w:r>
      <w:r w:rsidR="002E25A7" w:rsidRPr="005C4749">
        <w:rPr>
          <w:rFonts w:ascii="Times New Roman" w:hAnsi="Times New Roman" w:cs="Times New Roman"/>
          <w:bCs/>
          <w:sz w:val="28"/>
          <w:szCs w:val="28"/>
        </w:rPr>
        <w:t>.18.</w:t>
      </w:r>
      <w:r w:rsidR="002E25A7" w:rsidRPr="005C4749">
        <w:rPr>
          <w:rFonts w:ascii="Times New Roman" w:hAnsi="Times New Roman" w:cs="Times New Roman"/>
          <w:sz w:val="28"/>
          <w:szCs w:val="28"/>
        </w:rPr>
        <w:t>Педагогические работники пользуются следующими академическими правами и свободами:</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свобода преподавания, свободное выражение своего мнения, свобода от вмешательства в профессиональную деятельность;</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свобода выбора и использования педагогически обоснованных форм, средств, методов обучения и воспитания;</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E25A7" w:rsidRPr="005C4749" w:rsidRDefault="00EC6DA0" w:rsidP="00EC6DA0">
      <w:pPr>
        <w:widowControl w:val="0"/>
        <w:suppressAutoHyphens/>
        <w:spacing w:after="0"/>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E25A7" w:rsidRPr="005C4749">
        <w:rPr>
          <w:rFonts w:ascii="Times New Roman" w:hAnsi="Times New Roman" w:cs="Times New Roman"/>
          <w:sz w:val="28"/>
          <w:szCs w:val="28"/>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w:t>
      </w:r>
      <w:r w:rsidR="002E25A7" w:rsidRPr="005C4749">
        <w:rPr>
          <w:rFonts w:ascii="Times New Roman" w:hAnsi="Times New Roman" w:cs="Times New Roman"/>
          <w:sz w:val="28"/>
          <w:szCs w:val="28"/>
        </w:rPr>
        <w:lastRenderedPageBreak/>
        <w:t>педагогической, научной или исследовательской деятельности в Учреждении, осуществляющим образовательную деятельность;</w:t>
      </w:r>
      <w:proofErr w:type="gramEnd"/>
    </w:p>
    <w:p w:rsidR="002E25A7" w:rsidRPr="005C4749" w:rsidRDefault="002E25A7" w:rsidP="00EC6DA0">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право на бесплатное пользование образовательными, методическими и научными услугами Учреждения, осуществляющего образовательную деятельность, в порядке, установленном законодательством Российской Федерации или локальными нормативными актами;</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право на участие в управлении образовательным Учреждением, в том числе в коллегиальных органах управления, в порядке, установленном уставом Учреждения;</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право на участие в обсуждении вопросов, относящихся к деятельности образовательного Учреждения, в том числе через органы управления и общественные организации;</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 право на объединение в общественные профессиональные организации в формах и в порядке, которые установлены </w:t>
      </w:r>
      <w:hyperlink r:id="rId12" w:history="1">
        <w:r w:rsidRPr="005C4749">
          <w:rPr>
            <w:rStyle w:val="a8"/>
            <w:rFonts w:ascii="Times New Roman" w:hAnsi="Times New Roman" w:cs="Times New Roman"/>
            <w:color w:val="auto"/>
            <w:sz w:val="28"/>
            <w:szCs w:val="28"/>
            <w:u w:val="none"/>
          </w:rPr>
          <w:t>законодательством</w:t>
        </w:r>
      </w:hyperlink>
      <w:r w:rsidRPr="005C4749">
        <w:rPr>
          <w:rFonts w:ascii="Times New Roman" w:hAnsi="Times New Roman" w:cs="Times New Roman"/>
          <w:sz w:val="28"/>
          <w:szCs w:val="28"/>
        </w:rPr>
        <w:t xml:space="preserve"> Российской Федерации;</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право на обращение в комиссию по урегулированию споров между участниками образовательных отношений;</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E25A7" w:rsidRPr="005C4749" w:rsidRDefault="00622738" w:rsidP="005C4749">
      <w:pPr>
        <w:widowControl w:val="0"/>
        <w:suppressAutoHyphens/>
        <w:spacing w:after="0"/>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5.19. </w:t>
      </w:r>
      <w:r w:rsidR="002E25A7" w:rsidRPr="005C4749">
        <w:rPr>
          <w:rFonts w:ascii="Times New Roman" w:hAnsi="Times New Roman" w:cs="Times New Roman"/>
          <w:sz w:val="28"/>
          <w:szCs w:val="28"/>
        </w:rPr>
        <w:t>Педагогические работники имеют следующие трудовые права и социальные гарантии:</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право на сокращенную продолжительность рабочего времени;</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право на дополнительное профессиональное образование по профилю педагогической деятельности не реже чем один раз в три года;</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право на ежегодный основной удлиненный оплачиваемый отпуск, п</w:t>
      </w:r>
      <w:r w:rsidRPr="005C4749">
        <w:rPr>
          <w:rStyle w:val="a8"/>
          <w:rFonts w:ascii="Times New Roman" w:hAnsi="Times New Roman" w:cs="Times New Roman"/>
          <w:color w:val="auto"/>
          <w:sz w:val="28"/>
          <w:szCs w:val="28"/>
          <w:u w:val="none"/>
        </w:rPr>
        <w:t>родолжительность</w:t>
      </w:r>
      <w:r w:rsidRPr="005C4749">
        <w:rPr>
          <w:rFonts w:ascii="Times New Roman" w:hAnsi="Times New Roman" w:cs="Times New Roman"/>
          <w:sz w:val="28"/>
          <w:szCs w:val="28"/>
        </w:rPr>
        <w:t xml:space="preserve"> которого определяется Правительством Российской Федерации;</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право на досрочное назначение страховой пенсии по старости в порядке, установленном з</w:t>
      </w:r>
      <w:r w:rsidRPr="005C4749">
        <w:rPr>
          <w:rStyle w:val="a8"/>
          <w:rFonts w:ascii="Times New Roman" w:hAnsi="Times New Roman" w:cs="Times New Roman"/>
          <w:color w:val="auto"/>
          <w:sz w:val="28"/>
          <w:szCs w:val="28"/>
          <w:u w:val="none"/>
        </w:rPr>
        <w:t>аконодательством</w:t>
      </w:r>
      <w:r w:rsidRPr="005C4749">
        <w:rPr>
          <w:rFonts w:ascii="Times New Roman" w:hAnsi="Times New Roman" w:cs="Times New Roman"/>
          <w:sz w:val="28"/>
          <w:szCs w:val="28"/>
        </w:rPr>
        <w:t xml:space="preserve"> Российской Федерации;</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E25A7" w:rsidRPr="005C4749" w:rsidRDefault="00622738" w:rsidP="005C4749">
      <w:pPr>
        <w:widowControl w:val="0"/>
        <w:suppressAutoHyphens/>
        <w:spacing w:after="0"/>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5.20. </w:t>
      </w:r>
      <w:r w:rsidR="002E25A7" w:rsidRPr="005C4749">
        <w:rPr>
          <w:rFonts w:ascii="Times New Roman" w:hAnsi="Times New Roman" w:cs="Times New Roman"/>
          <w:sz w:val="28"/>
          <w:szCs w:val="28"/>
        </w:rPr>
        <w:t>Педагогические работники обязаны:</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lastRenderedPageBreak/>
        <w:t>- осуществлять свою деятельность на высоком профессиональном уровне, обеспечивать в полном объеме реализаци</w:t>
      </w:r>
      <w:r w:rsidR="00DE64AA">
        <w:rPr>
          <w:rFonts w:ascii="Times New Roman" w:hAnsi="Times New Roman" w:cs="Times New Roman"/>
          <w:sz w:val="28"/>
          <w:szCs w:val="28"/>
        </w:rPr>
        <w:t>ю преподаваемых учебных предметов</w:t>
      </w:r>
      <w:r w:rsidRPr="005C4749">
        <w:rPr>
          <w:rFonts w:ascii="Times New Roman" w:hAnsi="Times New Roman" w:cs="Times New Roman"/>
          <w:sz w:val="28"/>
          <w:szCs w:val="28"/>
        </w:rPr>
        <w:t>, курса, дисциплины (модуля) в соответствии с утвержденной рабочей программой;</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соблюдать правовые, нравственные и этические нормы, следовать требованиям профессиональной этики;</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уважать честь и достоинство обучающихся и других участников образовательных отношений;</w:t>
      </w:r>
    </w:p>
    <w:p w:rsidR="002E25A7" w:rsidRPr="005C4749" w:rsidRDefault="002E25A7" w:rsidP="005C4749">
      <w:pPr>
        <w:ind w:firstLine="567"/>
        <w:contextualSpacing/>
        <w:jc w:val="both"/>
        <w:rPr>
          <w:rFonts w:ascii="Times New Roman" w:hAnsi="Times New Roman" w:cs="Times New Roman"/>
          <w:sz w:val="28"/>
          <w:szCs w:val="28"/>
        </w:rPr>
      </w:pPr>
      <w:proofErr w:type="gramStart"/>
      <w:r w:rsidRPr="005C4749">
        <w:rPr>
          <w:rFonts w:ascii="Times New Roman" w:hAnsi="Times New Roman" w:cs="Times New Roman"/>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применять педагогически обоснованные и обеспечивающие высокое качество образования формы, методы обучения и воспитания;</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систематически повышать свой профессиональный уровень;</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проходить аттестацию на соответствие занимаемой должности в порядке, установленном законодательством об образовании;</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проходить в установленном з</w:t>
      </w:r>
      <w:r w:rsidRPr="005C4749">
        <w:rPr>
          <w:rStyle w:val="a8"/>
          <w:rFonts w:ascii="Times New Roman" w:hAnsi="Times New Roman" w:cs="Times New Roman"/>
          <w:color w:val="auto"/>
          <w:sz w:val="28"/>
          <w:szCs w:val="28"/>
          <w:u w:val="none"/>
        </w:rPr>
        <w:t>аконодательством</w:t>
      </w:r>
      <w:r w:rsidRPr="005C4749">
        <w:rPr>
          <w:rFonts w:ascii="Times New Roman" w:hAnsi="Times New Roman" w:cs="Times New Roman"/>
          <w:sz w:val="28"/>
          <w:szCs w:val="28"/>
        </w:rPr>
        <w:t xml:space="preserve"> Российской Федерации порядке обучение и проверку знаний и навыков в области охраны труда;</w:t>
      </w:r>
    </w:p>
    <w:p w:rsidR="002E25A7" w:rsidRPr="005C4749" w:rsidRDefault="002E25A7"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соблюдать Устав образовательного Учреждения, осуществляющего обучение, правила внутреннего трудового распорядка.</w:t>
      </w:r>
    </w:p>
    <w:p w:rsidR="002E25A7" w:rsidRPr="005C4749" w:rsidRDefault="00622738" w:rsidP="005C4749">
      <w:pPr>
        <w:ind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5</w:t>
      </w:r>
      <w:r w:rsidR="002E25A7" w:rsidRPr="005C4749">
        <w:rPr>
          <w:rFonts w:ascii="Times New Roman" w:hAnsi="Times New Roman" w:cs="Times New Roman"/>
          <w:bCs/>
          <w:sz w:val="28"/>
          <w:szCs w:val="28"/>
        </w:rPr>
        <w:t>.21. Дисциплинарное расследование нарушений педагогическим работником норм профессионального поведения и (или) Устава Учреждения может быть проведено по поступившей на него жалобе, поданной в письменной форме. Копия жалобы передается данному педагогическому работнику.</w:t>
      </w:r>
    </w:p>
    <w:p w:rsidR="005C4749" w:rsidRDefault="002E25A7" w:rsidP="005C4749">
      <w:pPr>
        <w:ind w:firstLine="567"/>
        <w:contextualSpacing/>
        <w:jc w:val="both"/>
        <w:rPr>
          <w:rFonts w:ascii="Times New Roman" w:hAnsi="Times New Roman" w:cs="Times New Roman"/>
          <w:bCs/>
          <w:sz w:val="28"/>
          <w:szCs w:val="28"/>
        </w:rPr>
      </w:pPr>
      <w:r w:rsidRPr="005C4749">
        <w:rPr>
          <w:rFonts w:ascii="Times New Roman" w:hAnsi="Times New Roman" w:cs="Times New Roman"/>
          <w:bCs/>
          <w:sz w:val="28"/>
          <w:szCs w:val="28"/>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w:t>
      </w:r>
      <w:r w:rsidRPr="005C4749">
        <w:rPr>
          <w:rFonts w:ascii="Times New Roman" w:hAnsi="Times New Roman" w:cs="Times New Roman"/>
          <w:bCs/>
          <w:sz w:val="28"/>
          <w:szCs w:val="28"/>
        </w:rPr>
        <w:lastRenderedPageBreak/>
        <w:t>запрещению занятий педагогической деятельностью или при необходимости защиты интересов обучающихся.</w:t>
      </w:r>
    </w:p>
    <w:p w:rsidR="005C4749" w:rsidRDefault="005C4749" w:rsidP="005C4749">
      <w:pPr>
        <w:ind w:firstLine="567"/>
        <w:contextualSpacing/>
        <w:jc w:val="both"/>
        <w:rPr>
          <w:rFonts w:ascii="Times New Roman" w:hAnsi="Times New Roman" w:cs="Times New Roman"/>
          <w:bCs/>
          <w:sz w:val="28"/>
          <w:szCs w:val="28"/>
        </w:rPr>
      </w:pPr>
    </w:p>
    <w:p w:rsidR="005C4749" w:rsidRDefault="005C4749" w:rsidP="005C4749">
      <w:pPr>
        <w:ind w:firstLine="567"/>
        <w:contextualSpacing/>
        <w:jc w:val="center"/>
        <w:rPr>
          <w:rFonts w:ascii="Times New Roman" w:hAnsi="Times New Roman" w:cs="Times New Roman"/>
          <w:b/>
          <w:bCs/>
          <w:sz w:val="28"/>
          <w:szCs w:val="28"/>
        </w:rPr>
      </w:pPr>
      <w:r w:rsidRPr="005C4749">
        <w:rPr>
          <w:rFonts w:ascii="Times New Roman" w:hAnsi="Times New Roman" w:cs="Times New Roman"/>
          <w:b/>
          <w:bCs/>
          <w:sz w:val="28"/>
          <w:szCs w:val="28"/>
        </w:rPr>
        <w:t>6. Ф</w:t>
      </w:r>
      <w:r>
        <w:rPr>
          <w:rFonts w:ascii="Times New Roman" w:hAnsi="Times New Roman" w:cs="Times New Roman"/>
          <w:b/>
          <w:bCs/>
          <w:sz w:val="28"/>
          <w:szCs w:val="28"/>
        </w:rPr>
        <w:t>инансовая и хозяйственная деятельность</w:t>
      </w:r>
    </w:p>
    <w:p w:rsidR="005C4749" w:rsidRDefault="005C4749" w:rsidP="005C4749">
      <w:pPr>
        <w:ind w:firstLine="567"/>
        <w:contextualSpacing/>
        <w:jc w:val="both"/>
        <w:rPr>
          <w:rFonts w:ascii="Times New Roman" w:hAnsi="Times New Roman" w:cs="Times New Roman"/>
          <w:b/>
          <w:bCs/>
          <w:sz w:val="28"/>
          <w:szCs w:val="28"/>
        </w:rPr>
      </w:pPr>
    </w:p>
    <w:p w:rsidR="001F1086" w:rsidRDefault="005C4749" w:rsidP="00CB153E">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6.1. Функции и полномочия </w:t>
      </w:r>
      <w:r w:rsidR="00CB153E">
        <w:rPr>
          <w:rFonts w:ascii="Times New Roman" w:hAnsi="Times New Roman" w:cs="Times New Roman"/>
          <w:sz w:val="28"/>
          <w:szCs w:val="28"/>
        </w:rPr>
        <w:t>У</w:t>
      </w:r>
      <w:r w:rsidRPr="005C4749">
        <w:rPr>
          <w:rFonts w:ascii="Times New Roman" w:hAnsi="Times New Roman" w:cs="Times New Roman"/>
          <w:sz w:val="28"/>
          <w:szCs w:val="28"/>
        </w:rPr>
        <w:t>чредителя в отношении муниципального имущества Учреждения от имени муниципального района «</w:t>
      </w:r>
      <w:proofErr w:type="spellStart"/>
      <w:r w:rsidR="00CB153E">
        <w:rPr>
          <w:rFonts w:ascii="Times New Roman" w:hAnsi="Times New Roman" w:cs="Times New Roman"/>
          <w:sz w:val="28"/>
          <w:szCs w:val="28"/>
        </w:rPr>
        <w:t>Приаргунский</w:t>
      </w:r>
      <w:proofErr w:type="spellEnd"/>
      <w:r w:rsidR="00CB153E">
        <w:rPr>
          <w:rFonts w:ascii="Times New Roman" w:hAnsi="Times New Roman" w:cs="Times New Roman"/>
          <w:sz w:val="28"/>
          <w:szCs w:val="28"/>
        </w:rPr>
        <w:t xml:space="preserve"> </w:t>
      </w:r>
      <w:bookmarkStart w:id="1" w:name="_GoBack"/>
      <w:bookmarkEnd w:id="1"/>
      <w:r w:rsidRPr="005C4749">
        <w:rPr>
          <w:rFonts w:ascii="Times New Roman" w:hAnsi="Times New Roman" w:cs="Times New Roman"/>
          <w:sz w:val="28"/>
          <w:szCs w:val="28"/>
        </w:rPr>
        <w:t xml:space="preserve">район» Забайкальского края осуществляет </w:t>
      </w:r>
      <w:r w:rsidR="00CB153E">
        <w:rPr>
          <w:rFonts w:ascii="Times New Roman" w:hAnsi="Times New Roman" w:cs="Times New Roman"/>
          <w:sz w:val="28"/>
          <w:szCs w:val="28"/>
        </w:rPr>
        <w:t>а</w:t>
      </w:r>
      <w:r w:rsidR="001F1086">
        <w:rPr>
          <w:rFonts w:ascii="Times New Roman" w:hAnsi="Times New Roman" w:cs="Times New Roman"/>
          <w:sz w:val="28"/>
          <w:szCs w:val="28"/>
        </w:rPr>
        <w:t>дминистрация</w:t>
      </w:r>
      <w:r w:rsidRPr="005C4749">
        <w:rPr>
          <w:rFonts w:ascii="Times New Roman" w:hAnsi="Times New Roman" w:cs="Times New Roman"/>
          <w:sz w:val="28"/>
          <w:szCs w:val="28"/>
        </w:rPr>
        <w:t xml:space="preserve"> муниципального района «</w:t>
      </w:r>
      <w:proofErr w:type="spellStart"/>
      <w:r w:rsidR="00CB153E">
        <w:rPr>
          <w:rFonts w:ascii="Times New Roman" w:hAnsi="Times New Roman" w:cs="Times New Roman"/>
          <w:sz w:val="28"/>
          <w:szCs w:val="28"/>
        </w:rPr>
        <w:t>Приаргунский</w:t>
      </w:r>
      <w:proofErr w:type="spellEnd"/>
      <w:r w:rsidRPr="005C4749">
        <w:rPr>
          <w:rFonts w:ascii="Times New Roman" w:hAnsi="Times New Roman" w:cs="Times New Roman"/>
          <w:sz w:val="28"/>
          <w:szCs w:val="28"/>
        </w:rPr>
        <w:t xml:space="preserve"> район» Забайкальского края</w:t>
      </w:r>
      <w:r w:rsidR="001F1086">
        <w:rPr>
          <w:rFonts w:ascii="Times New Roman" w:hAnsi="Times New Roman" w:cs="Times New Roman"/>
          <w:sz w:val="28"/>
          <w:szCs w:val="28"/>
        </w:rPr>
        <w:t xml:space="preserve">. </w:t>
      </w:r>
    </w:p>
    <w:p w:rsidR="005C4749" w:rsidRPr="005C4749" w:rsidRDefault="001F1086" w:rsidP="00CB153E">
      <w:pPr>
        <w:ind w:firstLine="567"/>
        <w:contextualSpacing/>
        <w:jc w:val="both"/>
        <w:rPr>
          <w:rFonts w:ascii="Times New Roman" w:hAnsi="Times New Roman" w:cs="Times New Roman"/>
          <w:b/>
          <w:i/>
          <w:sz w:val="28"/>
          <w:szCs w:val="28"/>
        </w:rPr>
      </w:pPr>
      <w:r>
        <w:rPr>
          <w:rFonts w:ascii="Times New Roman" w:hAnsi="Times New Roman" w:cs="Times New Roman"/>
          <w:sz w:val="28"/>
          <w:szCs w:val="28"/>
        </w:rPr>
        <w:t>Администрация муниципального района «</w:t>
      </w:r>
      <w:proofErr w:type="spellStart"/>
      <w:r>
        <w:rPr>
          <w:rFonts w:ascii="Times New Roman" w:hAnsi="Times New Roman" w:cs="Times New Roman"/>
          <w:sz w:val="28"/>
          <w:szCs w:val="28"/>
        </w:rPr>
        <w:t>Приаргунский</w:t>
      </w:r>
      <w:proofErr w:type="spellEnd"/>
      <w:r>
        <w:rPr>
          <w:rFonts w:ascii="Times New Roman" w:hAnsi="Times New Roman" w:cs="Times New Roman"/>
          <w:sz w:val="28"/>
          <w:szCs w:val="28"/>
        </w:rPr>
        <w:t xml:space="preserve"> район» </w:t>
      </w:r>
      <w:r w:rsidR="005C4749" w:rsidRPr="005C4749">
        <w:rPr>
          <w:rFonts w:ascii="Times New Roman" w:hAnsi="Times New Roman" w:cs="Times New Roman"/>
          <w:sz w:val="28"/>
          <w:szCs w:val="28"/>
        </w:rPr>
        <w:t>закрепляет за Учреждением в целях обеспечения его уставной деятельности, здания, сооружения, оборудование, а также другое необходимое имущество на праве оперативного управления в соответствии с Гражданским кодексом Российской Федерации. Имущество Учреждения находится в собственности муниципального района «</w:t>
      </w:r>
      <w:proofErr w:type="spellStart"/>
      <w:r w:rsidR="00CB153E">
        <w:rPr>
          <w:rFonts w:ascii="Times New Roman" w:hAnsi="Times New Roman" w:cs="Times New Roman"/>
          <w:sz w:val="28"/>
          <w:szCs w:val="28"/>
        </w:rPr>
        <w:t>Приаргунский</w:t>
      </w:r>
      <w:proofErr w:type="spellEnd"/>
      <w:r w:rsidR="005C4749" w:rsidRPr="005C4749">
        <w:rPr>
          <w:rFonts w:ascii="Times New Roman" w:hAnsi="Times New Roman" w:cs="Times New Roman"/>
          <w:sz w:val="28"/>
          <w:szCs w:val="28"/>
        </w:rPr>
        <w:t xml:space="preserve"> район» Забайкальского края.</w:t>
      </w:r>
    </w:p>
    <w:p w:rsidR="00545158" w:rsidRPr="005C4749" w:rsidRDefault="005C4749" w:rsidP="00545158">
      <w:pPr>
        <w:tabs>
          <w:tab w:val="left" w:pos="567"/>
        </w:tabs>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6.2. Земельный участок, необходимый для выполнения Учреждением своих уставных задач, представляется ему на праве постоянного (бессрочного) пользования</w:t>
      </w:r>
      <w:r w:rsidR="00FA07DD">
        <w:rPr>
          <w:rFonts w:ascii="Times New Roman" w:hAnsi="Times New Roman" w:cs="Times New Roman"/>
          <w:sz w:val="28"/>
          <w:szCs w:val="28"/>
        </w:rPr>
        <w:t>.</w:t>
      </w:r>
    </w:p>
    <w:p w:rsidR="005C4749" w:rsidRPr="005C4749" w:rsidRDefault="005C4749" w:rsidP="005C4749">
      <w:pPr>
        <w:autoSpaceDE w:val="0"/>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 xml:space="preserve">6.3. </w:t>
      </w:r>
      <w:proofErr w:type="gramStart"/>
      <w:r w:rsidRPr="005C4749">
        <w:rPr>
          <w:rFonts w:ascii="Times New Roman" w:hAnsi="Times New Roman" w:cs="Times New Roman"/>
          <w:sz w:val="28"/>
          <w:szCs w:val="28"/>
        </w:rPr>
        <w:t xml:space="preserve">Закрепленные за Учреждением на праве оперативного управления или находящиеся в его самостоятельном распоряжении объекты (здания, строения, сооружения) учебной, производственной, социальной инфраструктуры, включая помещения, расположенные в зданиях учебного, производственного, социального, культурного назначения, а также клинические базы, находящиеся в оперативном управлении Учреждения или принадлежащие ему на ином праве, приватизации не подлежат. </w:t>
      </w:r>
      <w:proofErr w:type="gramEnd"/>
    </w:p>
    <w:p w:rsidR="005C4749" w:rsidRPr="005C4749" w:rsidRDefault="00CB153E" w:rsidP="005C4749">
      <w:pPr>
        <w:autoSpaceDE w:val="0"/>
        <w:ind w:firstLine="567"/>
        <w:contextualSpacing/>
        <w:jc w:val="both"/>
        <w:rPr>
          <w:rFonts w:ascii="Times New Roman" w:hAnsi="Times New Roman" w:cs="Times New Roman"/>
          <w:sz w:val="28"/>
          <w:szCs w:val="28"/>
        </w:rPr>
      </w:pPr>
      <w:r>
        <w:rPr>
          <w:rFonts w:ascii="Times New Roman" w:hAnsi="Times New Roman" w:cs="Times New Roman"/>
          <w:sz w:val="28"/>
          <w:szCs w:val="28"/>
        </w:rPr>
        <w:t>6.4. Учреждение без согласия У</w:t>
      </w:r>
      <w:r w:rsidR="005C4749" w:rsidRPr="005C4749">
        <w:rPr>
          <w:rFonts w:ascii="Times New Roman" w:hAnsi="Times New Roman" w:cs="Times New Roman"/>
          <w:sz w:val="28"/>
          <w:szCs w:val="28"/>
        </w:rPr>
        <w:t xml:space="preserve">чредителя не вправе распоряжаться особо ценным движимым имуществом, закрепленным за ним </w:t>
      </w:r>
      <w:r w:rsidR="00425D9A">
        <w:rPr>
          <w:rFonts w:ascii="Times New Roman" w:hAnsi="Times New Roman" w:cs="Times New Roman"/>
          <w:sz w:val="28"/>
          <w:szCs w:val="28"/>
        </w:rPr>
        <w:t>У</w:t>
      </w:r>
      <w:r w:rsidR="005C4749" w:rsidRPr="005C4749">
        <w:rPr>
          <w:rFonts w:ascii="Times New Roman" w:hAnsi="Times New Roman" w:cs="Times New Roman"/>
          <w:sz w:val="28"/>
          <w:szCs w:val="28"/>
        </w:rPr>
        <w:t xml:space="preserve">чредителем или приобретенным Учреждением за счет средств, выделенных ему </w:t>
      </w:r>
      <w:r w:rsidR="00425D9A">
        <w:rPr>
          <w:rFonts w:ascii="Times New Roman" w:hAnsi="Times New Roman" w:cs="Times New Roman"/>
          <w:sz w:val="28"/>
          <w:szCs w:val="28"/>
        </w:rPr>
        <w:t>У</w:t>
      </w:r>
      <w:r w:rsidR="005C4749" w:rsidRPr="005C4749">
        <w:rPr>
          <w:rFonts w:ascii="Times New Roman" w:hAnsi="Times New Roman" w:cs="Times New Roman"/>
          <w:sz w:val="28"/>
          <w:szCs w:val="28"/>
        </w:rPr>
        <w:t>чредителем на приобретение такого имущества, а также недвижимым имуществом.</w:t>
      </w:r>
    </w:p>
    <w:p w:rsidR="005C4749" w:rsidRPr="005C4749" w:rsidRDefault="005C4749" w:rsidP="005C4749">
      <w:pPr>
        <w:autoSpaceDE w:val="0"/>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 xml:space="preserve">Остальным имуществом, находящимся у него на праве оперативного управления, Учреждение вправе распоряжаться самостоятельно, если иное не предусмотрено пунктами 13 и 14 статьи 9.2 или абзацем третьим пункта 3 статьи 27 Федерального закона от 12.01.1996 года № 7-ФЗ «О некоммерческих организациях». </w:t>
      </w:r>
    </w:p>
    <w:p w:rsidR="005C4749" w:rsidRPr="005C4749" w:rsidRDefault="005C4749" w:rsidP="005C4749">
      <w:pPr>
        <w:autoSpaceDE w:val="0"/>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 xml:space="preserve">6.5. Порядок отнесения имущества к категории особо ценного движимого имущества устанавливается Правительством Российской Федерации. Виды особо ценного движимого имущества определяются в порядке, установленном учредителем Учреждения. </w:t>
      </w:r>
    </w:p>
    <w:p w:rsidR="005C4749" w:rsidRPr="005C4749" w:rsidRDefault="005C4749" w:rsidP="005C4749">
      <w:pPr>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lastRenderedPageBreak/>
        <w:t xml:space="preserve">Решение </w:t>
      </w:r>
      <w:r w:rsidR="00425D9A">
        <w:rPr>
          <w:rFonts w:ascii="Times New Roman" w:hAnsi="Times New Roman" w:cs="Times New Roman"/>
          <w:sz w:val="28"/>
          <w:szCs w:val="28"/>
        </w:rPr>
        <w:t>У</w:t>
      </w:r>
      <w:r w:rsidRPr="005C4749">
        <w:rPr>
          <w:rFonts w:ascii="Times New Roman" w:hAnsi="Times New Roman" w:cs="Times New Roman"/>
          <w:sz w:val="28"/>
          <w:szCs w:val="28"/>
        </w:rPr>
        <w:t xml:space="preserve">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 </w:t>
      </w:r>
    </w:p>
    <w:p w:rsidR="005C4749" w:rsidRPr="005C4749" w:rsidRDefault="005C4749" w:rsidP="005C4749">
      <w:pPr>
        <w:autoSpaceDE w:val="0"/>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 xml:space="preserve">6.6. В случае сдачи в аренду с согласия </w:t>
      </w:r>
      <w:r w:rsidR="00425D9A">
        <w:rPr>
          <w:rFonts w:ascii="Times New Roman" w:hAnsi="Times New Roman" w:cs="Times New Roman"/>
          <w:sz w:val="28"/>
          <w:szCs w:val="28"/>
        </w:rPr>
        <w:t>У</w:t>
      </w:r>
      <w:r w:rsidRPr="005C4749">
        <w:rPr>
          <w:rFonts w:ascii="Times New Roman" w:hAnsi="Times New Roman" w:cs="Times New Roman"/>
          <w:sz w:val="28"/>
          <w:szCs w:val="28"/>
        </w:rPr>
        <w:t>чредителя недвижимого имущества и особо ценного движимого имущества</w:t>
      </w:r>
      <w:r w:rsidR="00425D9A">
        <w:rPr>
          <w:rFonts w:ascii="Times New Roman" w:hAnsi="Times New Roman" w:cs="Times New Roman"/>
          <w:sz w:val="28"/>
          <w:szCs w:val="28"/>
        </w:rPr>
        <w:t>, закрепленного за Учреждением У</w:t>
      </w:r>
      <w:r w:rsidRPr="005C4749">
        <w:rPr>
          <w:rFonts w:ascii="Times New Roman" w:hAnsi="Times New Roman" w:cs="Times New Roman"/>
          <w:sz w:val="28"/>
          <w:szCs w:val="28"/>
        </w:rPr>
        <w:t xml:space="preserve">чредителем или приобретенного Учреждением за счет средств, </w:t>
      </w:r>
      <w:r w:rsidR="00425D9A">
        <w:rPr>
          <w:rFonts w:ascii="Times New Roman" w:hAnsi="Times New Roman" w:cs="Times New Roman"/>
          <w:sz w:val="28"/>
          <w:szCs w:val="28"/>
        </w:rPr>
        <w:t>выделенных ему У</w:t>
      </w:r>
      <w:r w:rsidRPr="005C4749">
        <w:rPr>
          <w:rFonts w:ascii="Times New Roman" w:hAnsi="Times New Roman" w:cs="Times New Roman"/>
          <w:sz w:val="28"/>
          <w:szCs w:val="28"/>
        </w:rPr>
        <w:t>чредителем на приобретение такого имущества, финансовое обеспечен</w:t>
      </w:r>
      <w:r w:rsidR="00425D9A">
        <w:rPr>
          <w:rFonts w:ascii="Times New Roman" w:hAnsi="Times New Roman" w:cs="Times New Roman"/>
          <w:sz w:val="28"/>
          <w:szCs w:val="28"/>
        </w:rPr>
        <w:t>ие содержания такого имущества У</w:t>
      </w:r>
      <w:r w:rsidRPr="005C4749">
        <w:rPr>
          <w:rFonts w:ascii="Times New Roman" w:hAnsi="Times New Roman" w:cs="Times New Roman"/>
          <w:sz w:val="28"/>
          <w:szCs w:val="28"/>
        </w:rPr>
        <w:t>чредителем не осуществляется.</w:t>
      </w:r>
    </w:p>
    <w:p w:rsidR="005C4749" w:rsidRPr="005C4749" w:rsidRDefault="005C4749" w:rsidP="005C4749">
      <w:pPr>
        <w:autoSpaceDE w:val="0"/>
        <w:ind w:firstLine="567"/>
        <w:contextualSpacing/>
        <w:jc w:val="both"/>
        <w:rPr>
          <w:rFonts w:ascii="Times New Roman" w:hAnsi="Times New Roman" w:cs="Times New Roman"/>
          <w:b/>
          <w:i/>
          <w:sz w:val="28"/>
          <w:szCs w:val="28"/>
          <w:shd w:val="clear" w:color="auto" w:fill="FFFFFF"/>
        </w:rPr>
      </w:pPr>
      <w:proofErr w:type="gramStart"/>
      <w:r w:rsidRPr="005C4749">
        <w:rPr>
          <w:rFonts w:ascii="Times New Roman" w:hAnsi="Times New Roman" w:cs="Times New Roman"/>
          <w:sz w:val="28"/>
          <w:szCs w:val="28"/>
          <w:shd w:val="clear" w:color="auto" w:fill="FFFFFF"/>
        </w:rPr>
        <w:t xml:space="preserve">Если Учреждение сдает в аренду закрепленные за ним объекты собственности, заключению договора об аренде должна </w:t>
      </w:r>
      <w:r w:rsidR="00425D9A">
        <w:rPr>
          <w:rFonts w:ascii="Times New Roman" w:hAnsi="Times New Roman" w:cs="Times New Roman"/>
          <w:sz w:val="28"/>
          <w:szCs w:val="28"/>
          <w:shd w:val="clear" w:color="auto" w:fill="FFFFFF"/>
        </w:rPr>
        <w:t>предшествовать проводимая У</w:t>
      </w:r>
      <w:r w:rsidRPr="005C4749">
        <w:rPr>
          <w:rFonts w:ascii="Times New Roman" w:hAnsi="Times New Roman" w:cs="Times New Roman"/>
          <w:sz w:val="28"/>
          <w:szCs w:val="28"/>
          <w:shd w:val="clear" w:color="auto" w:fill="FFFFFF"/>
        </w:rPr>
        <w:t xml:space="preserve">чредителем в порядке, установленном нормативным </w:t>
      </w:r>
      <w:r w:rsidRPr="005C4749">
        <w:rPr>
          <w:rFonts w:ascii="Times New Roman" w:hAnsi="Times New Roman" w:cs="Times New Roman"/>
          <w:sz w:val="28"/>
          <w:szCs w:val="28"/>
        </w:rPr>
        <w:t>правовым актом органа местного самоуправления муниципального района «</w:t>
      </w:r>
      <w:proofErr w:type="spellStart"/>
      <w:r w:rsidR="003C61F1">
        <w:rPr>
          <w:rFonts w:ascii="Times New Roman" w:hAnsi="Times New Roman" w:cs="Times New Roman"/>
          <w:sz w:val="28"/>
          <w:szCs w:val="28"/>
        </w:rPr>
        <w:t>Приаргунский</w:t>
      </w:r>
      <w:proofErr w:type="spellEnd"/>
      <w:r w:rsidR="003C61F1">
        <w:rPr>
          <w:rFonts w:ascii="Times New Roman" w:hAnsi="Times New Roman" w:cs="Times New Roman"/>
          <w:sz w:val="28"/>
          <w:szCs w:val="28"/>
        </w:rPr>
        <w:t xml:space="preserve"> </w:t>
      </w:r>
      <w:r w:rsidRPr="005C4749">
        <w:rPr>
          <w:rFonts w:ascii="Times New Roman" w:hAnsi="Times New Roman" w:cs="Times New Roman"/>
          <w:sz w:val="28"/>
          <w:szCs w:val="28"/>
        </w:rPr>
        <w:t xml:space="preserve">район» Забайкальского края, экспертная </w:t>
      </w:r>
      <w:r w:rsidRPr="005C4749">
        <w:rPr>
          <w:rFonts w:ascii="Times New Roman" w:hAnsi="Times New Roman" w:cs="Times New Roman"/>
          <w:sz w:val="28"/>
          <w:szCs w:val="28"/>
          <w:shd w:val="clear" w:color="auto" w:fill="FFFFFF"/>
        </w:rPr>
        <w:t>оценка последствий заключения такого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w:t>
      </w:r>
      <w:proofErr w:type="gramEnd"/>
      <w:r w:rsidRPr="005C4749">
        <w:rPr>
          <w:rFonts w:ascii="Times New Roman" w:hAnsi="Times New Roman" w:cs="Times New Roman"/>
          <w:sz w:val="28"/>
          <w:szCs w:val="28"/>
          <w:shd w:val="clear" w:color="auto" w:fill="FFFFFF"/>
        </w:rPr>
        <w:t xml:space="preserve"> социального обслуживания. Договор аренды не может заключаться, если в результате проведенной экспертной оценки последствий его заключения установлена возможность ухудшения указанных условий.</w:t>
      </w:r>
    </w:p>
    <w:p w:rsidR="005C4749" w:rsidRPr="005C4749" w:rsidRDefault="005C4749" w:rsidP="005C4749">
      <w:pPr>
        <w:autoSpaceDE w:val="0"/>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 xml:space="preserve">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w:t>
      </w:r>
      <w:proofErr w:type="gramStart"/>
      <w:r w:rsidRPr="005C4749">
        <w:rPr>
          <w:rFonts w:ascii="Times New Roman" w:hAnsi="Times New Roman" w:cs="Times New Roman"/>
          <w:sz w:val="28"/>
          <w:szCs w:val="28"/>
        </w:rPr>
        <w:t>прав</w:t>
      </w:r>
      <w:proofErr w:type="gramEnd"/>
      <w:r w:rsidRPr="005C4749">
        <w:rPr>
          <w:rFonts w:ascii="Times New Roman" w:hAnsi="Times New Roman" w:cs="Times New Roman"/>
          <w:sz w:val="28"/>
          <w:szCs w:val="28"/>
        </w:rPr>
        <w:t xml:space="preserve"> на такое имущество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 </w:t>
      </w:r>
    </w:p>
    <w:p w:rsidR="005C4749" w:rsidRPr="005C4749" w:rsidRDefault="005C4749" w:rsidP="005C4749">
      <w:pPr>
        <w:autoSpaceDE w:val="0"/>
        <w:ind w:firstLine="567"/>
        <w:contextualSpacing/>
        <w:jc w:val="both"/>
        <w:rPr>
          <w:rFonts w:ascii="Times New Roman" w:hAnsi="Times New Roman" w:cs="Times New Roman"/>
          <w:b/>
          <w:i/>
          <w:sz w:val="28"/>
          <w:szCs w:val="28"/>
        </w:rPr>
      </w:pPr>
      <w:r w:rsidRPr="003C61F1">
        <w:rPr>
          <w:rFonts w:ascii="Times New Roman" w:hAnsi="Times New Roman" w:cs="Times New Roman"/>
          <w:sz w:val="28"/>
          <w:szCs w:val="28"/>
        </w:rPr>
        <w:t xml:space="preserve">6.7. </w:t>
      </w:r>
      <w:proofErr w:type="gramStart"/>
      <w:r w:rsidRPr="003C61F1">
        <w:rPr>
          <w:rFonts w:ascii="Times New Roman" w:hAnsi="Times New Roman" w:cs="Times New Roman"/>
          <w:sz w:val="28"/>
          <w:szCs w:val="28"/>
        </w:rPr>
        <w:t xml:space="preserve">Учреждение с согласия собственника </w:t>
      </w:r>
      <w:hyperlink r:id="rId13" w:history="1">
        <w:r w:rsidRPr="003C61F1">
          <w:rPr>
            <w:rStyle w:val="a8"/>
            <w:rFonts w:ascii="Times New Roman" w:hAnsi="Times New Roman" w:cs="Times New Roman"/>
            <w:color w:val="auto"/>
            <w:sz w:val="28"/>
            <w:szCs w:val="28"/>
            <w:u w:val="none"/>
          </w:rPr>
          <w:t>вправе</w:t>
        </w:r>
      </w:hyperlink>
      <w:r w:rsidRPr="003C61F1">
        <w:rPr>
          <w:rFonts w:ascii="Times New Roman" w:hAnsi="Times New Roman" w:cs="Times New Roman"/>
          <w:sz w:val="28"/>
          <w:szCs w:val="28"/>
        </w:rPr>
        <w:t xml:space="preserve"> передавать</w:t>
      </w:r>
      <w:r w:rsidRPr="005C4749">
        <w:rPr>
          <w:rFonts w:ascii="Times New Roman" w:hAnsi="Times New Roman" w:cs="Times New Roman"/>
          <w:sz w:val="28"/>
          <w:szCs w:val="28"/>
        </w:rPr>
        <w:t xml:space="preserve">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w:t>
      </w:r>
      <w:r w:rsidR="003C61F1">
        <w:rPr>
          <w:rFonts w:ascii="Times New Roman" w:hAnsi="Times New Roman" w:cs="Times New Roman"/>
          <w:sz w:val="28"/>
          <w:szCs w:val="28"/>
        </w:rPr>
        <w:t>мущества, закрепленного за ним У</w:t>
      </w:r>
      <w:r w:rsidRPr="005C4749">
        <w:rPr>
          <w:rFonts w:ascii="Times New Roman" w:hAnsi="Times New Roman" w:cs="Times New Roman"/>
          <w:sz w:val="28"/>
          <w:szCs w:val="28"/>
        </w:rPr>
        <w:t xml:space="preserve">чредителем или приобретенного Учреждением за счет денежных средств, выделенных ему </w:t>
      </w:r>
      <w:r w:rsidR="003C61F1">
        <w:rPr>
          <w:rFonts w:ascii="Times New Roman" w:hAnsi="Times New Roman" w:cs="Times New Roman"/>
          <w:sz w:val="28"/>
          <w:szCs w:val="28"/>
        </w:rPr>
        <w:lastRenderedPageBreak/>
        <w:t>У</w:t>
      </w:r>
      <w:r w:rsidRPr="005C4749">
        <w:rPr>
          <w:rFonts w:ascii="Times New Roman" w:hAnsi="Times New Roman" w:cs="Times New Roman"/>
          <w:sz w:val="28"/>
          <w:szCs w:val="28"/>
        </w:rPr>
        <w:t>чредителем на приобретение такого имущества, а также недвижимого имущества.</w:t>
      </w:r>
      <w:proofErr w:type="gramEnd"/>
    </w:p>
    <w:p w:rsidR="005C4749" w:rsidRPr="005C4749" w:rsidRDefault="005C4749" w:rsidP="005C4749">
      <w:pPr>
        <w:autoSpaceDE w:val="0"/>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В случаях и в порядке, которые предусмотрены федеральными законами, Учреждение вправе вносить имущество, указанное в абзаце первом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5C4749" w:rsidRPr="005C4749" w:rsidRDefault="005C4749" w:rsidP="005C4749">
      <w:pPr>
        <w:autoSpaceDE w:val="0"/>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 xml:space="preserve">6.8. Учредитель Учреждения не отвечает по обязательствам Учреждения, а Учреждение не отвечает по обязательствам </w:t>
      </w:r>
      <w:r w:rsidR="003C61F1">
        <w:rPr>
          <w:rFonts w:ascii="Times New Roman" w:hAnsi="Times New Roman" w:cs="Times New Roman"/>
          <w:sz w:val="28"/>
          <w:szCs w:val="28"/>
        </w:rPr>
        <w:t>У</w:t>
      </w:r>
      <w:r w:rsidRPr="005C4749">
        <w:rPr>
          <w:rFonts w:ascii="Times New Roman" w:hAnsi="Times New Roman" w:cs="Times New Roman"/>
          <w:sz w:val="28"/>
          <w:szCs w:val="28"/>
        </w:rPr>
        <w:t xml:space="preserve">чредителя, за исключением случаев, предусмотренных Гражданским кодексом Российской Федерации или другим законом. </w:t>
      </w:r>
    </w:p>
    <w:p w:rsidR="005C4749" w:rsidRPr="005C4749" w:rsidRDefault="005C4749" w:rsidP="005C4749">
      <w:pPr>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 xml:space="preserve">Особенности ответственности Учреждения по своим обязательствам определяются правилами пункта 3 статьи 123.21, пунктов 3, 5 статьи 123.22, Гражданского кодекса Российской Федерации. </w:t>
      </w:r>
    </w:p>
    <w:p w:rsidR="005C4749" w:rsidRPr="005C4749" w:rsidRDefault="005C4749" w:rsidP="005C4749">
      <w:pPr>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пунктом 5 статьи123.22  Гражданского кодек</w:t>
      </w:r>
      <w:r w:rsidR="003C61F1">
        <w:rPr>
          <w:rFonts w:ascii="Times New Roman" w:hAnsi="Times New Roman" w:cs="Times New Roman"/>
          <w:sz w:val="28"/>
          <w:szCs w:val="28"/>
        </w:rPr>
        <w:t>са Российской Федерации, несет У</w:t>
      </w:r>
      <w:r w:rsidRPr="005C4749">
        <w:rPr>
          <w:rFonts w:ascii="Times New Roman" w:hAnsi="Times New Roman" w:cs="Times New Roman"/>
          <w:sz w:val="28"/>
          <w:szCs w:val="28"/>
        </w:rPr>
        <w:t xml:space="preserve">чредитель. </w:t>
      </w:r>
    </w:p>
    <w:p w:rsidR="005C4749" w:rsidRPr="005C4749" w:rsidRDefault="005C4749" w:rsidP="005C4749">
      <w:pPr>
        <w:ind w:firstLine="567"/>
        <w:contextualSpacing/>
        <w:jc w:val="both"/>
        <w:rPr>
          <w:rFonts w:ascii="Times New Roman" w:hAnsi="Times New Roman" w:cs="Times New Roman"/>
          <w:b/>
          <w:bCs/>
          <w:i/>
          <w:iCs/>
          <w:sz w:val="28"/>
          <w:szCs w:val="28"/>
        </w:rPr>
      </w:pPr>
      <w:proofErr w:type="gramStart"/>
      <w:r w:rsidRPr="005C4749">
        <w:rPr>
          <w:rFonts w:ascii="Times New Roman" w:hAnsi="Times New Roman" w:cs="Times New Roman"/>
          <w:sz w:val="28"/>
          <w:szCs w:val="28"/>
        </w:rPr>
        <w:t xml:space="preserve">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w:t>
      </w:r>
      <w:r w:rsidR="003C61F1">
        <w:rPr>
          <w:rFonts w:ascii="Times New Roman" w:hAnsi="Times New Roman" w:cs="Times New Roman"/>
          <w:sz w:val="28"/>
          <w:szCs w:val="28"/>
        </w:rPr>
        <w:t>У</w:t>
      </w:r>
      <w:r w:rsidRPr="005C4749">
        <w:rPr>
          <w:rFonts w:ascii="Times New Roman" w:hAnsi="Times New Roman" w:cs="Times New Roman"/>
          <w:sz w:val="28"/>
          <w:szCs w:val="28"/>
        </w:rPr>
        <w:t xml:space="preserve">чредителем этого имущества или приобретенного Учреждением за счет средств, выделенных </w:t>
      </w:r>
      <w:r w:rsidR="003C61F1">
        <w:rPr>
          <w:rFonts w:ascii="Times New Roman" w:hAnsi="Times New Roman" w:cs="Times New Roman"/>
          <w:sz w:val="28"/>
          <w:szCs w:val="28"/>
        </w:rPr>
        <w:t>У</w:t>
      </w:r>
      <w:r w:rsidRPr="005C4749">
        <w:rPr>
          <w:rFonts w:ascii="Times New Roman" w:hAnsi="Times New Roman" w:cs="Times New Roman"/>
          <w:sz w:val="28"/>
          <w:szCs w:val="28"/>
        </w:rPr>
        <w:t>чредителем его имущества, а также недвижимого имущества независимо от того, по каким основаниям оно поступило</w:t>
      </w:r>
      <w:proofErr w:type="gramEnd"/>
      <w:r w:rsidRPr="005C4749">
        <w:rPr>
          <w:rFonts w:ascii="Times New Roman" w:hAnsi="Times New Roman" w:cs="Times New Roman"/>
          <w:sz w:val="28"/>
          <w:szCs w:val="28"/>
        </w:rPr>
        <w:t xml:space="preserve"> в оперативное управление Учреждения и за </w:t>
      </w:r>
      <w:proofErr w:type="gramStart"/>
      <w:r w:rsidRPr="005C4749">
        <w:rPr>
          <w:rFonts w:ascii="Times New Roman" w:hAnsi="Times New Roman" w:cs="Times New Roman"/>
          <w:sz w:val="28"/>
          <w:szCs w:val="28"/>
        </w:rPr>
        <w:t>счет</w:t>
      </w:r>
      <w:proofErr w:type="gramEnd"/>
      <w:r w:rsidRPr="005C4749">
        <w:rPr>
          <w:rFonts w:ascii="Times New Roman" w:hAnsi="Times New Roman" w:cs="Times New Roman"/>
          <w:sz w:val="28"/>
          <w:szCs w:val="28"/>
        </w:rPr>
        <w:t xml:space="preserve"> каких средств оно приобретено.</w:t>
      </w:r>
    </w:p>
    <w:p w:rsidR="005C4749" w:rsidRPr="005C4749" w:rsidRDefault="005C4749" w:rsidP="005C4749">
      <w:pPr>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 xml:space="preserve">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пункта 5 ст. 123.22 Гражданского кодекса Российской Федерации может быть обращено взыскание, субсидиарную ответственность несет </w:t>
      </w:r>
      <w:r w:rsidR="003C61F1">
        <w:rPr>
          <w:rFonts w:ascii="Times New Roman" w:hAnsi="Times New Roman" w:cs="Times New Roman"/>
          <w:sz w:val="28"/>
          <w:szCs w:val="28"/>
        </w:rPr>
        <w:t>У</w:t>
      </w:r>
      <w:r w:rsidRPr="005C4749">
        <w:rPr>
          <w:rFonts w:ascii="Times New Roman" w:hAnsi="Times New Roman" w:cs="Times New Roman"/>
          <w:sz w:val="28"/>
          <w:szCs w:val="28"/>
        </w:rPr>
        <w:t xml:space="preserve">чредитель Учреждения. </w:t>
      </w:r>
    </w:p>
    <w:p w:rsidR="005C4749" w:rsidRPr="005C4749" w:rsidRDefault="005C4749" w:rsidP="005C4749">
      <w:pPr>
        <w:autoSpaceDE w:val="0"/>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 xml:space="preserve">6.9. 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w:t>
      </w:r>
      <w:r w:rsidR="003C61F1">
        <w:rPr>
          <w:rFonts w:ascii="Times New Roman" w:hAnsi="Times New Roman" w:cs="Times New Roman"/>
          <w:sz w:val="28"/>
          <w:szCs w:val="28"/>
        </w:rPr>
        <w:t>У</w:t>
      </w:r>
      <w:r w:rsidRPr="005C4749">
        <w:rPr>
          <w:rFonts w:ascii="Times New Roman" w:hAnsi="Times New Roman" w:cs="Times New Roman"/>
          <w:sz w:val="28"/>
          <w:szCs w:val="28"/>
        </w:rPr>
        <w:t xml:space="preserve">чредителем на приобретение этого имущества. </w:t>
      </w:r>
      <w:r w:rsidRPr="005C4749">
        <w:rPr>
          <w:rFonts w:ascii="Times New Roman" w:hAnsi="Times New Roman" w:cs="Times New Roman"/>
          <w:sz w:val="28"/>
          <w:szCs w:val="28"/>
        </w:rPr>
        <w:lastRenderedPageBreak/>
        <w:t xml:space="preserve">Имуществом, изъятым у Учреждения, </w:t>
      </w:r>
      <w:r w:rsidR="003C61F1">
        <w:rPr>
          <w:rFonts w:ascii="Times New Roman" w:hAnsi="Times New Roman" w:cs="Times New Roman"/>
          <w:sz w:val="28"/>
          <w:szCs w:val="28"/>
        </w:rPr>
        <w:t>У</w:t>
      </w:r>
      <w:r w:rsidRPr="005C4749">
        <w:rPr>
          <w:rFonts w:ascii="Times New Roman" w:hAnsi="Times New Roman" w:cs="Times New Roman"/>
          <w:sz w:val="28"/>
          <w:szCs w:val="28"/>
        </w:rPr>
        <w:t xml:space="preserve">чредитель вправе распорядиться по своему усмотрению. </w:t>
      </w:r>
    </w:p>
    <w:p w:rsidR="005C4749" w:rsidRPr="005C4749" w:rsidRDefault="005C4749" w:rsidP="005C4749">
      <w:pPr>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 xml:space="preserve">6.10. Крупная сделка может быть совершена Учреждением только с предварительного согласия соответствующего органа, осуществляющего функции и полномочия </w:t>
      </w:r>
      <w:r w:rsidR="003C61F1">
        <w:rPr>
          <w:rFonts w:ascii="Times New Roman" w:hAnsi="Times New Roman" w:cs="Times New Roman"/>
          <w:sz w:val="28"/>
          <w:szCs w:val="28"/>
        </w:rPr>
        <w:t>У</w:t>
      </w:r>
      <w:r w:rsidRPr="005C4749">
        <w:rPr>
          <w:rFonts w:ascii="Times New Roman" w:hAnsi="Times New Roman" w:cs="Times New Roman"/>
          <w:sz w:val="28"/>
          <w:szCs w:val="28"/>
        </w:rPr>
        <w:t xml:space="preserve">чредителя Учреждения. </w:t>
      </w:r>
    </w:p>
    <w:p w:rsidR="005C4749" w:rsidRPr="005C4749" w:rsidRDefault="005C4749" w:rsidP="005C4749">
      <w:pPr>
        <w:ind w:firstLine="567"/>
        <w:contextualSpacing/>
        <w:jc w:val="both"/>
        <w:rPr>
          <w:rFonts w:ascii="Times New Roman" w:hAnsi="Times New Roman" w:cs="Times New Roman"/>
          <w:b/>
          <w:i/>
          <w:sz w:val="28"/>
          <w:szCs w:val="28"/>
        </w:rPr>
      </w:pPr>
      <w:proofErr w:type="gramStart"/>
      <w:r w:rsidRPr="005C4749">
        <w:rPr>
          <w:rFonts w:ascii="Times New Roman" w:hAnsi="Times New Roman" w:cs="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от 12.01.1996 года № 7-ФЗ «О некоммерческих организациях»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w:t>
      </w:r>
      <w:proofErr w:type="gramEnd"/>
      <w:r w:rsidRPr="005C4749">
        <w:rPr>
          <w:rFonts w:ascii="Times New Roman" w:hAnsi="Times New Roman" w:cs="Times New Roman"/>
          <w:sz w:val="28"/>
          <w:szCs w:val="28"/>
        </w:rPr>
        <w:t xml:space="preserve"> стоимости активов Учреждения, определяемой по данным его бухгалтерской отчетности на последнюю отчетную дату. </w:t>
      </w:r>
    </w:p>
    <w:p w:rsidR="005C4749" w:rsidRPr="005C4749" w:rsidRDefault="005C4749" w:rsidP="005C4749">
      <w:pPr>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 xml:space="preserve">Крупная сделка, совершенная с нарушением требований абзаца первого  настоящего пункта, может быть признана недействительной по иску Учреждения или его </w:t>
      </w:r>
      <w:r w:rsidR="003C61F1">
        <w:rPr>
          <w:rFonts w:ascii="Times New Roman" w:hAnsi="Times New Roman" w:cs="Times New Roman"/>
          <w:sz w:val="28"/>
          <w:szCs w:val="28"/>
        </w:rPr>
        <w:t>У</w:t>
      </w:r>
      <w:r w:rsidRPr="005C4749">
        <w:rPr>
          <w:rFonts w:ascii="Times New Roman" w:hAnsi="Times New Roman" w:cs="Times New Roman"/>
          <w:sz w:val="28"/>
          <w:szCs w:val="28"/>
        </w:rPr>
        <w:t xml:space="preserve">чредителя, если будет доказано, что другая сторона в сделке знала или должна была знать об отсутствии предварительного согласия </w:t>
      </w:r>
      <w:r w:rsidR="003C61F1">
        <w:rPr>
          <w:rFonts w:ascii="Times New Roman" w:hAnsi="Times New Roman" w:cs="Times New Roman"/>
          <w:sz w:val="28"/>
          <w:szCs w:val="28"/>
        </w:rPr>
        <w:t>У</w:t>
      </w:r>
      <w:r w:rsidRPr="005C4749">
        <w:rPr>
          <w:rFonts w:ascii="Times New Roman" w:hAnsi="Times New Roman" w:cs="Times New Roman"/>
          <w:sz w:val="28"/>
          <w:szCs w:val="28"/>
        </w:rPr>
        <w:t xml:space="preserve">чредителя Учреждения. </w:t>
      </w:r>
    </w:p>
    <w:p w:rsidR="005C4749" w:rsidRPr="005C4749" w:rsidRDefault="005C4749" w:rsidP="005C4749">
      <w:pPr>
        <w:autoSpaceDE w:val="0"/>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 xml:space="preserve">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5C4749" w:rsidRPr="005C4749" w:rsidRDefault="005C4749" w:rsidP="005C4749">
      <w:pPr>
        <w:autoSpaceDE w:val="0"/>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 xml:space="preserve">6.11. </w:t>
      </w:r>
      <w:bookmarkStart w:id="2" w:name="Par37"/>
      <w:bookmarkEnd w:id="2"/>
      <w:r w:rsidRPr="005C4749">
        <w:rPr>
          <w:rFonts w:ascii="Times New Roman" w:hAnsi="Times New Roman" w:cs="Times New Roman"/>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5C4749" w:rsidRPr="005C4749" w:rsidRDefault="005C4749" w:rsidP="005C4749">
      <w:pPr>
        <w:autoSpaceDE w:val="0"/>
        <w:ind w:firstLine="567"/>
        <w:contextualSpacing/>
        <w:jc w:val="both"/>
        <w:rPr>
          <w:rFonts w:ascii="Times New Roman" w:hAnsi="Times New Roman" w:cs="Times New Roman"/>
          <w:b/>
          <w:i/>
          <w:sz w:val="28"/>
          <w:szCs w:val="28"/>
        </w:rPr>
      </w:pPr>
      <w:bookmarkStart w:id="3" w:name="Par01"/>
      <w:bookmarkEnd w:id="3"/>
      <w:r w:rsidRPr="005C4749">
        <w:rPr>
          <w:rFonts w:ascii="Times New Roman" w:hAnsi="Times New Roman" w:cs="Times New Roman"/>
          <w:sz w:val="28"/>
          <w:szCs w:val="28"/>
        </w:rPr>
        <w:t>6.12.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5C4749" w:rsidRPr="005C4749" w:rsidRDefault="005C4749" w:rsidP="005C4749">
      <w:pPr>
        <w:autoSpaceDE w:val="0"/>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Финансовое обеспечение осуществления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w:t>
      </w:r>
      <w:r w:rsidRPr="005C4749">
        <w:rPr>
          <w:rFonts w:ascii="Times New Roman" w:hAnsi="Times New Roman" w:cs="Times New Roman"/>
          <w:sz w:val="28"/>
          <w:szCs w:val="28"/>
        </w:rPr>
        <w:lastRenderedPageBreak/>
        <w:t>предусмотренных абзацем 1 настоящего пункта,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5C4749" w:rsidRPr="005C4749" w:rsidRDefault="005C4749" w:rsidP="005C4749">
      <w:pPr>
        <w:autoSpaceDE w:val="0"/>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 xml:space="preserve">6.13. Финансовое обеспечение выполнения муниципального задания Учреждением осуществляется в виде субсидий из соответствующего бюджета бюджетной системы Российской Федерации. </w:t>
      </w:r>
    </w:p>
    <w:p w:rsidR="005C4749" w:rsidRPr="005C4749" w:rsidRDefault="005C4749" w:rsidP="005C4749">
      <w:pPr>
        <w:autoSpaceDE w:val="0"/>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 xml:space="preserve">6.14. </w:t>
      </w:r>
      <w:proofErr w:type="gramStart"/>
      <w:r w:rsidRPr="005C4749">
        <w:rPr>
          <w:rFonts w:ascii="Times New Roman" w:hAnsi="Times New Roman" w:cs="Times New Roman"/>
          <w:sz w:val="28"/>
          <w:szCs w:val="28"/>
        </w:rPr>
        <w:t xml:space="preserve">Финансовое обеспечение оказания муниципальных услуг в сфере образования осуществляется в соответствии с утверждённым </w:t>
      </w:r>
      <w:r w:rsidR="003C61F1">
        <w:rPr>
          <w:rFonts w:ascii="Times New Roman" w:hAnsi="Times New Roman" w:cs="Times New Roman"/>
          <w:sz w:val="28"/>
          <w:szCs w:val="28"/>
        </w:rPr>
        <w:t>У</w:t>
      </w:r>
      <w:r w:rsidRPr="005C4749">
        <w:rPr>
          <w:rFonts w:ascii="Times New Roman" w:hAnsi="Times New Roman" w:cs="Times New Roman"/>
          <w:sz w:val="28"/>
          <w:szCs w:val="28"/>
        </w:rPr>
        <w:t>чредителем планом финансово-хозяйственной деятельности в виде субсидии, выделяемых Учреждению на финансовое обеспечение выполнения муниципального задания, рассчитанных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а также с учетом особенностей, установленных пунктом 3 части 1</w:t>
      </w:r>
      <w:proofErr w:type="gramEnd"/>
      <w:r w:rsidRPr="005C4749">
        <w:rPr>
          <w:rFonts w:ascii="Times New Roman" w:hAnsi="Times New Roman" w:cs="Times New Roman"/>
          <w:sz w:val="28"/>
          <w:szCs w:val="28"/>
        </w:rPr>
        <w:t xml:space="preserve"> статьи 8, статьи 99 Федерального закона от 29 декабря 2012 года № 273 - ФЗ «Об образовании в Российской Федерации».</w:t>
      </w:r>
    </w:p>
    <w:p w:rsidR="005C4749" w:rsidRPr="005C4749" w:rsidRDefault="005C4749" w:rsidP="005C4749">
      <w:pPr>
        <w:autoSpaceDE w:val="0"/>
        <w:ind w:firstLine="567"/>
        <w:contextualSpacing/>
        <w:jc w:val="both"/>
        <w:rPr>
          <w:rFonts w:ascii="Times New Roman" w:hAnsi="Times New Roman" w:cs="Times New Roman"/>
          <w:b/>
          <w:i/>
          <w:sz w:val="28"/>
          <w:szCs w:val="28"/>
        </w:rPr>
      </w:pPr>
      <w:proofErr w:type="gramStart"/>
      <w:r w:rsidRPr="005C4749">
        <w:rPr>
          <w:rFonts w:ascii="Times New Roman" w:hAnsi="Times New Roman" w:cs="Times New Roman"/>
          <w:sz w:val="28"/>
          <w:szCs w:val="28"/>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w:t>
      </w:r>
      <w:r w:rsidR="007F1C25">
        <w:rPr>
          <w:rFonts w:ascii="Times New Roman" w:hAnsi="Times New Roman" w:cs="Times New Roman"/>
          <w:sz w:val="28"/>
          <w:szCs w:val="28"/>
        </w:rPr>
        <w:t>У</w:t>
      </w:r>
      <w:r w:rsidRPr="005C4749">
        <w:rPr>
          <w:rFonts w:ascii="Times New Roman" w:hAnsi="Times New Roman" w:cs="Times New Roman"/>
          <w:sz w:val="28"/>
          <w:szCs w:val="28"/>
        </w:rPr>
        <w:t xml:space="preserve">чредителем или приобретенных Учреждением за счет средств, выделенных ему </w:t>
      </w:r>
      <w:r w:rsidR="007F1C25">
        <w:rPr>
          <w:rFonts w:ascii="Times New Roman" w:hAnsi="Times New Roman" w:cs="Times New Roman"/>
          <w:sz w:val="28"/>
          <w:szCs w:val="28"/>
        </w:rPr>
        <w:t>У</w:t>
      </w:r>
      <w:r w:rsidRPr="005C4749">
        <w:rPr>
          <w:rFonts w:ascii="Times New Roman" w:hAnsi="Times New Roman" w:cs="Times New Roman"/>
          <w:sz w:val="28"/>
          <w:szCs w:val="28"/>
        </w:rPr>
        <w:t>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r w:rsidRPr="005C4749">
        <w:rPr>
          <w:rFonts w:ascii="Times New Roman" w:hAnsi="Times New Roman" w:cs="Times New Roman"/>
          <w:sz w:val="28"/>
          <w:szCs w:val="28"/>
        </w:rPr>
        <w:t xml:space="preserve"> В случае сдачи в аренду с согласия </w:t>
      </w:r>
      <w:r w:rsidR="007F1C25">
        <w:rPr>
          <w:rFonts w:ascii="Times New Roman" w:hAnsi="Times New Roman" w:cs="Times New Roman"/>
          <w:sz w:val="28"/>
          <w:szCs w:val="28"/>
        </w:rPr>
        <w:t>У</w:t>
      </w:r>
      <w:r w:rsidRPr="005C4749">
        <w:rPr>
          <w:rFonts w:ascii="Times New Roman" w:hAnsi="Times New Roman" w:cs="Times New Roman"/>
          <w:sz w:val="28"/>
          <w:szCs w:val="28"/>
        </w:rPr>
        <w:t xml:space="preserve">чредителя недвижимого имущества или особо ценного движимого имущества, закрепленных за Учреждением </w:t>
      </w:r>
      <w:r w:rsidR="007F1C25">
        <w:rPr>
          <w:rFonts w:ascii="Times New Roman" w:hAnsi="Times New Roman" w:cs="Times New Roman"/>
          <w:sz w:val="28"/>
          <w:szCs w:val="28"/>
        </w:rPr>
        <w:t>У</w:t>
      </w:r>
      <w:r w:rsidRPr="005C4749">
        <w:rPr>
          <w:rFonts w:ascii="Times New Roman" w:hAnsi="Times New Roman" w:cs="Times New Roman"/>
          <w:sz w:val="28"/>
          <w:szCs w:val="28"/>
        </w:rPr>
        <w:t xml:space="preserve">чредителем или приобретенных Учреждением за счет средств, выделенных ему </w:t>
      </w:r>
      <w:r w:rsidR="007F1C25">
        <w:rPr>
          <w:rFonts w:ascii="Times New Roman" w:hAnsi="Times New Roman" w:cs="Times New Roman"/>
          <w:sz w:val="28"/>
          <w:szCs w:val="28"/>
        </w:rPr>
        <w:t>У</w:t>
      </w:r>
      <w:r w:rsidRPr="005C4749">
        <w:rPr>
          <w:rFonts w:ascii="Times New Roman" w:hAnsi="Times New Roman" w:cs="Times New Roman"/>
          <w:sz w:val="28"/>
          <w:szCs w:val="28"/>
        </w:rPr>
        <w:t xml:space="preserve">чредителем на приобретение такого имущества, финансовое обеспечение содержания такого имущества </w:t>
      </w:r>
      <w:r w:rsidR="007F1C25">
        <w:rPr>
          <w:rFonts w:ascii="Times New Roman" w:hAnsi="Times New Roman" w:cs="Times New Roman"/>
          <w:sz w:val="28"/>
          <w:szCs w:val="28"/>
        </w:rPr>
        <w:t>У</w:t>
      </w:r>
      <w:r w:rsidRPr="005C4749">
        <w:rPr>
          <w:rFonts w:ascii="Times New Roman" w:hAnsi="Times New Roman" w:cs="Times New Roman"/>
          <w:sz w:val="28"/>
          <w:szCs w:val="28"/>
        </w:rPr>
        <w:t xml:space="preserve">чредителем не осуществляется. </w:t>
      </w:r>
    </w:p>
    <w:p w:rsidR="005C4749" w:rsidRPr="005C4749" w:rsidRDefault="005C4749" w:rsidP="005C4749">
      <w:pPr>
        <w:autoSpaceDE w:val="0"/>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 xml:space="preserve">6.15. Условия и порядок формирования муниципального </w:t>
      </w:r>
      <w:proofErr w:type="gramStart"/>
      <w:r w:rsidRPr="005C4749">
        <w:rPr>
          <w:rFonts w:ascii="Times New Roman" w:hAnsi="Times New Roman" w:cs="Times New Roman"/>
          <w:sz w:val="28"/>
          <w:szCs w:val="28"/>
        </w:rPr>
        <w:t>задания</w:t>
      </w:r>
      <w:proofErr w:type="gramEnd"/>
      <w:r w:rsidRPr="005C4749">
        <w:rPr>
          <w:rFonts w:ascii="Times New Roman" w:hAnsi="Times New Roman" w:cs="Times New Roman"/>
          <w:sz w:val="28"/>
          <w:szCs w:val="28"/>
        </w:rPr>
        <w:t xml:space="preserve"> и порядок финансового обеспечения выполнения этого задания определяются </w:t>
      </w:r>
      <w:r w:rsidR="007F1C25">
        <w:rPr>
          <w:rFonts w:ascii="Times New Roman" w:hAnsi="Times New Roman" w:cs="Times New Roman"/>
          <w:sz w:val="28"/>
          <w:szCs w:val="28"/>
        </w:rPr>
        <w:t>У</w:t>
      </w:r>
      <w:r w:rsidRPr="005C4749">
        <w:rPr>
          <w:rFonts w:ascii="Times New Roman" w:hAnsi="Times New Roman" w:cs="Times New Roman"/>
          <w:sz w:val="28"/>
          <w:szCs w:val="28"/>
        </w:rPr>
        <w:t>чредителем.</w:t>
      </w:r>
    </w:p>
    <w:p w:rsidR="005C4749" w:rsidRPr="005C4749" w:rsidRDefault="005C4749" w:rsidP="005C4749">
      <w:pPr>
        <w:autoSpaceDE w:val="0"/>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образования.</w:t>
      </w:r>
    </w:p>
    <w:p w:rsidR="005C4749" w:rsidRPr="005C4749" w:rsidRDefault="005C4749" w:rsidP="005C4749">
      <w:pPr>
        <w:autoSpaceDE w:val="0"/>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lastRenderedPageBreak/>
        <w:t>Учреждение не вправе отказаться от выполнения муниципального задания.</w:t>
      </w:r>
    </w:p>
    <w:p w:rsidR="005C4749" w:rsidRPr="005C4749" w:rsidRDefault="005C4749" w:rsidP="005C4749">
      <w:pPr>
        <w:autoSpaceDE w:val="0"/>
        <w:ind w:firstLine="567"/>
        <w:contextualSpacing/>
        <w:jc w:val="both"/>
        <w:rPr>
          <w:rFonts w:ascii="Times New Roman" w:hAnsi="Times New Roman" w:cs="Times New Roman"/>
          <w:sz w:val="28"/>
          <w:szCs w:val="28"/>
        </w:rPr>
      </w:pPr>
      <w:bookmarkStart w:id="4" w:name="Par12"/>
      <w:bookmarkEnd w:id="4"/>
      <w:r w:rsidRPr="005C4749">
        <w:rPr>
          <w:rFonts w:ascii="Times New Roman" w:hAnsi="Times New Roman" w:cs="Times New Roman"/>
          <w:sz w:val="28"/>
          <w:szCs w:val="28"/>
        </w:rPr>
        <w:t xml:space="preserve">6.16. </w:t>
      </w:r>
      <w:proofErr w:type="gramStart"/>
      <w:r w:rsidRPr="005C4749">
        <w:rPr>
          <w:rFonts w:ascii="Times New Roman" w:hAnsi="Times New Roman" w:cs="Times New Roman"/>
          <w:sz w:val="28"/>
          <w:szCs w:val="28"/>
        </w:rPr>
        <w:t>Финансовое обеспечение предоставления муниципальных услуг в соответствии с утверждённым муниципальным заданием осуществляется в соответствии со статьёй 78.1 Бюджетного кодекса Российской Федерации, а также с учётом особенностей, установленных пунктом 3 части 1 статьи 8, статьи 99 Федерального закона от 29 декабря 2012 года № 273 - ФЗ «Об образовании в Российской Федерации», в том числе иных не запрещенных федеральными законами источников.</w:t>
      </w:r>
      <w:proofErr w:type="gramEnd"/>
    </w:p>
    <w:p w:rsidR="005C4749" w:rsidRPr="005C4749" w:rsidRDefault="005C4749" w:rsidP="005C4749">
      <w:pPr>
        <w:autoSpaceDE w:val="0"/>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Финансовое обеспечение деятельности Учреждения осуществляется:</w:t>
      </w:r>
    </w:p>
    <w:p w:rsidR="005C4749" w:rsidRPr="005C4749" w:rsidRDefault="005C4749" w:rsidP="005C4749">
      <w:pPr>
        <w:autoSpaceDE w:val="0"/>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 за счет субвенций, предоставляемых бюджету муниципального района «</w:t>
      </w:r>
      <w:proofErr w:type="spellStart"/>
      <w:r w:rsidR="007F1C25">
        <w:rPr>
          <w:rFonts w:ascii="Times New Roman" w:hAnsi="Times New Roman" w:cs="Times New Roman"/>
          <w:sz w:val="28"/>
          <w:szCs w:val="28"/>
        </w:rPr>
        <w:t>Приаргунский</w:t>
      </w:r>
      <w:proofErr w:type="spellEnd"/>
      <w:r w:rsidRPr="005C4749">
        <w:rPr>
          <w:rFonts w:ascii="Times New Roman" w:hAnsi="Times New Roman" w:cs="Times New Roman"/>
          <w:sz w:val="28"/>
          <w:szCs w:val="28"/>
        </w:rPr>
        <w:t xml:space="preserve"> район» Забайкальского края на финансовое обеспечение государственных гарантий реализации прав на получение общедоступного и бесплатного образования в образовательной организации, включая расходы на оплату труда, приобретение учебников и учебных пособий, средств обучения, в соответствии с нормативами, определяемыми органами государственной власти субъекта Российской Федерации; </w:t>
      </w:r>
    </w:p>
    <w:p w:rsidR="005C4749" w:rsidRPr="005C4749" w:rsidRDefault="005C4749" w:rsidP="005C4749">
      <w:pPr>
        <w:autoSpaceDE w:val="0"/>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 за счет средств бюджета муниципального района «</w:t>
      </w:r>
      <w:proofErr w:type="spellStart"/>
      <w:r w:rsidR="007F1C25">
        <w:rPr>
          <w:rFonts w:ascii="Times New Roman" w:hAnsi="Times New Roman" w:cs="Times New Roman"/>
          <w:sz w:val="28"/>
          <w:szCs w:val="28"/>
        </w:rPr>
        <w:t>Приаргунский</w:t>
      </w:r>
      <w:proofErr w:type="spellEnd"/>
      <w:r w:rsidRPr="005C4749">
        <w:rPr>
          <w:rFonts w:ascii="Times New Roman" w:hAnsi="Times New Roman" w:cs="Times New Roman"/>
          <w:sz w:val="28"/>
          <w:szCs w:val="28"/>
        </w:rPr>
        <w:t xml:space="preserve"> район» Забайкальского края в части обеспечения содержания зданий и сооружений, обустройства прилегающих к ним территорий; </w:t>
      </w:r>
    </w:p>
    <w:p w:rsidR="005C4749" w:rsidRPr="005C4749" w:rsidRDefault="005C4749" w:rsidP="005C4749">
      <w:pPr>
        <w:pStyle w:val="WW-"/>
        <w:spacing w:line="276" w:lineRule="auto"/>
        <w:ind w:firstLine="567"/>
        <w:contextualSpacing/>
        <w:jc w:val="both"/>
        <w:rPr>
          <w:rFonts w:cs="Times New Roman"/>
          <w:sz w:val="28"/>
          <w:szCs w:val="28"/>
        </w:rPr>
      </w:pPr>
      <w:r w:rsidRPr="005C4749">
        <w:rPr>
          <w:rFonts w:cs="Times New Roman"/>
          <w:sz w:val="28"/>
          <w:szCs w:val="28"/>
        </w:rPr>
        <w:t>- за счет средств, полученных Учреждением от приносящей доходы деятельности;</w:t>
      </w:r>
    </w:p>
    <w:p w:rsidR="005C4749" w:rsidRPr="005C4749" w:rsidRDefault="005C4749" w:rsidP="005C4749">
      <w:pPr>
        <w:pStyle w:val="WW-"/>
        <w:spacing w:line="276" w:lineRule="auto"/>
        <w:ind w:firstLine="567"/>
        <w:contextualSpacing/>
        <w:jc w:val="both"/>
        <w:rPr>
          <w:rFonts w:cs="Times New Roman"/>
          <w:sz w:val="28"/>
          <w:szCs w:val="28"/>
        </w:rPr>
      </w:pPr>
      <w:r w:rsidRPr="005C4749">
        <w:rPr>
          <w:rFonts w:cs="Times New Roman"/>
          <w:sz w:val="28"/>
          <w:szCs w:val="28"/>
        </w:rPr>
        <w:t>- за счёт средств, получаемых от оказания платных услуг;</w:t>
      </w:r>
    </w:p>
    <w:p w:rsidR="005C4749" w:rsidRPr="005C4749" w:rsidRDefault="005C4749" w:rsidP="005C4749">
      <w:pPr>
        <w:pStyle w:val="WW-"/>
        <w:spacing w:line="276" w:lineRule="auto"/>
        <w:ind w:firstLine="567"/>
        <w:contextualSpacing/>
        <w:jc w:val="both"/>
        <w:rPr>
          <w:rFonts w:cs="Times New Roman"/>
          <w:sz w:val="28"/>
          <w:szCs w:val="28"/>
        </w:rPr>
      </w:pPr>
      <w:r w:rsidRPr="005C4749">
        <w:rPr>
          <w:rFonts w:cs="Times New Roman"/>
          <w:sz w:val="28"/>
          <w:szCs w:val="28"/>
        </w:rPr>
        <w:t>- за счёт доходов от сдачи в аренду имущества, закрепленного за Учреждением на праве оперативного управления;</w:t>
      </w:r>
    </w:p>
    <w:p w:rsidR="005C4749" w:rsidRPr="005C4749" w:rsidRDefault="005C4749" w:rsidP="005C4749">
      <w:pPr>
        <w:pStyle w:val="WW-"/>
        <w:spacing w:line="276" w:lineRule="auto"/>
        <w:ind w:firstLine="567"/>
        <w:contextualSpacing/>
        <w:jc w:val="both"/>
        <w:rPr>
          <w:rFonts w:cs="Times New Roman"/>
          <w:sz w:val="28"/>
          <w:szCs w:val="28"/>
        </w:rPr>
      </w:pPr>
      <w:r w:rsidRPr="005C4749">
        <w:rPr>
          <w:rFonts w:cs="Times New Roman"/>
          <w:sz w:val="28"/>
          <w:szCs w:val="28"/>
        </w:rPr>
        <w:t>- за счёт средств, полученных от родителей (законных представителей) несовершеннолетних обучающихся за предоставление платных образовательных услуг, добровольные пожертвования других физических и юридических лиц;</w:t>
      </w:r>
    </w:p>
    <w:p w:rsidR="005C4749" w:rsidRPr="005C4749" w:rsidRDefault="005C4749" w:rsidP="005C4749">
      <w:pPr>
        <w:pStyle w:val="WW-"/>
        <w:spacing w:line="276" w:lineRule="auto"/>
        <w:ind w:firstLine="567"/>
        <w:contextualSpacing/>
        <w:jc w:val="both"/>
        <w:rPr>
          <w:rFonts w:cs="Times New Roman"/>
          <w:sz w:val="28"/>
          <w:szCs w:val="28"/>
        </w:rPr>
      </w:pPr>
      <w:r w:rsidRPr="005C4749">
        <w:rPr>
          <w:rFonts w:cs="Times New Roman"/>
          <w:sz w:val="28"/>
          <w:szCs w:val="28"/>
        </w:rPr>
        <w:t>- иных источников, не запрещённых действующим законодательством Российской Федерации.</w:t>
      </w:r>
    </w:p>
    <w:p w:rsidR="005C4749" w:rsidRPr="005C4749" w:rsidRDefault="005C4749" w:rsidP="005C4749">
      <w:pPr>
        <w:autoSpaceDE w:val="0"/>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 xml:space="preserve">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
    <w:p w:rsidR="005C4749" w:rsidRPr="005C4749" w:rsidRDefault="005C4749" w:rsidP="005C4749">
      <w:pPr>
        <w:autoSpaceDE w:val="0"/>
        <w:ind w:firstLine="567"/>
        <w:contextualSpacing/>
        <w:jc w:val="both"/>
        <w:rPr>
          <w:rFonts w:ascii="Times New Roman" w:eastAsia="Calibri" w:hAnsi="Times New Roman" w:cs="Times New Roman"/>
          <w:b/>
          <w:i/>
          <w:sz w:val="28"/>
          <w:szCs w:val="28"/>
        </w:rPr>
      </w:pPr>
      <w:r w:rsidRPr="005C4749">
        <w:rPr>
          <w:rFonts w:ascii="Times New Roman" w:hAnsi="Times New Roman" w:cs="Times New Roman"/>
          <w:sz w:val="28"/>
          <w:szCs w:val="28"/>
        </w:rPr>
        <w:t xml:space="preserve">6.17.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w:t>
      </w:r>
      <w:r w:rsidRPr="005C4749">
        <w:rPr>
          <w:rFonts w:ascii="Times New Roman" w:hAnsi="Times New Roman" w:cs="Times New Roman"/>
          <w:sz w:val="28"/>
          <w:szCs w:val="28"/>
        </w:rPr>
        <w:lastRenderedPageBreak/>
        <w:t xml:space="preserve">предусмотренные его Уставом, </w:t>
      </w:r>
      <w:r w:rsidRPr="005C4749">
        <w:rPr>
          <w:rFonts w:ascii="Times New Roman" w:eastAsia="Calibri" w:hAnsi="Times New Roman" w:cs="Times New Roman"/>
          <w:sz w:val="28"/>
          <w:szCs w:val="28"/>
        </w:rPr>
        <w:t>для граждан и юридических лиц за плату и на одинаковых при оказании одних и тех же услуг условиях.</w:t>
      </w:r>
      <w:r w:rsidRPr="005C4749">
        <w:rPr>
          <w:rFonts w:ascii="Times New Roman" w:hAnsi="Times New Roman" w:cs="Times New Roman"/>
          <w:sz w:val="28"/>
          <w:szCs w:val="28"/>
        </w:rPr>
        <w:t xml:space="preserve"> Порядок  определения указанной платы устанавливается </w:t>
      </w:r>
      <w:r w:rsidRPr="005C4749">
        <w:rPr>
          <w:rFonts w:ascii="Times New Roman" w:eastAsia="Calibri" w:hAnsi="Times New Roman" w:cs="Times New Roman"/>
          <w:sz w:val="28"/>
          <w:szCs w:val="28"/>
        </w:rPr>
        <w:t xml:space="preserve">соответствующим органом, осуществляющим функции и полномочия </w:t>
      </w:r>
      <w:r w:rsidR="007F1C25">
        <w:rPr>
          <w:rFonts w:ascii="Times New Roman" w:eastAsia="Calibri" w:hAnsi="Times New Roman" w:cs="Times New Roman"/>
          <w:sz w:val="28"/>
          <w:szCs w:val="28"/>
        </w:rPr>
        <w:t>У</w:t>
      </w:r>
      <w:r w:rsidRPr="005C4749">
        <w:rPr>
          <w:rFonts w:ascii="Times New Roman" w:eastAsia="Calibri" w:hAnsi="Times New Roman" w:cs="Times New Roman"/>
          <w:sz w:val="28"/>
          <w:szCs w:val="28"/>
        </w:rPr>
        <w:t xml:space="preserve">чредителя, если иное не предусмотрено федеральным законом. </w:t>
      </w:r>
    </w:p>
    <w:p w:rsidR="005C4749" w:rsidRPr="005C4749" w:rsidRDefault="005C4749" w:rsidP="005C4749">
      <w:pPr>
        <w:autoSpaceDE w:val="0"/>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 xml:space="preserve">6.18. Учреждение вправе осуществлять иные виды деятельности, приносящей доход и не являющиеся основными видами деятельности, лишь постольку, поскольку это служит достижению целей, ради которых оно создано, и соответствующие этим целям, при условии, что такая деятельность указана в настоящем Уставе. Такой деятельностью признаются приносящее прибыль производство товаров и услуг, отвечающих целям создания Учреждения, а также приобретение и реализация имущественных и неимущественных прав, с разрешения </w:t>
      </w:r>
      <w:r w:rsidR="007F1C25">
        <w:rPr>
          <w:rFonts w:ascii="Times New Roman" w:hAnsi="Times New Roman" w:cs="Times New Roman"/>
          <w:sz w:val="28"/>
          <w:szCs w:val="28"/>
        </w:rPr>
        <w:t>У</w:t>
      </w:r>
      <w:r w:rsidRPr="005C4749">
        <w:rPr>
          <w:rFonts w:ascii="Times New Roman" w:hAnsi="Times New Roman" w:cs="Times New Roman"/>
          <w:sz w:val="28"/>
          <w:szCs w:val="28"/>
        </w:rPr>
        <w:t xml:space="preserve">чредителя участие в хозяйственных обществах. Доходы, полученные от такой деятельности, и приобретенное за счет этих доходов имущество поступают в самостоятельное распоряжение Учреждения. </w:t>
      </w:r>
    </w:p>
    <w:p w:rsidR="005C4749" w:rsidRPr="005C4749" w:rsidRDefault="005C4749" w:rsidP="005C4749">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Учредитель вправе приостановить приносящую доход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5C4749" w:rsidRPr="005C4749" w:rsidRDefault="005C4749" w:rsidP="005C4749">
      <w:pPr>
        <w:ind w:firstLine="567"/>
        <w:contextualSpacing/>
        <w:jc w:val="both"/>
        <w:rPr>
          <w:rFonts w:ascii="Times New Roman" w:hAnsi="Times New Roman" w:cs="Times New Roman"/>
          <w:b/>
          <w:bCs/>
          <w:i/>
          <w:iCs/>
          <w:sz w:val="28"/>
          <w:szCs w:val="28"/>
        </w:rPr>
      </w:pPr>
      <w:r w:rsidRPr="005C4749">
        <w:rPr>
          <w:rFonts w:ascii="Times New Roman" w:hAnsi="Times New Roman" w:cs="Times New Roman"/>
          <w:sz w:val="28"/>
          <w:szCs w:val="28"/>
        </w:rPr>
        <w:t xml:space="preserve">6.19. Учреждение </w:t>
      </w:r>
      <w:r w:rsidRPr="005C4749">
        <w:rPr>
          <w:rFonts w:ascii="Times New Roman" w:hAnsi="Times New Roman" w:cs="Times New Roman"/>
          <w:bCs/>
          <w:iCs/>
          <w:sz w:val="28"/>
          <w:szCs w:val="28"/>
        </w:rPr>
        <w:t>ведет учет доходов и расходов по предпринимательской и иной приносящей доходы деятельности.</w:t>
      </w:r>
    </w:p>
    <w:p w:rsidR="005C4749" w:rsidRPr="005C4749" w:rsidRDefault="005C4749" w:rsidP="005C4749">
      <w:pPr>
        <w:ind w:firstLine="567"/>
        <w:contextualSpacing/>
        <w:jc w:val="both"/>
        <w:rPr>
          <w:rFonts w:ascii="Times New Roman" w:hAnsi="Times New Roman" w:cs="Times New Roman"/>
          <w:b/>
          <w:i/>
          <w:sz w:val="28"/>
          <w:szCs w:val="28"/>
        </w:rPr>
      </w:pPr>
      <w:r w:rsidRPr="005C4749">
        <w:rPr>
          <w:rFonts w:ascii="Times New Roman" w:hAnsi="Times New Roman" w:cs="Times New Roman"/>
          <w:sz w:val="28"/>
          <w:szCs w:val="28"/>
        </w:rPr>
        <w:t xml:space="preserve">6.20. </w:t>
      </w:r>
      <w:proofErr w:type="gramStart"/>
      <w:r w:rsidRPr="005C4749">
        <w:rPr>
          <w:rFonts w:ascii="Times New Roman" w:hAnsi="Times New Roman" w:cs="Times New Roman"/>
          <w:sz w:val="28"/>
          <w:szCs w:val="28"/>
        </w:rPr>
        <w:t xml:space="preserve">Ежегодно Учреждение обязано опубликовывать в определенных </w:t>
      </w:r>
      <w:r w:rsidR="007F1C25">
        <w:rPr>
          <w:rFonts w:ascii="Times New Roman" w:hAnsi="Times New Roman" w:cs="Times New Roman"/>
          <w:sz w:val="28"/>
          <w:szCs w:val="28"/>
        </w:rPr>
        <w:t>У</w:t>
      </w:r>
      <w:r w:rsidRPr="005C4749">
        <w:rPr>
          <w:rFonts w:ascii="Times New Roman" w:hAnsi="Times New Roman" w:cs="Times New Roman"/>
          <w:sz w:val="28"/>
          <w:szCs w:val="28"/>
        </w:rPr>
        <w:t>чредителем Учреждения средствах массовой информации отчет о результатах своей деятельности и об использовании закрепленного за ним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w:t>
      </w:r>
      <w:proofErr w:type="gramEnd"/>
      <w:r w:rsidRPr="005C4749">
        <w:rPr>
          <w:rFonts w:ascii="Times New Roman" w:hAnsi="Times New Roman" w:cs="Times New Roman"/>
          <w:sz w:val="28"/>
          <w:szCs w:val="28"/>
        </w:rPr>
        <w:t xml:space="preserve">, налоговой, страховой, валютной, банковской деятельности. Порядок и сроки размещения указанных отчетов определяются уполномоченным федеральным органом исполнительной власти. </w:t>
      </w:r>
    </w:p>
    <w:p w:rsidR="007F1C25" w:rsidRDefault="005C4749" w:rsidP="007F1C25">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6.21. Учреждение обязано вести бухгалтерский учет, представлять бухгалтерскую и статистическую отчетность в порядке, установленном законодательством Российской Федерации.</w:t>
      </w:r>
    </w:p>
    <w:p w:rsidR="007F1C25" w:rsidRDefault="005C4749" w:rsidP="007F1C25">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Учреждение предоставляет информацию о своей деятельности органам государственной статистики и налоговым органам, </w:t>
      </w:r>
      <w:r w:rsidR="007F1C25">
        <w:rPr>
          <w:rFonts w:ascii="Times New Roman" w:hAnsi="Times New Roman" w:cs="Times New Roman"/>
          <w:sz w:val="28"/>
          <w:szCs w:val="28"/>
        </w:rPr>
        <w:t>У</w:t>
      </w:r>
      <w:r w:rsidRPr="005C4749">
        <w:rPr>
          <w:rFonts w:ascii="Times New Roman" w:hAnsi="Times New Roman" w:cs="Times New Roman"/>
          <w:sz w:val="28"/>
          <w:szCs w:val="28"/>
        </w:rPr>
        <w:t xml:space="preserve">чредителю и иным </w:t>
      </w:r>
      <w:r w:rsidRPr="005C4749">
        <w:rPr>
          <w:rFonts w:ascii="Times New Roman" w:hAnsi="Times New Roman" w:cs="Times New Roman"/>
          <w:sz w:val="28"/>
          <w:szCs w:val="28"/>
        </w:rPr>
        <w:lastRenderedPageBreak/>
        <w:t xml:space="preserve">лицам в соответствии с законодательством Российской Федерации и своим Уставом.  </w:t>
      </w:r>
    </w:p>
    <w:p w:rsidR="009B1269" w:rsidRDefault="009B1269" w:rsidP="007F1C25">
      <w:pPr>
        <w:ind w:firstLine="567"/>
        <w:contextualSpacing/>
        <w:jc w:val="both"/>
        <w:rPr>
          <w:rFonts w:ascii="Times New Roman" w:hAnsi="Times New Roman" w:cs="Times New Roman"/>
          <w:sz w:val="28"/>
          <w:szCs w:val="28"/>
        </w:rPr>
      </w:pPr>
    </w:p>
    <w:p w:rsidR="007F1C25" w:rsidRDefault="005C4749" w:rsidP="007F1C25">
      <w:pPr>
        <w:ind w:firstLine="567"/>
        <w:contextualSpacing/>
        <w:jc w:val="center"/>
        <w:rPr>
          <w:rFonts w:ascii="Times New Roman" w:hAnsi="Times New Roman" w:cs="Times New Roman"/>
          <w:b/>
          <w:bCs/>
          <w:sz w:val="28"/>
          <w:szCs w:val="28"/>
        </w:rPr>
      </w:pPr>
      <w:r w:rsidRPr="005C4749">
        <w:rPr>
          <w:rFonts w:ascii="Times New Roman" w:hAnsi="Times New Roman" w:cs="Times New Roman"/>
          <w:b/>
          <w:bCs/>
          <w:sz w:val="28"/>
          <w:szCs w:val="28"/>
        </w:rPr>
        <w:t>7. З</w:t>
      </w:r>
      <w:r w:rsidR="007F1C25">
        <w:rPr>
          <w:rFonts w:ascii="Times New Roman" w:hAnsi="Times New Roman" w:cs="Times New Roman"/>
          <w:b/>
          <w:bCs/>
          <w:sz w:val="28"/>
          <w:szCs w:val="28"/>
        </w:rPr>
        <w:t>аключительные положения</w:t>
      </w:r>
    </w:p>
    <w:p w:rsidR="007F1C25" w:rsidRPr="00BD60D5" w:rsidRDefault="007F1C25" w:rsidP="007F1C25">
      <w:pPr>
        <w:ind w:firstLine="567"/>
        <w:contextualSpacing/>
        <w:jc w:val="both"/>
        <w:rPr>
          <w:rFonts w:ascii="Times New Roman" w:hAnsi="Times New Roman" w:cs="Times New Roman"/>
          <w:bCs/>
          <w:sz w:val="28"/>
          <w:szCs w:val="28"/>
        </w:rPr>
      </w:pPr>
    </w:p>
    <w:p w:rsidR="007F1C25" w:rsidRDefault="005C4749" w:rsidP="007F1C25">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7.1. Изменения в </w:t>
      </w:r>
      <w:r w:rsidR="007F1C25">
        <w:rPr>
          <w:rFonts w:ascii="Times New Roman" w:hAnsi="Times New Roman" w:cs="Times New Roman"/>
          <w:sz w:val="28"/>
          <w:szCs w:val="28"/>
        </w:rPr>
        <w:t>У</w:t>
      </w:r>
      <w:r w:rsidRPr="005C4749">
        <w:rPr>
          <w:rFonts w:ascii="Times New Roman" w:hAnsi="Times New Roman" w:cs="Times New Roman"/>
          <w:sz w:val="28"/>
          <w:szCs w:val="28"/>
        </w:rPr>
        <w:t>став Учреждения вносятся в порядке, установленном нормативным правовым актом муниципального района «</w:t>
      </w:r>
      <w:proofErr w:type="spellStart"/>
      <w:r w:rsidR="007F1C25">
        <w:rPr>
          <w:rFonts w:ascii="Times New Roman" w:hAnsi="Times New Roman" w:cs="Times New Roman"/>
          <w:sz w:val="28"/>
          <w:szCs w:val="28"/>
        </w:rPr>
        <w:t>Приаргунский</w:t>
      </w:r>
      <w:proofErr w:type="spellEnd"/>
      <w:r w:rsidRPr="005C4749">
        <w:rPr>
          <w:rFonts w:ascii="Times New Roman" w:hAnsi="Times New Roman" w:cs="Times New Roman"/>
          <w:sz w:val="28"/>
          <w:szCs w:val="28"/>
        </w:rPr>
        <w:t xml:space="preserve"> район» Забайкальского края.</w:t>
      </w:r>
    </w:p>
    <w:p w:rsidR="007F1C25" w:rsidRDefault="005C4749" w:rsidP="007F1C25">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Решение о принятии Устава</w:t>
      </w:r>
      <w:r w:rsidR="00327FB9">
        <w:rPr>
          <w:rFonts w:ascii="Times New Roman" w:hAnsi="Times New Roman" w:cs="Times New Roman"/>
          <w:sz w:val="28"/>
          <w:szCs w:val="28"/>
        </w:rPr>
        <w:t>,</w:t>
      </w:r>
      <w:r w:rsidRPr="005C4749">
        <w:rPr>
          <w:rFonts w:ascii="Times New Roman" w:hAnsi="Times New Roman" w:cs="Times New Roman"/>
          <w:sz w:val="28"/>
          <w:szCs w:val="28"/>
        </w:rPr>
        <w:t xml:space="preserve"> изменений в Устав оформляется в форме </w:t>
      </w:r>
      <w:r w:rsidR="007F1C25">
        <w:rPr>
          <w:rFonts w:ascii="Times New Roman" w:hAnsi="Times New Roman" w:cs="Times New Roman"/>
          <w:sz w:val="28"/>
          <w:szCs w:val="28"/>
        </w:rPr>
        <w:t>постановления</w:t>
      </w:r>
      <w:r w:rsidR="00CA2DAF">
        <w:rPr>
          <w:rFonts w:ascii="Times New Roman" w:hAnsi="Times New Roman" w:cs="Times New Roman"/>
          <w:sz w:val="28"/>
          <w:szCs w:val="28"/>
        </w:rPr>
        <w:t xml:space="preserve"> </w:t>
      </w:r>
      <w:r w:rsidR="007F1C25">
        <w:rPr>
          <w:rFonts w:ascii="Times New Roman" w:hAnsi="Times New Roman" w:cs="Times New Roman"/>
          <w:sz w:val="28"/>
          <w:szCs w:val="28"/>
        </w:rPr>
        <w:t>а</w:t>
      </w:r>
      <w:r w:rsidRPr="005C4749">
        <w:rPr>
          <w:rFonts w:ascii="Times New Roman" w:hAnsi="Times New Roman" w:cs="Times New Roman"/>
          <w:sz w:val="28"/>
          <w:szCs w:val="28"/>
        </w:rPr>
        <w:t>дминистрации муниципального района «</w:t>
      </w:r>
      <w:proofErr w:type="spellStart"/>
      <w:r w:rsidR="007F1C25">
        <w:rPr>
          <w:rFonts w:ascii="Times New Roman" w:hAnsi="Times New Roman" w:cs="Times New Roman"/>
          <w:sz w:val="28"/>
          <w:szCs w:val="28"/>
        </w:rPr>
        <w:t>Приаргунский</w:t>
      </w:r>
      <w:proofErr w:type="spellEnd"/>
      <w:r w:rsidRPr="005C4749">
        <w:rPr>
          <w:rFonts w:ascii="Times New Roman" w:hAnsi="Times New Roman" w:cs="Times New Roman"/>
          <w:sz w:val="28"/>
          <w:szCs w:val="28"/>
        </w:rPr>
        <w:t xml:space="preserve"> район» Забайкальского края.</w:t>
      </w:r>
    </w:p>
    <w:p w:rsidR="007F1C25" w:rsidRDefault="005C4749" w:rsidP="007F1C25">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7.2. Изменения в Устав вступают в силу после их государственной регистрации в порядке, установленном законодательством РФ.</w:t>
      </w:r>
    </w:p>
    <w:p w:rsidR="005C4749" w:rsidRPr="00477C59" w:rsidRDefault="005C4749" w:rsidP="007F1C25">
      <w:pPr>
        <w:ind w:firstLine="567"/>
        <w:contextualSpacing/>
        <w:jc w:val="both"/>
        <w:rPr>
          <w:rFonts w:ascii="Times New Roman" w:hAnsi="Times New Roman" w:cs="Times New Roman"/>
          <w:sz w:val="28"/>
          <w:szCs w:val="28"/>
        </w:rPr>
      </w:pPr>
      <w:r w:rsidRPr="005C4749">
        <w:rPr>
          <w:rFonts w:ascii="Times New Roman" w:hAnsi="Times New Roman" w:cs="Times New Roman"/>
          <w:sz w:val="28"/>
          <w:szCs w:val="28"/>
        </w:rPr>
        <w:t xml:space="preserve">7.3. Источниками формирования имущества Учреждения являются имущество и денежные средства, переданные </w:t>
      </w:r>
      <w:r w:rsidR="007F1C25">
        <w:rPr>
          <w:rFonts w:ascii="Times New Roman" w:hAnsi="Times New Roman" w:cs="Times New Roman"/>
          <w:sz w:val="28"/>
          <w:szCs w:val="28"/>
        </w:rPr>
        <w:t>У</w:t>
      </w:r>
      <w:r w:rsidRPr="005C4749">
        <w:rPr>
          <w:rFonts w:ascii="Times New Roman" w:hAnsi="Times New Roman" w:cs="Times New Roman"/>
          <w:sz w:val="28"/>
          <w:szCs w:val="28"/>
        </w:rPr>
        <w:t xml:space="preserve">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w:t>
      </w:r>
      <w:r w:rsidRPr="00477C59">
        <w:rPr>
          <w:rFonts w:ascii="Times New Roman" w:hAnsi="Times New Roman" w:cs="Times New Roman"/>
          <w:sz w:val="28"/>
          <w:szCs w:val="28"/>
        </w:rPr>
        <w:t>законодательством Российской Федерации.</w:t>
      </w:r>
    </w:p>
    <w:p w:rsidR="00A06A4C" w:rsidRPr="00A06A4C" w:rsidRDefault="007F1C25" w:rsidP="00A06A4C">
      <w:pPr>
        <w:ind w:firstLine="567"/>
        <w:contextualSpacing/>
        <w:jc w:val="both"/>
        <w:rPr>
          <w:rFonts w:ascii="Times New Roman" w:hAnsi="Times New Roman" w:cs="Times New Roman"/>
          <w:bCs/>
          <w:color w:val="000000"/>
          <w:sz w:val="28"/>
          <w:szCs w:val="28"/>
          <w:shd w:val="clear" w:color="auto" w:fill="FFFFFF"/>
        </w:rPr>
      </w:pPr>
      <w:r w:rsidRPr="00477C59">
        <w:rPr>
          <w:rFonts w:ascii="Times New Roman" w:hAnsi="Times New Roman" w:cs="Times New Roman"/>
          <w:sz w:val="28"/>
          <w:szCs w:val="28"/>
        </w:rPr>
        <w:t xml:space="preserve">7.4. Учреждение </w:t>
      </w:r>
      <w:r w:rsidRPr="00477C59">
        <w:rPr>
          <w:rFonts w:ascii="Times New Roman" w:hAnsi="Times New Roman" w:cs="Times New Roman"/>
          <w:bCs/>
          <w:color w:val="000000"/>
          <w:sz w:val="28"/>
          <w:szCs w:val="28"/>
          <w:shd w:val="clear" w:color="auto" w:fill="FFFFFF"/>
        </w:rPr>
        <w:t xml:space="preserve">реорганизуется или ликвидируется в порядке, </w:t>
      </w:r>
      <w:r w:rsidRPr="00A06A4C">
        <w:rPr>
          <w:rFonts w:ascii="Times New Roman" w:hAnsi="Times New Roman" w:cs="Times New Roman"/>
          <w:bCs/>
          <w:color w:val="000000"/>
          <w:sz w:val="28"/>
          <w:szCs w:val="28"/>
          <w:shd w:val="clear" w:color="auto" w:fill="FFFFFF"/>
        </w:rPr>
        <w:t>установленном гражданским законодательством, с учетом особенностей, предусмотренных законодательством об образовании.</w:t>
      </w:r>
    </w:p>
    <w:p w:rsidR="00A06A4C" w:rsidRPr="00A06A4C" w:rsidRDefault="00477C59" w:rsidP="00A06A4C">
      <w:pPr>
        <w:ind w:firstLine="567"/>
        <w:contextualSpacing/>
        <w:jc w:val="both"/>
        <w:rPr>
          <w:rFonts w:ascii="Times New Roman" w:hAnsi="Times New Roman" w:cs="Times New Roman"/>
          <w:bCs/>
          <w:color w:val="000000"/>
          <w:sz w:val="28"/>
          <w:szCs w:val="28"/>
        </w:rPr>
      </w:pPr>
      <w:r w:rsidRPr="00A06A4C">
        <w:rPr>
          <w:rFonts w:ascii="Times New Roman" w:hAnsi="Times New Roman" w:cs="Times New Roman"/>
          <w:bCs/>
          <w:color w:val="000000"/>
          <w:sz w:val="28"/>
          <w:szCs w:val="28"/>
        </w:rPr>
        <w:t>7.5.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477C59" w:rsidRPr="00A06A4C" w:rsidRDefault="00477C59" w:rsidP="00A06A4C">
      <w:pPr>
        <w:ind w:firstLine="567"/>
        <w:contextualSpacing/>
        <w:jc w:val="both"/>
        <w:rPr>
          <w:rFonts w:ascii="Times New Roman" w:hAnsi="Times New Roman" w:cs="Times New Roman"/>
          <w:bCs/>
          <w:color w:val="000000"/>
          <w:sz w:val="28"/>
          <w:szCs w:val="28"/>
        </w:rPr>
      </w:pPr>
      <w:r w:rsidRPr="00A06A4C">
        <w:rPr>
          <w:rFonts w:ascii="Times New Roman" w:hAnsi="Times New Roman" w:cs="Times New Roman"/>
          <w:bCs/>
          <w:color w:val="000000"/>
          <w:sz w:val="28"/>
          <w:szCs w:val="28"/>
        </w:rPr>
        <w:t>7.6. Принятие решения о реорганизации или ликвидации Учреждения, не допускается без учета мнения жителей сельского поселения</w:t>
      </w:r>
      <w:r w:rsidR="00327FB9" w:rsidRPr="00A06A4C">
        <w:rPr>
          <w:rFonts w:ascii="Times New Roman" w:hAnsi="Times New Roman" w:cs="Times New Roman"/>
          <w:bCs/>
          <w:color w:val="000000"/>
          <w:sz w:val="28"/>
          <w:szCs w:val="28"/>
        </w:rPr>
        <w:t xml:space="preserve"> «</w:t>
      </w:r>
      <w:proofErr w:type="spellStart"/>
      <w:r w:rsidR="008F2AE3">
        <w:rPr>
          <w:rFonts w:ascii="Times New Roman" w:hAnsi="Times New Roman" w:cs="Times New Roman"/>
          <w:bCs/>
          <w:color w:val="000000"/>
          <w:sz w:val="28"/>
          <w:szCs w:val="28"/>
        </w:rPr>
        <w:t>Досатуйское</w:t>
      </w:r>
      <w:proofErr w:type="spellEnd"/>
      <w:r w:rsidR="00327FB9" w:rsidRPr="00A06A4C">
        <w:rPr>
          <w:rFonts w:ascii="Times New Roman" w:hAnsi="Times New Roman" w:cs="Times New Roman"/>
          <w:bCs/>
          <w:color w:val="000000"/>
          <w:sz w:val="28"/>
          <w:szCs w:val="28"/>
        </w:rPr>
        <w:t>» муниципального района «</w:t>
      </w:r>
      <w:proofErr w:type="spellStart"/>
      <w:r w:rsidR="00327FB9" w:rsidRPr="00A06A4C">
        <w:rPr>
          <w:rFonts w:ascii="Times New Roman" w:hAnsi="Times New Roman" w:cs="Times New Roman"/>
          <w:bCs/>
          <w:color w:val="000000"/>
          <w:sz w:val="28"/>
          <w:szCs w:val="28"/>
        </w:rPr>
        <w:t>Приаргунский</w:t>
      </w:r>
      <w:proofErr w:type="spellEnd"/>
      <w:r w:rsidR="00327FB9" w:rsidRPr="00A06A4C">
        <w:rPr>
          <w:rFonts w:ascii="Times New Roman" w:hAnsi="Times New Roman" w:cs="Times New Roman"/>
          <w:bCs/>
          <w:color w:val="000000"/>
          <w:sz w:val="28"/>
          <w:szCs w:val="28"/>
        </w:rPr>
        <w:t xml:space="preserve"> район»</w:t>
      </w:r>
      <w:r w:rsidRPr="00A06A4C">
        <w:rPr>
          <w:rFonts w:ascii="Times New Roman" w:hAnsi="Times New Roman" w:cs="Times New Roman"/>
          <w:bCs/>
          <w:color w:val="000000"/>
          <w:sz w:val="28"/>
          <w:szCs w:val="28"/>
        </w:rPr>
        <w:t xml:space="preserve">. </w:t>
      </w:r>
    </w:p>
    <w:p w:rsidR="005C4749" w:rsidRPr="005C4749" w:rsidRDefault="00A716DD" w:rsidP="00327FB9">
      <w:pPr>
        <w:autoSpaceDE w:val="0"/>
        <w:ind w:firstLine="567"/>
        <w:contextualSpacing/>
        <w:jc w:val="both"/>
        <w:rPr>
          <w:rFonts w:ascii="Times New Roman" w:hAnsi="Times New Roman" w:cs="Times New Roman"/>
          <w:sz w:val="28"/>
          <w:szCs w:val="28"/>
        </w:rPr>
      </w:pPr>
      <w:r>
        <w:rPr>
          <w:rFonts w:ascii="Times New Roman" w:hAnsi="Times New Roman" w:cs="Times New Roman"/>
          <w:sz w:val="28"/>
          <w:szCs w:val="28"/>
        </w:rPr>
        <w:t>7.7</w:t>
      </w:r>
      <w:r w:rsidR="005C4749" w:rsidRPr="00A06A4C">
        <w:rPr>
          <w:rFonts w:ascii="Times New Roman" w:hAnsi="Times New Roman" w:cs="Times New Roman"/>
          <w:sz w:val="28"/>
          <w:szCs w:val="28"/>
        </w:rPr>
        <w:t>. В случае ликвидации Учреждения имущество, оставшееся после</w:t>
      </w:r>
      <w:r w:rsidR="005C4749" w:rsidRPr="00477C59">
        <w:rPr>
          <w:rFonts w:ascii="Times New Roman" w:hAnsi="Times New Roman" w:cs="Times New Roman"/>
          <w:sz w:val="28"/>
          <w:szCs w:val="28"/>
        </w:rPr>
        <w:t xml:space="preserve"> удовлетворения требований кредиторов, а также имущество, на которое в соответствии с федеральными законами не может быть обращено взыскание</w:t>
      </w:r>
      <w:r w:rsidR="005C4749" w:rsidRPr="005C4749">
        <w:rPr>
          <w:rFonts w:ascii="Times New Roman" w:hAnsi="Times New Roman" w:cs="Times New Roman"/>
          <w:sz w:val="28"/>
          <w:szCs w:val="28"/>
        </w:rPr>
        <w:t xml:space="preserve"> по обязательствам Учреждения, передается ликвидационной комиссией собственнику соответствующего имущества.</w:t>
      </w:r>
    </w:p>
    <w:p w:rsidR="005C4749" w:rsidRPr="005C4749" w:rsidRDefault="005C4749" w:rsidP="005C4749">
      <w:pPr>
        <w:ind w:firstLine="567"/>
        <w:contextualSpacing/>
        <w:jc w:val="both"/>
        <w:rPr>
          <w:rFonts w:ascii="Times New Roman" w:hAnsi="Times New Roman" w:cs="Times New Roman"/>
          <w:bCs/>
          <w:sz w:val="28"/>
          <w:szCs w:val="28"/>
        </w:rPr>
      </w:pPr>
    </w:p>
    <w:p w:rsidR="002E25A7" w:rsidRPr="005C4749" w:rsidRDefault="002E25A7" w:rsidP="005C4749">
      <w:pPr>
        <w:pStyle w:val="3"/>
        <w:spacing w:line="276" w:lineRule="auto"/>
        <w:ind w:firstLine="567"/>
        <w:contextualSpacing/>
        <w:jc w:val="both"/>
        <w:rPr>
          <w:rFonts w:ascii="Times New Roman" w:eastAsia="Times New Roman" w:hAnsi="Times New Roman" w:cs="Times New Roman"/>
          <w:sz w:val="28"/>
          <w:szCs w:val="28"/>
        </w:rPr>
      </w:pPr>
    </w:p>
    <w:p w:rsidR="007C0BCD" w:rsidRPr="005C4749" w:rsidRDefault="007C0BCD" w:rsidP="005C4749">
      <w:pPr>
        <w:ind w:firstLine="567"/>
        <w:contextualSpacing/>
        <w:jc w:val="both"/>
        <w:rPr>
          <w:rFonts w:ascii="Times New Roman" w:hAnsi="Times New Roman" w:cs="Times New Roman"/>
          <w:sz w:val="28"/>
          <w:szCs w:val="28"/>
        </w:rPr>
      </w:pPr>
    </w:p>
    <w:sectPr w:rsidR="007C0BCD" w:rsidRPr="005C4749" w:rsidSect="00972781">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667" w:rsidRDefault="00306667" w:rsidP="00972781">
      <w:pPr>
        <w:spacing w:after="0" w:line="240" w:lineRule="auto"/>
      </w:pPr>
      <w:r>
        <w:separator/>
      </w:r>
    </w:p>
  </w:endnote>
  <w:endnote w:type="continuationSeparator" w:id="0">
    <w:p w:rsidR="00306667" w:rsidRDefault="00306667" w:rsidP="00972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ndale Sans UI">
    <w:altName w:val="Times New Roman"/>
    <w:panose1 w:val="020B0604020202020204"/>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667" w:rsidRDefault="00306667" w:rsidP="00972781">
      <w:pPr>
        <w:spacing w:after="0" w:line="240" w:lineRule="auto"/>
      </w:pPr>
      <w:r>
        <w:separator/>
      </w:r>
    </w:p>
  </w:footnote>
  <w:footnote w:type="continuationSeparator" w:id="0">
    <w:p w:rsidR="00306667" w:rsidRDefault="00306667" w:rsidP="009727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5574"/>
      <w:docPartObj>
        <w:docPartGallery w:val="Page Numbers (Top of Page)"/>
        <w:docPartUnique/>
      </w:docPartObj>
    </w:sdtPr>
    <w:sdtEndPr>
      <w:rPr>
        <w:rFonts w:ascii="Times New Roman" w:hAnsi="Times New Roman" w:cs="Times New Roman"/>
      </w:rPr>
    </w:sdtEndPr>
    <w:sdtContent>
      <w:p w:rsidR="00790EAB" w:rsidRPr="009253B2" w:rsidRDefault="00AC240D">
        <w:pPr>
          <w:pStyle w:val="a4"/>
          <w:jc w:val="center"/>
          <w:rPr>
            <w:rFonts w:ascii="Times New Roman" w:hAnsi="Times New Roman" w:cs="Times New Roman"/>
          </w:rPr>
        </w:pPr>
        <w:r w:rsidRPr="009253B2">
          <w:rPr>
            <w:rFonts w:ascii="Times New Roman" w:hAnsi="Times New Roman" w:cs="Times New Roman"/>
          </w:rPr>
          <w:fldChar w:fldCharType="begin"/>
        </w:r>
        <w:r w:rsidR="00790EAB" w:rsidRPr="009253B2">
          <w:rPr>
            <w:rFonts w:ascii="Times New Roman" w:hAnsi="Times New Roman" w:cs="Times New Roman"/>
          </w:rPr>
          <w:instrText xml:space="preserve"> PAGE   \* MERGEFORMAT </w:instrText>
        </w:r>
        <w:r w:rsidRPr="009253B2">
          <w:rPr>
            <w:rFonts w:ascii="Times New Roman" w:hAnsi="Times New Roman" w:cs="Times New Roman"/>
          </w:rPr>
          <w:fldChar w:fldCharType="separate"/>
        </w:r>
        <w:r w:rsidR="00D46197">
          <w:rPr>
            <w:rFonts w:ascii="Times New Roman" w:hAnsi="Times New Roman" w:cs="Times New Roman"/>
            <w:noProof/>
          </w:rPr>
          <w:t>2</w:t>
        </w:r>
        <w:r w:rsidRPr="009253B2">
          <w:rPr>
            <w:rFonts w:ascii="Times New Roman" w:hAnsi="Times New Roman" w:cs="Times New Roman"/>
          </w:rPr>
          <w:fldChar w:fldCharType="end"/>
        </w:r>
      </w:p>
    </w:sdtContent>
  </w:sdt>
  <w:p w:rsidR="00790EAB" w:rsidRDefault="00790EA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4"/>
      <w:numFmt w:val="decimal"/>
      <w:lvlText w:val="%1."/>
      <w:lvlJc w:val="left"/>
      <w:pPr>
        <w:tabs>
          <w:tab w:val="num" w:pos="0"/>
        </w:tabs>
        <w:ind w:left="450" w:hanging="450"/>
      </w:pPr>
      <w:rPr>
        <w:rFonts w:ascii="Symbol" w:eastAsia="Symbol" w:hAnsi="Symbol" w:cs="Symbol"/>
        <w:sz w:val="24"/>
        <w:szCs w:val="24"/>
        <w:lang w:val="ru-RU"/>
      </w:r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720" w:hanging="720"/>
      </w:pPr>
      <w:rPr>
        <w:rFonts w:ascii="Symbol" w:eastAsia="Symbol" w:hAnsi="Symbol" w:cs="Symbol"/>
        <w:sz w:val="24"/>
        <w:szCs w:val="24"/>
        <w:lang w:val="ru-RU"/>
      </w:rPr>
    </w:lvl>
    <w:lvl w:ilvl="3">
      <w:start w:val="1"/>
      <w:numFmt w:val="decimal"/>
      <w:lvlText w:val="%1.%2.%3.%4."/>
      <w:lvlJc w:val="left"/>
      <w:pPr>
        <w:tabs>
          <w:tab w:val="num" w:pos="0"/>
        </w:tabs>
        <w:ind w:left="3633" w:hanging="1080"/>
      </w:pPr>
      <w:rPr>
        <w:rFonts w:ascii="Symbol" w:eastAsia="Symbol" w:hAnsi="Symbol" w:cs="Symbol"/>
        <w:sz w:val="24"/>
        <w:szCs w:val="24"/>
        <w:lang w:val="ru-RU"/>
      </w:rPr>
    </w:lvl>
    <w:lvl w:ilvl="4">
      <w:start w:val="1"/>
      <w:numFmt w:val="decimal"/>
      <w:lvlText w:val="%1.%2.%3.%4.%5."/>
      <w:lvlJc w:val="left"/>
      <w:pPr>
        <w:tabs>
          <w:tab w:val="num" w:pos="0"/>
        </w:tabs>
        <w:ind w:left="4484" w:hanging="1080"/>
      </w:pPr>
      <w:rPr>
        <w:rFonts w:ascii="Symbol" w:eastAsia="Symbol" w:hAnsi="Symbol" w:cs="Symbol"/>
        <w:sz w:val="24"/>
        <w:szCs w:val="24"/>
        <w:lang w:val="ru-RU"/>
      </w:rPr>
    </w:lvl>
    <w:lvl w:ilvl="5">
      <w:start w:val="1"/>
      <w:numFmt w:val="decimal"/>
      <w:lvlText w:val="%1.%2.%3.%4.%5.%6."/>
      <w:lvlJc w:val="left"/>
      <w:pPr>
        <w:tabs>
          <w:tab w:val="num" w:pos="0"/>
        </w:tabs>
        <w:ind w:left="5695" w:hanging="1440"/>
      </w:pPr>
      <w:rPr>
        <w:rFonts w:ascii="Symbol" w:eastAsia="Symbol" w:hAnsi="Symbol" w:cs="Symbol"/>
        <w:sz w:val="24"/>
        <w:szCs w:val="24"/>
        <w:lang w:val="ru-RU"/>
      </w:rPr>
    </w:lvl>
    <w:lvl w:ilvl="6">
      <w:start w:val="1"/>
      <w:numFmt w:val="decimal"/>
      <w:lvlText w:val="%1.%2.%3.%4.%5.%6.%7."/>
      <w:lvlJc w:val="left"/>
      <w:pPr>
        <w:tabs>
          <w:tab w:val="num" w:pos="0"/>
        </w:tabs>
        <w:ind w:left="6906" w:hanging="1800"/>
      </w:pPr>
      <w:rPr>
        <w:rFonts w:ascii="Symbol" w:eastAsia="Symbol" w:hAnsi="Symbol" w:cs="Symbol"/>
        <w:sz w:val="24"/>
        <w:szCs w:val="24"/>
        <w:lang w:val="ru-RU"/>
      </w:rPr>
    </w:lvl>
    <w:lvl w:ilvl="7">
      <w:start w:val="1"/>
      <w:numFmt w:val="decimal"/>
      <w:lvlText w:val="%1.%2.%3.%4.%5.%6.%7.%8."/>
      <w:lvlJc w:val="left"/>
      <w:pPr>
        <w:tabs>
          <w:tab w:val="num" w:pos="0"/>
        </w:tabs>
        <w:ind w:left="7757" w:hanging="1800"/>
      </w:pPr>
      <w:rPr>
        <w:rFonts w:ascii="Symbol" w:eastAsia="Symbol" w:hAnsi="Symbol" w:cs="Symbol"/>
        <w:sz w:val="24"/>
        <w:szCs w:val="24"/>
        <w:lang w:val="ru-RU"/>
      </w:rPr>
    </w:lvl>
    <w:lvl w:ilvl="8">
      <w:start w:val="1"/>
      <w:numFmt w:val="decimal"/>
      <w:lvlText w:val="%1.%2.%3.%4.%5.%6.%7.%8.%9."/>
      <w:lvlJc w:val="left"/>
      <w:pPr>
        <w:tabs>
          <w:tab w:val="num" w:pos="0"/>
        </w:tabs>
        <w:ind w:left="8968" w:hanging="2160"/>
      </w:pPr>
      <w:rPr>
        <w:rFonts w:ascii="Symbol" w:eastAsia="Symbol" w:hAnsi="Symbol" w:cs="Symbol"/>
        <w:sz w:val="24"/>
        <w:szCs w:val="24"/>
        <w:lang w:val="ru-RU"/>
      </w:rPr>
    </w:lvl>
  </w:abstractNum>
  <w:abstractNum w:abstractNumId="1">
    <w:nsid w:val="00000002"/>
    <w:multiLevelType w:val="multilevel"/>
    <w:tmpl w:val="00000002"/>
    <w:name w:val="WW8Num2"/>
    <w:lvl w:ilvl="0">
      <w:start w:val="1"/>
      <w:numFmt w:val="bullet"/>
      <w:lvlText w:val=""/>
      <w:lvlJc w:val="left"/>
      <w:pPr>
        <w:tabs>
          <w:tab w:val="num" w:pos="0"/>
        </w:tabs>
        <w:ind w:left="1170" w:hanging="360"/>
      </w:pPr>
      <w:rPr>
        <w:rFonts w:ascii="Symbol" w:hAnsi="Symbol"/>
        <w:b/>
        <w:bCs/>
      </w:rPr>
    </w:lvl>
    <w:lvl w:ilvl="1">
      <w:start w:val="1"/>
      <w:numFmt w:val="bullet"/>
      <w:lvlText w:val="o"/>
      <w:lvlJc w:val="left"/>
      <w:pPr>
        <w:tabs>
          <w:tab w:val="num" w:pos="0"/>
        </w:tabs>
        <w:ind w:left="1890" w:hanging="360"/>
      </w:pPr>
      <w:rPr>
        <w:rFonts w:ascii="Courier New" w:hAnsi="Courier New"/>
      </w:rPr>
    </w:lvl>
    <w:lvl w:ilvl="2">
      <w:start w:val="1"/>
      <w:numFmt w:val="bullet"/>
      <w:lvlText w:val=""/>
      <w:lvlJc w:val="left"/>
      <w:pPr>
        <w:tabs>
          <w:tab w:val="num" w:pos="0"/>
        </w:tabs>
        <w:ind w:left="2610" w:hanging="360"/>
      </w:pPr>
      <w:rPr>
        <w:rFonts w:ascii="Wingdings" w:hAnsi="Wingdings"/>
      </w:rPr>
    </w:lvl>
    <w:lvl w:ilvl="3">
      <w:start w:val="1"/>
      <w:numFmt w:val="bullet"/>
      <w:lvlText w:val=""/>
      <w:lvlJc w:val="left"/>
      <w:pPr>
        <w:tabs>
          <w:tab w:val="num" w:pos="0"/>
        </w:tabs>
        <w:ind w:left="3330" w:hanging="360"/>
      </w:pPr>
      <w:rPr>
        <w:rFonts w:ascii="Symbol" w:hAnsi="Symbol"/>
        <w:b/>
        <w:bCs/>
      </w:rPr>
    </w:lvl>
    <w:lvl w:ilvl="4">
      <w:start w:val="1"/>
      <w:numFmt w:val="bullet"/>
      <w:lvlText w:val="o"/>
      <w:lvlJc w:val="left"/>
      <w:pPr>
        <w:tabs>
          <w:tab w:val="num" w:pos="0"/>
        </w:tabs>
        <w:ind w:left="4050" w:hanging="360"/>
      </w:pPr>
      <w:rPr>
        <w:rFonts w:ascii="Courier New" w:hAnsi="Courier New"/>
      </w:rPr>
    </w:lvl>
    <w:lvl w:ilvl="5">
      <w:start w:val="1"/>
      <w:numFmt w:val="bullet"/>
      <w:lvlText w:val=""/>
      <w:lvlJc w:val="left"/>
      <w:pPr>
        <w:tabs>
          <w:tab w:val="num" w:pos="0"/>
        </w:tabs>
        <w:ind w:left="4770" w:hanging="360"/>
      </w:pPr>
      <w:rPr>
        <w:rFonts w:ascii="Wingdings" w:hAnsi="Wingdings"/>
      </w:rPr>
    </w:lvl>
    <w:lvl w:ilvl="6">
      <w:start w:val="1"/>
      <w:numFmt w:val="bullet"/>
      <w:lvlText w:val=""/>
      <w:lvlJc w:val="left"/>
      <w:pPr>
        <w:tabs>
          <w:tab w:val="num" w:pos="0"/>
        </w:tabs>
        <w:ind w:left="5490" w:hanging="360"/>
      </w:pPr>
      <w:rPr>
        <w:rFonts w:ascii="Symbol" w:hAnsi="Symbol"/>
        <w:b/>
        <w:bCs/>
      </w:rPr>
    </w:lvl>
    <w:lvl w:ilvl="7">
      <w:start w:val="1"/>
      <w:numFmt w:val="bullet"/>
      <w:lvlText w:val="o"/>
      <w:lvlJc w:val="left"/>
      <w:pPr>
        <w:tabs>
          <w:tab w:val="num" w:pos="0"/>
        </w:tabs>
        <w:ind w:left="6210" w:hanging="360"/>
      </w:pPr>
      <w:rPr>
        <w:rFonts w:ascii="Courier New" w:hAnsi="Courier New"/>
      </w:rPr>
    </w:lvl>
    <w:lvl w:ilvl="8">
      <w:start w:val="1"/>
      <w:numFmt w:val="bullet"/>
      <w:lvlText w:val=""/>
      <w:lvlJc w:val="left"/>
      <w:pPr>
        <w:tabs>
          <w:tab w:val="num" w:pos="0"/>
        </w:tabs>
        <w:ind w:left="693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b/>
        <w:bC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bCs/>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bCs/>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0"/>
        </w:tabs>
        <w:ind w:left="1260" w:hanging="360"/>
      </w:pPr>
      <w:rPr>
        <w:rFonts w:ascii="Symbol" w:hAnsi="Symbol"/>
        <w:b/>
        <w:bCs/>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b/>
        <w:bCs/>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b/>
        <w:bCs/>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000005"/>
    <w:multiLevelType w:val="multilevel"/>
    <w:tmpl w:val="00000005"/>
    <w:name w:val="WW8Num5"/>
    <w:lvl w:ilvl="0">
      <w:start w:val="1"/>
      <w:numFmt w:val="bullet"/>
      <w:lvlText w:val=""/>
      <w:lvlJc w:val="left"/>
      <w:pPr>
        <w:tabs>
          <w:tab w:val="num" w:pos="0"/>
        </w:tabs>
        <w:ind w:left="1288" w:hanging="360"/>
      </w:pPr>
      <w:rPr>
        <w:rFonts w:ascii="Symbol" w:hAnsi="Symbol"/>
        <w:b/>
        <w:bCs/>
      </w:rPr>
    </w:lvl>
    <w:lvl w:ilvl="1">
      <w:start w:val="1"/>
      <w:numFmt w:val="bullet"/>
      <w:lvlText w:val="o"/>
      <w:lvlJc w:val="left"/>
      <w:pPr>
        <w:tabs>
          <w:tab w:val="num" w:pos="0"/>
        </w:tabs>
        <w:ind w:left="2008" w:hanging="360"/>
      </w:pPr>
      <w:rPr>
        <w:rFonts w:ascii="Courier New" w:hAnsi="Courier New"/>
      </w:rPr>
    </w:lvl>
    <w:lvl w:ilvl="2">
      <w:start w:val="1"/>
      <w:numFmt w:val="bullet"/>
      <w:lvlText w:val=""/>
      <w:lvlJc w:val="left"/>
      <w:pPr>
        <w:tabs>
          <w:tab w:val="num" w:pos="0"/>
        </w:tabs>
        <w:ind w:left="2728" w:hanging="360"/>
      </w:pPr>
      <w:rPr>
        <w:rFonts w:ascii="Wingdings" w:hAnsi="Wingdings"/>
      </w:rPr>
    </w:lvl>
    <w:lvl w:ilvl="3">
      <w:start w:val="1"/>
      <w:numFmt w:val="bullet"/>
      <w:lvlText w:val=""/>
      <w:lvlJc w:val="left"/>
      <w:pPr>
        <w:tabs>
          <w:tab w:val="num" w:pos="0"/>
        </w:tabs>
        <w:ind w:left="3448" w:hanging="360"/>
      </w:pPr>
      <w:rPr>
        <w:rFonts w:ascii="Symbol" w:hAnsi="Symbol"/>
        <w:b/>
        <w:bCs/>
      </w:rPr>
    </w:lvl>
    <w:lvl w:ilvl="4">
      <w:start w:val="1"/>
      <w:numFmt w:val="bullet"/>
      <w:lvlText w:val="o"/>
      <w:lvlJc w:val="left"/>
      <w:pPr>
        <w:tabs>
          <w:tab w:val="num" w:pos="0"/>
        </w:tabs>
        <w:ind w:left="4168" w:hanging="360"/>
      </w:pPr>
      <w:rPr>
        <w:rFonts w:ascii="Courier New" w:hAnsi="Courier New"/>
      </w:rPr>
    </w:lvl>
    <w:lvl w:ilvl="5">
      <w:start w:val="1"/>
      <w:numFmt w:val="bullet"/>
      <w:lvlText w:val=""/>
      <w:lvlJc w:val="left"/>
      <w:pPr>
        <w:tabs>
          <w:tab w:val="num" w:pos="0"/>
        </w:tabs>
        <w:ind w:left="4888" w:hanging="360"/>
      </w:pPr>
      <w:rPr>
        <w:rFonts w:ascii="Wingdings" w:hAnsi="Wingdings"/>
      </w:rPr>
    </w:lvl>
    <w:lvl w:ilvl="6">
      <w:start w:val="1"/>
      <w:numFmt w:val="bullet"/>
      <w:lvlText w:val=""/>
      <w:lvlJc w:val="left"/>
      <w:pPr>
        <w:tabs>
          <w:tab w:val="num" w:pos="0"/>
        </w:tabs>
        <w:ind w:left="5608" w:hanging="360"/>
      </w:pPr>
      <w:rPr>
        <w:rFonts w:ascii="Symbol" w:hAnsi="Symbol"/>
        <w:b/>
        <w:bCs/>
      </w:rPr>
    </w:lvl>
    <w:lvl w:ilvl="7">
      <w:start w:val="1"/>
      <w:numFmt w:val="bullet"/>
      <w:lvlText w:val="o"/>
      <w:lvlJc w:val="left"/>
      <w:pPr>
        <w:tabs>
          <w:tab w:val="num" w:pos="0"/>
        </w:tabs>
        <w:ind w:left="6328" w:hanging="360"/>
      </w:pPr>
      <w:rPr>
        <w:rFonts w:ascii="Courier New" w:hAnsi="Courier New"/>
      </w:rPr>
    </w:lvl>
    <w:lvl w:ilvl="8">
      <w:start w:val="1"/>
      <w:numFmt w:val="bullet"/>
      <w:lvlText w:val=""/>
      <w:lvlJc w:val="left"/>
      <w:pPr>
        <w:tabs>
          <w:tab w:val="num" w:pos="0"/>
        </w:tabs>
        <w:ind w:left="7048" w:hanging="36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0"/>
        </w:tabs>
        <w:ind w:left="1287" w:hanging="360"/>
      </w:pPr>
      <w:rPr>
        <w:rFonts w:ascii="Symbol" w:hAnsi="Symbol"/>
        <w:b/>
        <w:bCs/>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b/>
        <w:bCs/>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b/>
        <w:bCs/>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bC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bCs/>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bCs/>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8Num8"/>
    <w:lvl w:ilvl="0">
      <w:start w:val="4"/>
      <w:numFmt w:val="decimal"/>
      <w:lvlText w:val="%1."/>
      <w:lvlJc w:val="left"/>
      <w:pPr>
        <w:tabs>
          <w:tab w:val="num" w:pos="0"/>
        </w:tabs>
        <w:ind w:left="450" w:hanging="450"/>
      </w:pPr>
      <w:rPr>
        <w:b w:val="0"/>
        <w:bCs w:val="0"/>
      </w:rPr>
    </w:lvl>
    <w:lvl w:ilvl="1">
      <w:start w:val="19"/>
      <w:numFmt w:val="decimal"/>
      <w:lvlText w:val="%1.%2."/>
      <w:lvlJc w:val="left"/>
      <w:pPr>
        <w:tabs>
          <w:tab w:val="num" w:pos="0"/>
        </w:tabs>
        <w:ind w:left="1288" w:hanging="720"/>
      </w:pPr>
    </w:lvl>
    <w:lvl w:ilvl="2">
      <w:start w:val="1"/>
      <w:numFmt w:val="decimal"/>
      <w:lvlText w:val="%1.%2.%3."/>
      <w:lvlJc w:val="left"/>
      <w:pPr>
        <w:tabs>
          <w:tab w:val="num" w:pos="0"/>
        </w:tabs>
        <w:ind w:left="720" w:hanging="720"/>
      </w:pPr>
      <w:rPr>
        <w:b w:val="0"/>
        <w:bCs w:val="0"/>
      </w:rPr>
    </w:lvl>
    <w:lvl w:ilvl="3">
      <w:start w:val="1"/>
      <w:numFmt w:val="decimal"/>
      <w:lvlText w:val="%1.%2.%3.%4."/>
      <w:lvlJc w:val="left"/>
      <w:pPr>
        <w:tabs>
          <w:tab w:val="num" w:pos="0"/>
        </w:tabs>
        <w:ind w:left="3633" w:hanging="1080"/>
      </w:pPr>
      <w:rPr>
        <w:b w:val="0"/>
        <w:bCs w:val="0"/>
      </w:rPr>
    </w:lvl>
    <w:lvl w:ilvl="4">
      <w:start w:val="1"/>
      <w:numFmt w:val="decimal"/>
      <w:lvlText w:val="%1.%2.%3.%4.%5."/>
      <w:lvlJc w:val="left"/>
      <w:pPr>
        <w:tabs>
          <w:tab w:val="num" w:pos="0"/>
        </w:tabs>
        <w:ind w:left="4484" w:hanging="1080"/>
      </w:pPr>
      <w:rPr>
        <w:b w:val="0"/>
        <w:bCs w:val="0"/>
      </w:rPr>
    </w:lvl>
    <w:lvl w:ilvl="5">
      <w:start w:val="1"/>
      <w:numFmt w:val="decimal"/>
      <w:lvlText w:val="%1.%2.%3.%4.%5.%6."/>
      <w:lvlJc w:val="left"/>
      <w:pPr>
        <w:tabs>
          <w:tab w:val="num" w:pos="0"/>
        </w:tabs>
        <w:ind w:left="5695" w:hanging="1440"/>
      </w:pPr>
      <w:rPr>
        <w:b w:val="0"/>
        <w:bCs w:val="0"/>
      </w:rPr>
    </w:lvl>
    <w:lvl w:ilvl="6">
      <w:start w:val="1"/>
      <w:numFmt w:val="decimal"/>
      <w:lvlText w:val="%1.%2.%3.%4.%5.%6.%7."/>
      <w:lvlJc w:val="left"/>
      <w:pPr>
        <w:tabs>
          <w:tab w:val="num" w:pos="0"/>
        </w:tabs>
        <w:ind w:left="6906" w:hanging="1800"/>
      </w:pPr>
      <w:rPr>
        <w:b w:val="0"/>
        <w:bCs w:val="0"/>
      </w:rPr>
    </w:lvl>
    <w:lvl w:ilvl="7">
      <w:start w:val="1"/>
      <w:numFmt w:val="decimal"/>
      <w:lvlText w:val="%1.%2.%3.%4.%5.%6.%7.%8."/>
      <w:lvlJc w:val="left"/>
      <w:pPr>
        <w:tabs>
          <w:tab w:val="num" w:pos="0"/>
        </w:tabs>
        <w:ind w:left="7757" w:hanging="1800"/>
      </w:pPr>
      <w:rPr>
        <w:b w:val="0"/>
        <w:bCs w:val="0"/>
      </w:rPr>
    </w:lvl>
    <w:lvl w:ilvl="8">
      <w:start w:val="1"/>
      <w:numFmt w:val="decimal"/>
      <w:lvlText w:val="%1.%2.%3.%4.%5.%6.%7.%8.%9."/>
      <w:lvlJc w:val="left"/>
      <w:pPr>
        <w:tabs>
          <w:tab w:val="num" w:pos="0"/>
        </w:tabs>
        <w:ind w:left="8968" w:hanging="2160"/>
      </w:pPr>
      <w:rPr>
        <w:b w:val="0"/>
        <w:bCs w:val="0"/>
      </w:rPr>
    </w:lvl>
  </w:abstractNum>
  <w:abstractNum w:abstractNumId="8">
    <w:nsid w:val="00000009"/>
    <w:multiLevelType w:val="multilevel"/>
    <w:tmpl w:val="00000009"/>
    <w:name w:val="WW8Num9"/>
    <w:lvl w:ilvl="0">
      <w:start w:val="1"/>
      <w:numFmt w:val="bullet"/>
      <w:lvlText w:val=""/>
      <w:lvlJc w:val="left"/>
      <w:pPr>
        <w:tabs>
          <w:tab w:val="num" w:pos="1287"/>
        </w:tabs>
        <w:ind w:left="1287" w:hanging="360"/>
      </w:pPr>
      <w:rPr>
        <w:rFonts w:ascii="Symbol" w:hAnsi="Symbol"/>
        <w:b w:val="0"/>
        <w:bCs w:val="0"/>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b/>
        <w:bC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4E16374"/>
    <w:multiLevelType w:val="multilevel"/>
    <w:tmpl w:val="6FA466D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0F585FBA"/>
    <w:multiLevelType w:val="hybridMultilevel"/>
    <w:tmpl w:val="7FD458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BB256D"/>
    <w:multiLevelType w:val="hybridMultilevel"/>
    <w:tmpl w:val="D264DCBA"/>
    <w:lvl w:ilvl="0" w:tplc="7042F89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B84A9F"/>
    <w:multiLevelType w:val="hybridMultilevel"/>
    <w:tmpl w:val="49F6DD08"/>
    <w:lvl w:ilvl="0" w:tplc="7042F89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A9C0460"/>
    <w:multiLevelType w:val="hybridMultilevel"/>
    <w:tmpl w:val="FD72A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E54EB0"/>
    <w:multiLevelType w:val="multilevel"/>
    <w:tmpl w:val="EBC0C4D4"/>
    <w:lvl w:ilvl="0">
      <w:start w:val="5"/>
      <w:numFmt w:val="decimal"/>
      <w:lvlText w:val="%1."/>
      <w:lvlJc w:val="left"/>
      <w:pPr>
        <w:ind w:left="420" w:hanging="42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66E5215F"/>
    <w:multiLevelType w:val="hybridMultilevel"/>
    <w:tmpl w:val="F208C086"/>
    <w:lvl w:ilvl="0" w:tplc="0419000F">
      <w:start w:val="1"/>
      <w:numFmt w:val="decimal"/>
      <w:lvlText w:val="%1."/>
      <w:lvlJc w:val="left"/>
      <w:pPr>
        <w:ind w:left="1776" w:hanging="360"/>
      </w:p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7">
    <w:nsid w:val="7F0415A1"/>
    <w:multiLevelType w:val="hybridMultilevel"/>
    <w:tmpl w:val="08064F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15"/>
  </w:num>
  <w:num w:numId="12">
    <w:abstractNumId w:val="10"/>
  </w:num>
  <w:num w:numId="13">
    <w:abstractNumId w:val="17"/>
  </w:num>
  <w:num w:numId="14">
    <w:abstractNumId w:val="14"/>
  </w:num>
  <w:num w:numId="15">
    <w:abstractNumId w:val="12"/>
  </w:num>
  <w:num w:numId="16">
    <w:abstractNumId w:val="13"/>
  </w:num>
  <w:num w:numId="17">
    <w:abstractNumId w:val="1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702F6"/>
    <w:rsid w:val="0000693D"/>
    <w:rsid w:val="0001318D"/>
    <w:rsid w:val="00044DFA"/>
    <w:rsid w:val="000B58EB"/>
    <w:rsid w:val="000D1A07"/>
    <w:rsid w:val="000E499B"/>
    <w:rsid w:val="000F732A"/>
    <w:rsid w:val="00116FA8"/>
    <w:rsid w:val="00146EB9"/>
    <w:rsid w:val="001511D8"/>
    <w:rsid w:val="001702F6"/>
    <w:rsid w:val="00182A21"/>
    <w:rsid w:val="00185B44"/>
    <w:rsid w:val="001906B5"/>
    <w:rsid w:val="001976D3"/>
    <w:rsid w:val="001B231D"/>
    <w:rsid w:val="001C3933"/>
    <w:rsid w:val="001F1086"/>
    <w:rsid w:val="001F46D9"/>
    <w:rsid w:val="00211842"/>
    <w:rsid w:val="00213389"/>
    <w:rsid w:val="00226153"/>
    <w:rsid w:val="002277C8"/>
    <w:rsid w:val="00247E69"/>
    <w:rsid w:val="002E25A7"/>
    <w:rsid w:val="00306667"/>
    <w:rsid w:val="003212AF"/>
    <w:rsid w:val="00327FB9"/>
    <w:rsid w:val="00374ED8"/>
    <w:rsid w:val="0039653F"/>
    <w:rsid w:val="003A7CDD"/>
    <w:rsid w:val="003B0E77"/>
    <w:rsid w:val="003C61F1"/>
    <w:rsid w:val="00425D9A"/>
    <w:rsid w:val="004304DA"/>
    <w:rsid w:val="004352CF"/>
    <w:rsid w:val="00445EEC"/>
    <w:rsid w:val="00450EAA"/>
    <w:rsid w:val="00457854"/>
    <w:rsid w:val="00472FFE"/>
    <w:rsid w:val="00477C59"/>
    <w:rsid w:val="004806BC"/>
    <w:rsid w:val="004A7ACE"/>
    <w:rsid w:val="004F26CF"/>
    <w:rsid w:val="00541D35"/>
    <w:rsid w:val="00545158"/>
    <w:rsid w:val="005537F7"/>
    <w:rsid w:val="00580E80"/>
    <w:rsid w:val="005C1B97"/>
    <w:rsid w:val="005C4749"/>
    <w:rsid w:val="005E17F2"/>
    <w:rsid w:val="00622738"/>
    <w:rsid w:val="00625BD1"/>
    <w:rsid w:val="00643EE9"/>
    <w:rsid w:val="0064756A"/>
    <w:rsid w:val="00651535"/>
    <w:rsid w:val="00667CF3"/>
    <w:rsid w:val="00680C56"/>
    <w:rsid w:val="006B4215"/>
    <w:rsid w:val="006E1614"/>
    <w:rsid w:val="006F6F01"/>
    <w:rsid w:val="00720797"/>
    <w:rsid w:val="00721866"/>
    <w:rsid w:val="0073358F"/>
    <w:rsid w:val="00752034"/>
    <w:rsid w:val="00786A7C"/>
    <w:rsid w:val="00790EAB"/>
    <w:rsid w:val="007C0BCD"/>
    <w:rsid w:val="007F1C25"/>
    <w:rsid w:val="00800ECC"/>
    <w:rsid w:val="0080503F"/>
    <w:rsid w:val="008159CC"/>
    <w:rsid w:val="00820396"/>
    <w:rsid w:val="00843868"/>
    <w:rsid w:val="008645CA"/>
    <w:rsid w:val="008845E4"/>
    <w:rsid w:val="00895EF4"/>
    <w:rsid w:val="008A31F2"/>
    <w:rsid w:val="008C0199"/>
    <w:rsid w:val="008D0F87"/>
    <w:rsid w:val="008F2AE3"/>
    <w:rsid w:val="00903B8C"/>
    <w:rsid w:val="00911CDD"/>
    <w:rsid w:val="009247C8"/>
    <w:rsid w:val="009253B2"/>
    <w:rsid w:val="0096315F"/>
    <w:rsid w:val="0096570F"/>
    <w:rsid w:val="00967143"/>
    <w:rsid w:val="00972781"/>
    <w:rsid w:val="0097632D"/>
    <w:rsid w:val="009774F7"/>
    <w:rsid w:val="009B1269"/>
    <w:rsid w:val="009B3EF0"/>
    <w:rsid w:val="009B45C7"/>
    <w:rsid w:val="009C43E6"/>
    <w:rsid w:val="009E1245"/>
    <w:rsid w:val="00A019D4"/>
    <w:rsid w:val="00A03EC6"/>
    <w:rsid w:val="00A0579A"/>
    <w:rsid w:val="00A06A4C"/>
    <w:rsid w:val="00A268D5"/>
    <w:rsid w:val="00A510CD"/>
    <w:rsid w:val="00A6410D"/>
    <w:rsid w:val="00A716DD"/>
    <w:rsid w:val="00A769E0"/>
    <w:rsid w:val="00AB4475"/>
    <w:rsid w:val="00AC240D"/>
    <w:rsid w:val="00AD7A4E"/>
    <w:rsid w:val="00B025C1"/>
    <w:rsid w:val="00B51FF6"/>
    <w:rsid w:val="00B558CF"/>
    <w:rsid w:val="00B56EB7"/>
    <w:rsid w:val="00B72A60"/>
    <w:rsid w:val="00B92C9E"/>
    <w:rsid w:val="00BB2152"/>
    <w:rsid w:val="00BC1866"/>
    <w:rsid w:val="00BD60D5"/>
    <w:rsid w:val="00BF51AA"/>
    <w:rsid w:val="00C016B7"/>
    <w:rsid w:val="00C13FB6"/>
    <w:rsid w:val="00C572E9"/>
    <w:rsid w:val="00C713A3"/>
    <w:rsid w:val="00CA2DAF"/>
    <w:rsid w:val="00CB153E"/>
    <w:rsid w:val="00D0283C"/>
    <w:rsid w:val="00D13A62"/>
    <w:rsid w:val="00D40A7E"/>
    <w:rsid w:val="00D46197"/>
    <w:rsid w:val="00D7191C"/>
    <w:rsid w:val="00D76386"/>
    <w:rsid w:val="00D83CFF"/>
    <w:rsid w:val="00DD0012"/>
    <w:rsid w:val="00DD1E46"/>
    <w:rsid w:val="00DE1401"/>
    <w:rsid w:val="00DE64AA"/>
    <w:rsid w:val="00E100A6"/>
    <w:rsid w:val="00E20CE0"/>
    <w:rsid w:val="00E727A9"/>
    <w:rsid w:val="00EA3F5D"/>
    <w:rsid w:val="00EB3BA7"/>
    <w:rsid w:val="00EC31C4"/>
    <w:rsid w:val="00EC46BE"/>
    <w:rsid w:val="00EC6DA0"/>
    <w:rsid w:val="00EE2CFA"/>
    <w:rsid w:val="00EE5491"/>
    <w:rsid w:val="00EE5FE5"/>
    <w:rsid w:val="00EE645B"/>
    <w:rsid w:val="00EE7A80"/>
    <w:rsid w:val="00F03100"/>
    <w:rsid w:val="00F67ACD"/>
    <w:rsid w:val="00F75503"/>
    <w:rsid w:val="00F81ACA"/>
    <w:rsid w:val="00F852AD"/>
    <w:rsid w:val="00F928C7"/>
    <w:rsid w:val="00FA07DD"/>
    <w:rsid w:val="00FD2DE8"/>
    <w:rsid w:val="00FF2D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5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2F6"/>
    <w:pPr>
      <w:ind w:left="720"/>
      <w:contextualSpacing/>
    </w:pPr>
  </w:style>
  <w:style w:type="paragraph" w:styleId="a4">
    <w:name w:val="header"/>
    <w:basedOn w:val="a"/>
    <w:link w:val="a5"/>
    <w:uiPriority w:val="99"/>
    <w:unhideWhenUsed/>
    <w:rsid w:val="009727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72781"/>
  </w:style>
  <w:style w:type="paragraph" w:styleId="a6">
    <w:name w:val="footer"/>
    <w:basedOn w:val="a"/>
    <w:link w:val="a7"/>
    <w:uiPriority w:val="99"/>
    <w:semiHidden/>
    <w:unhideWhenUsed/>
    <w:rsid w:val="0097278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72781"/>
  </w:style>
  <w:style w:type="character" w:customStyle="1" w:styleId="apple-converted-space">
    <w:name w:val="apple-converted-space"/>
    <w:basedOn w:val="a0"/>
    <w:rsid w:val="009253B2"/>
  </w:style>
  <w:style w:type="character" w:styleId="a8">
    <w:name w:val="Hyperlink"/>
    <w:basedOn w:val="a0"/>
    <w:uiPriority w:val="99"/>
    <w:semiHidden/>
    <w:unhideWhenUsed/>
    <w:rsid w:val="009253B2"/>
    <w:rPr>
      <w:color w:val="0000FF"/>
      <w:u w:val="single"/>
    </w:rPr>
  </w:style>
  <w:style w:type="paragraph" w:customStyle="1" w:styleId="ParagraphStyle">
    <w:name w:val="Paragraph Style"/>
    <w:rsid w:val="00226153"/>
    <w:pPr>
      <w:widowControl w:val="0"/>
      <w:autoSpaceDE w:val="0"/>
      <w:autoSpaceDN w:val="0"/>
      <w:adjustRightInd w:val="0"/>
      <w:spacing w:after="0" w:line="240" w:lineRule="auto"/>
    </w:pPr>
    <w:rPr>
      <w:rFonts w:ascii="Arial" w:hAnsi="Arial" w:cs="Arial"/>
      <w:sz w:val="24"/>
      <w:szCs w:val="24"/>
    </w:rPr>
  </w:style>
  <w:style w:type="paragraph" w:customStyle="1" w:styleId="1">
    <w:name w:val="Без интервала1"/>
    <w:rsid w:val="00D76386"/>
    <w:pPr>
      <w:widowControl w:val="0"/>
      <w:suppressAutoHyphens/>
      <w:spacing w:after="0" w:line="240" w:lineRule="auto"/>
    </w:pPr>
    <w:rPr>
      <w:rFonts w:ascii="Calibri" w:eastAsia="Calibri" w:hAnsi="Calibri" w:cs="Calibri"/>
      <w:kern w:val="1"/>
      <w:lang w:eastAsia="fa-IR" w:bidi="fa-IR"/>
    </w:rPr>
  </w:style>
  <w:style w:type="paragraph" w:customStyle="1" w:styleId="2">
    <w:name w:val="Без интервала2"/>
    <w:rsid w:val="00185B44"/>
    <w:pPr>
      <w:widowControl w:val="0"/>
      <w:suppressAutoHyphens/>
      <w:spacing w:after="0" w:line="240" w:lineRule="auto"/>
    </w:pPr>
    <w:rPr>
      <w:rFonts w:ascii="Calibri" w:eastAsia="Calibri" w:hAnsi="Calibri" w:cs="Calibri"/>
      <w:kern w:val="1"/>
      <w:lang w:eastAsia="fa-IR" w:bidi="fa-IR"/>
    </w:rPr>
  </w:style>
  <w:style w:type="paragraph" w:styleId="a9">
    <w:name w:val="Body Text"/>
    <w:basedOn w:val="a"/>
    <w:link w:val="aa"/>
    <w:rsid w:val="00185B44"/>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a">
    <w:name w:val="Основной текст Знак"/>
    <w:basedOn w:val="a0"/>
    <w:link w:val="a9"/>
    <w:rsid w:val="00185B44"/>
    <w:rPr>
      <w:rFonts w:ascii="Times New Roman" w:eastAsia="Andale Sans UI" w:hAnsi="Times New Roman" w:cs="Times New Roman"/>
      <w:kern w:val="1"/>
      <w:sz w:val="24"/>
      <w:szCs w:val="24"/>
    </w:rPr>
  </w:style>
  <w:style w:type="paragraph" w:customStyle="1" w:styleId="ConsPlusNormal">
    <w:name w:val="ConsPlusNormal"/>
    <w:rsid w:val="00185B44"/>
    <w:pPr>
      <w:widowControl w:val="0"/>
      <w:suppressAutoHyphens/>
      <w:spacing w:after="0" w:line="240" w:lineRule="auto"/>
    </w:pPr>
    <w:rPr>
      <w:rFonts w:ascii="Arial" w:eastAsia="Arial" w:hAnsi="Arial" w:cs="Arial"/>
      <w:kern w:val="1"/>
      <w:sz w:val="20"/>
      <w:szCs w:val="20"/>
      <w:lang w:eastAsia="fa-IR" w:bidi="fa-IR"/>
    </w:rPr>
  </w:style>
  <w:style w:type="paragraph" w:customStyle="1" w:styleId="10">
    <w:name w:val="Абзац списка1"/>
    <w:basedOn w:val="a"/>
    <w:rsid w:val="00185B44"/>
    <w:pPr>
      <w:widowControl w:val="0"/>
      <w:suppressAutoHyphens/>
      <w:spacing w:after="0" w:line="360" w:lineRule="auto"/>
      <w:ind w:left="720" w:firstLine="720"/>
      <w:jc w:val="both"/>
    </w:pPr>
    <w:rPr>
      <w:rFonts w:ascii="Times New Roman" w:eastAsia="Times New Roman" w:hAnsi="Times New Roman" w:cs="Times New Roman"/>
      <w:kern w:val="1"/>
      <w:sz w:val="24"/>
      <w:szCs w:val="24"/>
    </w:rPr>
  </w:style>
  <w:style w:type="paragraph" w:customStyle="1" w:styleId="ConsPlusDocList">
    <w:name w:val="ConsPlusDocList"/>
    <w:next w:val="a"/>
    <w:rsid w:val="00185B44"/>
    <w:pPr>
      <w:widowControl w:val="0"/>
      <w:suppressAutoHyphens/>
      <w:spacing w:after="0" w:line="240" w:lineRule="auto"/>
    </w:pPr>
    <w:rPr>
      <w:rFonts w:ascii="Arial" w:eastAsia="Arial" w:hAnsi="Arial" w:cs="Arial"/>
      <w:kern w:val="1"/>
      <w:sz w:val="20"/>
      <w:szCs w:val="20"/>
      <w:lang w:eastAsia="fa-IR" w:bidi="fa-IR"/>
    </w:rPr>
  </w:style>
  <w:style w:type="paragraph" w:customStyle="1" w:styleId="3">
    <w:name w:val="Без интервала3"/>
    <w:rsid w:val="002E25A7"/>
    <w:pPr>
      <w:widowControl w:val="0"/>
      <w:suppressAutoHyphens/>
      <w:spacing w:after="0" w:line="240" w:lineRule="auto"/>
    </w:pPr>
    <w:rPr>
      <w:rFonts w:ascii="Calibri" w:eastAsia="Calibri" w:hAnsi="Calibri" w:cs="Calibri"/>
      <w:kern w:val="1"/>
      <w:lang w:eastAsia="fa-IR" w:bidi="fa-IR"/>
    </w:rPr>
  </w:style>
  <w:style w:type="paragraph" w:styleId="ab">
    <w:name w:val="No Spacing"/>
    <w:qFormat/>
    <w:rsid w:val="005C4749"/>
    <w:pPr>
      <w:suppressAutoHyphens/>
      <w:spacing w:after="0" w:line="240" w:lineRule="auto"/>
    </w:pPr>
    <w:rPr>
      <w:rFonts w:ascii="Calibri" w:eastAsia="Arial" w:hAnsi="Calibri" w:cs="Calibri"/>
      <w:lang w:eastAsia="ar-SA"/>
    </w:rPr>
  </w:style>
  <w:style w:type="paragraph" w:customStyle="1" w:styleId="4">
    <w:name w:val="Без интервала4"/>
    <w:rsid w:val="005C4749"/>
    <w:pPr>
      <w:widowControl w:val="0"/>
      <w:suppressAutoHyphens/>
      <w:spacing w:after="0" w:line="240" w:lineRule="auto"/>
    </w:pPr>
    <w:rPr>
      <w:rFonts w:ascii="Calibri" w:eastAsia="Calibri" w:hAnsi="Calibri" w:cs="Calibri"/>
      <w:kern w:val="1"/>
      <w:lang w:eastAsia="fa-IR" w:bidi="fa-IR"/>
    </w:rPr>
  </w:style>
  <w:style w:type="paragraph" w:customStyle="1" w:styleId="WW-">
    <w:name w:val="WW-Базовый"/>
    <w:rsid w:val="005C4749"/>
    <w:pPr>
      <w:suppressAutoHyphens/>
      <w:spacing w:after="0" w:line="240" w:lineRule="auto"/>
    </w:pPr>
    <w:rPr>
      <w:rFonts w:ascii="Times New Roman" w:eastAsia="Arial" w:hAnsi="Times New Roman" w:cs="Calibri"/>
      <w:sz w:val="24"/>
      <w:szCs w:val="24"/>
      <w:lang w:eastAsia="ar-SA"/>
    </w:rPr>
  </w:style>
  <w:style w:type="paragraph" w:customStyle="1" w:styleId="s1">
    <w:name w:val="s_1"/>
    <w:basedOn w:val="a"/>
    <w:rsid w:val="00477C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cttext">
    <w:name w:val="norm_act_text"/>
    <w:basedOn w:val="a"/>
    <w:rsid w:val="00EB3BA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1639361">
      <w:bodyDiv w:val="1"/>
      <w:marLeft w:val="0"/>
      <w:marRight w:val="0"/>
      <w:marTop w:val="0"/>
      <w:marBottom w:val="0"/>
      <w:divBdr>
        <w:top w:val="none" w:sz="0" w:space="0" w:color="auto"/>
        <w:left w:val="none" w:sz="0" w:space="0" w:color="auto"/>
        <w:bottom w:val="none" w:sz="0" w:space="0" w:color="auto"/>
        <w:right w:val="none" w:sz="0" w:space="0" w:color="auto"/>
      </w:divBdr>
    </w:div>
    <w:div w:id="106368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392898/" TargetMode="External"/><Relationship Id="rId13" Type="http://schemas.openxmlformats.org/officeDocument/2006/relationships/hyperlink" Target="consultantplus://offline/ref=A31232F6FD75D299883695B78F79291A5A05A33D05F6874A2F3A3FC9038CE2AEAA50810BB48EDC70G2X8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0B2E352A961DDB92F12991E5C7D08FFECB9B32BE867EA385D506BF174A8E0E3D8F1EF52AF53A2EYDWA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06955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se.garant.ru/70695502/" TargetMode="External"/><Relationship Id="rId4" Type="http://schemas.openxmlformats.org/officeDocument/2006/relationships/settings" Target="settings.xml"/><Relationship Id="rId9" Type="http://schemas.openxmlformats.org/officeDocument/2006/relationships/hyperlink" Target="http://base.garant.ru/7069550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2C822-38CF-468B-BD56-6B6072D9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45</Pages>
  <Words>14313</Words>
  <Characters>81585</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 документы</dc:creator>
  <cp:keywords/>
  <dc:description/>
  <cp:lastModifiedBy>школа</cp:lastModifiedBy>
  <cp:revision>46</cp:revision>
  <cp:lastPrinted>2015-11-27T02:17:00Z</cp:lastPrinted>
  <dcterms:created xsi:type="dcterms:W3CDTF">2015-07-22T01:50:00Z</dcterms:created>
  <dcterms:modified xsi:type="dcterms:W3CDTF">2015-12-18T01:09:00Z</dcterms:modified>
</cp:coreProperties>
</file>